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A7" w:rsidRPr="00F8331D" w:rsidRDefault="00F57AA7" w:rsidP="00F57AA7">
      <w:pPr>
        <w:pStyle w:val="a3"/>
        <w:ind w:left="284" w:hanging="284"/>
        <w:rPr>
          <w:bCs w:val="0"/>
          <w:sz w:val="28"/>
          <w:szCs w:val="28"/>
          <w:lang w:eastAsia="ar-SA"/>
        </w:rPr>
      </w:pPr>
      <w:r w:rsidRPr="00F8331D">
        <w:rPr>
          <w:bCs w:val="0"/>
          <w:sz w:val="28"/>
          <w:szCs w:val="28"/>
          <w:lang w:eastAsia="ar-SA"/>
        </w:rPr>
        <w:t>Российская Федерация</w:t>
      </w:r>
    </w:p>
    <w:p w:rsidR="00F57AA7" w:rsidRPr="00F8331D" w:rsidRDefault="00F57AA7" w:rsidP="00F57A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1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57AA7" w:rsidRPr="00F8331D" w:rsidRDefault="00F57AA7" w:rsidP="00F57A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F57AA7" w:rsidRPr="00F8331D" w:rsidRDefault="00F57AA7" w:rsidP="00F57A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57AA7" w:rsidRPr="00F8331D" w:rsidRDefault="00F57AA7" w:rsidP="00F57AA7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31D">
        <w:rPr>
          <w:rFonts w:ascii="Times New Roman" w:hAnsi="Times New Roman" w:cs="Times New Roman"/>
          <w:b/>
          <w:sz w:val="36"/>
          <w:szCs w:val="36"/>
        </w:rPr>
        <w:t xml:space="preserve">АДМИНИСТРАЦИЯ РЕЧУШИНСКОГО ПОСЕЛЕНИЯ СЕЛЬСКОГО </w:t>
      </w:r>
    </w:p>
    <w:p w:rsidR="00F57AA7" w:rsidRPr="00F8331D" w:rsidRDefault="00F57AA7" w:rsidP="00F57AA7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AA7" w:rsidRPr="00F8331D" w:rsidRDefault="00F57AA7" w:rsidP="00F57A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31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57AA7" w:rsidRPr="00F8331D" w:rsidRDefault="00F57AA7" w:rsidP="00F57AA7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F57AA7" w:rsidRPr="00F8331D" w:rsidRDefault="00F57AA7" w:rsidP="00F57AA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t>От  01.02.2013 г. № 14</w:t>
      </w:r>
    </w:p>
    <w:p w:rsidR="00F57AA7" w:rsidRPr="00F8331D" w:rsidRDefault="00F57AA7" w:rsidP="00F57AA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t>п. Речушка</w:t>
      </w:r>
    </w:p>
    <w:p w:rsidR="00F57AA7" w:rsidRPr="00F8331D" w:rsidRDefault="00F57AA7" w:rsidP="00F57AA7">
      <w:pPr>
        <w:spacing w:after="0" w:line="24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</w:p>
    <w:p w:rsidR="00F57AA7" w:rsidRPr="00F8331D" w:rsidRDefault="00F57AA7" w:rsidP="00F5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F57AA7" w:rsidRPr="00F8331D" w:rsidRDefault="00F57AA7" w:rsidP="00F57A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331D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«Выдача </w:t>
      </w:r>
    </w:p>
    <w:p w:rsidR="00F57AA7" w:rsidRPr="00F8331D" w:rsidRDefault="00F57AA7" w:rsidP="00F57A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331D">
        <w:rPr>
          <w:rFonts w:ascii="Times New Roman" w:hAnsi="Times New Roman" w:cs="Times New Roman"/>
          <w:bCs/>
          <w:sz w:val="28"/>
          <w:szCs w:val="28"/>
        </w:rPr>
        <w:t>разреше</w:t>
      </w:r>
      <w:r w:rsidR="003D6734"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 объекта на </w:t>
      </w:r>
      <w:proofErr w:type="gramStart"/>
      <w:r w:rsidRPr="00F8331D">
        <w:rPr>
          <w:rFonts w:ascii="Times New Roman" w:hAnsi="Times New Roman" w:cs="Times New Roman"/>
          <w:bCs/>
          <w:sz w:val="28"/>
          <w:szCs w:val="28"/>
        </w:rPr>
        <w:t>земельном</w:t>
      </w:r>
      <w:proofErr w:type="gramEnd"/>
      <w:r w:rsidRPr="00F833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AA7" w:rsidRPr="00F8331D" w:rsidRDefault="00F57AA7" w:rsidP="00F5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331D">
        <w:rPr>
          <w:rFonts w:ascii="Times New Roman" w:hAnsi="Times New Roman" w:cs="Times New Roman"/>
          <w:bCs/>
          <w:sz w:val="28"/>
          <w:szCs w:val="28"/>
        </w:rPr>
        <w:t>участке</w:t>
      </w:r>
      <w:proofErr w:type="gramEnd"/>
      <w:r w:rsidRPr="00F8331D">
        <w:rPr>
          <w:rFonts w:ascii="Times New Roman" w:hAnsi="Times New Roman" w:cs="Times New Roman"/>
          <w:bCs/>
          <w:sz w:val="28"/>
          <w:szCs w:val="28"/>
        </w:rPr>
        <w:t xml:space="preserve">, расположенном </w:t>
      </w:r>
      <w:r w:rsidRPr="00F8331D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F57AA7" w:rsidRPr="00F8331D" w:rsidRDefault="00F57AA7" w:rsidP="00F5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1D">
        <w:rPr>
          <w:rFonts w:ascii="Times New Roman" w:hAnsi="Times New Roman" w:cs="Times New Roman"/>
          <w:sz w:val="28"/>
          <w:szCs w:val="28"/>
        </w:rPr>
        <w:t>Речушинского сельского поселения»</w:t>
      </w:r>
    </w:p>
    <w:p w:rsidR="00F57AA7" w:rsidRPr="00F8331D" w:rsidRDefault="00F57AA7" w:rsidP="00F5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A7" w:rsidRPr="00F8331D" w:rsidRDefault="00F57AA7" w:rsidP="00F57A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3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331D">
        <w:rPr>
          <w:rFonts w:ascii="Times New Roman" w:hAnsi="Times New Roman" w:cs="Times New Roman"/>
          <w:sz w:val="24"/>
          <w:szCs w:val="24"/>
        </w:rPr>
        <w:t xml:space="preserve">       В целях повышения доступности и качества предоставления муниципальной услуги по </w:t>
      </w:r>
      <w:r w:rsidRPr="00F8331D">
        <w:rPr>
          <w:rFonts w:ascii="Times New Roman" w:hAnsi="Times New Roman" w:cs="Times New Roman"/>
          <w:bCs/>
          <w:sz w:val="24"/>
          <w:szCs w:val="24"/>
        </w:rPr>
        <w:t xml:space="preserve">выдаче разрешения на строительство объекта на земельном участке, расположенном </w:t>
      </w:r>
      <w:r w:rsidRPr="00F8331D">
        <w:rPr>
          <w:rFonts w:ascii="Times New Roman" w:hAnsi="Times New Roman" w:cs="Times New Roman"/>
          <w:sz w:val="24"/>
          <w:szCs w:val="24"/>
        </w:rPr>
        <w:t xml:space="preserve">на межселенной территории  Нижнеилимского муниципального  района, руководствуясь  Федеральным законом от 06.10.2003 </w:t>
      </w:r>
      <w:hyperlink r:id="rId6" w:history="1">
        <w:r w:rsidRPr="00F833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 w:rsidRPr="00F8331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7" w:history="1">
        <w:r w:rsidRPr="00F833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 210-ФЗ</w:t>
        </w:r>
      </w:hyperlink>
      <w:r w:rsidRPr="00F8331D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</w:t>
      </w:r>
      <w:proofErr w:type="gramStart"/>
      <w:r w:rsidRPr="00F83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331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«Речушинское сельское поселение», </w:t>
      </w:r>
      <w:r w:rsidRPr="00F8331D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F8331D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F57AA7" w:rsidRPr="00F8331D" w:rsidRDefault="00F57AA7" w:rsidP="00F57A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AA7" w:rsidRPr="00F8331D" w:rsidRDefault="00F57AA7" w:rsidP="00F57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3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7AA7" w:rsidRPr="00F8331D" w:rsidRDefault="00F57AA7" w:rsidP="00F5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3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7AA7" w:rsidRPr="00F8331D" w:rsidRDefault="00F57AA7" w:rsidP="00F57A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31D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по предоставлению муниципальной услуги </w:t>
      </w:r>
      <w:r w:rsidRPr="00F8331D">
        <w:rPr>
          <w:rFonts w:ascii="Times New Roman" w:hAnsi="Times New Roman" w:cs="Times New Roman"/>
          <w:bCs/>
          <w:sz w:val="24"/>
          <w:szCs w:val="24"/>
        </w:rPr>
        <w:t xml:space="preserve">«Выдача разрешения на строительство объекта на земельном участке, расположенном </w:t>
      </w:r>
      <w:r w:rsidRPr="00F8331D">
        <w:rPr>
          <w:rFonts w:ascii="Times New Roman" w:hAnsi="Times New Roman" w:cs="Times New Roman"/>
          <w:sz w:val="24"/>
          <w:szCs w:val="24"/>
        </w:rPr>
        <w:t>на территории  Речушинского сельского поселения» (приложение).</w:t>
      </w:r>
    </w:p>
    <w:p w:rsidR="00F57AA7" w:rsidRPr="00F8331D" w:rsidRDefault="00F57AA7" w:rsidP="00F5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A7" w:rsidRPr="00F8331D" w:rsidRDefault="00F57AA7" w:rsidP="00F5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31D">
        <w:rPr>
          <w:rFonts w:ascii="Times New Roman" w:hAnsi="Times New Roman" w:cs="Times New Roman"/>
          <w:sz w:val="24"/>
          <w:szCs w:val="24"/>
        </w:rPr>
        <w:t xml:space="preserve">2.Разместить административный регламент по предоставлению муниципальной услуги </w:t>
      </w:r>
      <w:r w:rsidRPr="00F8331D">
        <w:rPr>
          <w:rFonts w:ascii="Times New Roman" w:hAnsi="Times New Roman" w:cs="Times New Roman"/>
          <w:bCs/>
          <w:sz w:val="24"/>
          <w:szCs w:val="24"/>
        </w:rPr>
        <w:t xml:space="preserve">«Выдача разрешения на строительство объекта на земельном участке, расположенном </w:t>
      </w:r>
      <w:r w:rsidRPr="00F8331D">
        <w:rPr>
          <w:rFonts w:ascii="Times New Roman" w:hAnsi="Times New Roman" w:cs="Times New Roman"/>
          <w:sz w:val="24"/>
          <w:szCs w:val="24"/>
        </w:rPr>
        <w:t xml:space="preserve">на территории  Речушинского сельского поселения» на официальном Интернет - портале Иркутской области и опубликовать в </w:t>
      </w:r>
      <w:r w:rsidRPr="00F8331D">
        <w:rPr>
          <w:rFonts w:ascii="Times New Roman" w:hAnsi="Times New Roman" w:cs="Times New Roman"/>
          <w:bCs/>
          <w:sz w:val="24"/>
          <w:szCs w:val="24"/>
        </w:rPr>
        <w:t xml:space="preserve">периодическом издании «Вестник Думы и администрации </w:t>
      </w:r>
      <w:r w:rsidRPr="00F8331D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Pr="00F8331D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Pr="00F833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AA7" w:rsidRPr="00F8331D" w:rsidRDefault="00F57AA7" w:rsidP="00F5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A7" w:rsidRPr="00F8331D" w:rsidRDefault="00F57AA7" w:rsidP="00F57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1D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F833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331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57AA7" w:rsidRPr="00F8331D" w:rsidRDefault="00F57AA7" w:rsidP="00F57AA7">
      <w:pPr>
        <w:pStyle w:val="a5"/>
        <w:ind w:left="0"/>
        <w:rPr>
          <w:szCs w:val="28"/>
        </w:rPr>
      </w:pPr>
    </w:p>
    <w:p w:rsidR="00F57AA7" w:rsidRPr="00F8331D" w:rsidRDefault="00F57AA7" w:rsidP="00F57AA7">
      <w:pPr>
        <w:pStyle w:val="a5"/>
        <w:ind w:left="0"/>
        <w:jc w:val="left"/>
        <w:rPr>
          <w:b/>
          <w:szCs w:val="28"/>
        </w:rPr>
      </w:pPr>
      <w:r w:rsidRPr="00F8331D">
        <w:rPr>
          <w:b/>
          <w:szCs w:val="28"/>
        </w:rPr>
        <w:t>Глава Речушинского                                                                                                               сельского поселения                                          О.А. Короткова</w:t>
      </w:r>
    </w:p>
    <w:p w:rsidR="00F57AA7" w:rsidRPr="00F8331D" w:rsidRDefault="00F57AA7" w:rsidP="00F57AA7">
      <w:pPr>
        <w:pStyle w:val="a5"/>
        <w:ind w:left="0"/>
        <w:jc w:val="left"/>
        <w:rPr>
          <w:b/>
          <w:szCs w:val="28"/>
        </w:rPr>
      </w:pPr>
    </w:p>
    <w:p w:rsidR="00F8331D" w:rsidRPr="00F8331D" w:rsidRDefault="00F8331D" w:rsidP="00F57AA7">
      <w:pPr>
        <w:pStyle w:val="a5"/>
        <w:ind w:left="0"/>
        <w:jc w:val="left"/>
        <w:rPr>
          <w:b/>
          <w:szCs w:val="28"/>
        </w:rPr>
      </w:pPr>
    </w:p>
    <w:p w:rsidR="00F57AA7" w:rsidRPr="00F8331D" w:rsidRDefault="00F8331D" w:rsidP="00F57AA7">
      <w:pPr>
        <w:pStyle w:val="a5"/>
        <w:ind w:left="0"/>
        <w:jc w:val="left"/>
        <w:rPr>
          <w:sz w:val="22"/>
          <w:szCs w:val="22"/>
        </w:rPr>
      </w:pPr>
      <w:r w:rsidRPr="00F8331D">
        <w:rPr>
          <w:sz w:val="22"/>
          <w:szCs w:val="22"/>
        </w:rPr>
        <w:t>Исполнитель: Заметина Н.В.</w:t>
      </w:r>
    </w:p>
    <w:p w:rsidR="00F8331D" w:rsidRPr="00F8331D" w:rsidRDefault="00F8331D" w:rsidP="00F57AA7">
      <w:pPr>
        <w:pStyle w:val="a5"/>
        <w:ind w:left="0"/>
        <w:jc w:val="left"/>
        <w:rPr>
          <w:sz w:val="22"/>
          <w:szCs w:val="22"/>
        </w:rPr>
      </w:pPr>
      <w:r w:rsidRPr="00F8331D">
        <w:rPr>
          <w:sz w:val="22"/>
          <w:szCs w:val="22"/>
        </w:rPr>
        <w:t>Тел.: 69-444</w:t>
      </w:r>
    </w:p>
    <w:p w:rsidR="00F57AA7" w:rsidRPr="00F8331D" w:rsidRDefault="00F57AA7" w:rsidP="00F57AA7">
      <w:pPr>
        <w:pStyle w:val="a5"/>
        <w:ind w:left="0"/>
        <w:jc w:val="left"/>
        <w:rPr>
          <w:sz w:val="22"/>
          <w:szCs w:val="22"/>
        </w:rPr>
      </w:pPr>
    </w:p>
    <w:p w:rsidR="00E13086" w:rsidRPr="00F8331D" w:rsidRDefault="00F57AA7" w:rsidP="00F8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331D">
        <w:rPr>
          <w:rFonts w:ascii="Times New Roman" w:hAnsi="Times New Roman" w:cs="Times New Roman"/>
          <w:bCs/>
        </w:rPr>
        <w:t>Рассылка: дело-1, Вестник -1, Зорин В.И.-1</w:t>
      </w:r>
      <w:r w:rsidR="00F8331D" w:rsidRPr="00F8331D">
        <w:rPr>
          <w:rFonts w:ascii="Times New Roman" w:hAnsi="Times New Roman" w:cs="Times New Roman"/>
          <w:bCs/>
        </w:rPr>
        <w:t>, Медведевой О.Е.-1</w:t>
      </w:r>
    </w:p>
    <w:p w:rsidR="00E13086" w:rsidRPr="00F6460A" w:rsidRDefault="00E13086" w:rsidP="00F8331D">
      <w:pPr>
        <w:tabs>
          <w:tab w:val="left" w:pos="263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33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6460A">
        <w:rPr>
          <w:rFonts w:ascii="Times New Roman" w:hAnsi="Times New Roman" w:cs="Times New Roman"/>
          <w:sz w:val="16"/>
          <w:szCs w:val="16"/>
        </w:rPr>
        <w:t xml:space="preserve">Приложение                                        </w:t>
      </w:r>
    </w:p>
    <w:p w:rsidR="00E13086" w:rsidRPr="00F6460A" w:rsidRDefault="00E13086" w:rsidP="00F833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6460A">
        <w:rPr>
          <w:rFonts w:ascii="Times New Roman" w:hAnsi="Times New Roman" w:cs="Times New Roman"/>
          <w:sz w:val="16"/>
          <w:szCs w:val="16"/>
        </w:rPr>
        <w:t xml:space="preserve">                                              к постановлению администрации</w:t>
      </w:r>
    </w:p>
    <w:p w:rsidR="00E13086" w:rsidRPr="00F6460A" w:rsidRDefault="00E13086" w:rsidP="00F833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6460A">
        <w:rPr>
          <w:rFonts w:ascii="Times New Roman" w:hAnsi="Times New Roman" w:cs="Times New Roman"/>
          <w:sz w:val="16"/>
          <w:szCs w:val="16"/>
        </w:rPr>
        <w:t>Речушинского сельского поселения</w:t>
      </w:r>
    </w:p>
    <w:p w:rsidR="00E13086" w:rsidRPr="00F6460A" w:rsidRDefault="00E13086" w:rsidP="00F8331D">
      <w:pPr>
        <w:spacing w:after="0" w:line="240" w:lineRule="auto"/>
        <w:ind w:hanging="108"/>
        <w:jc w:val="right"/>
        <w:rPr>
          <w:rFonts w:ascii="Times New Roman" w:hAnsi="Times New Roman" w:cs="Times New Roman"/>
          <w:sz w:val="16"/>
          <w:szCs w:val="16"/>
        </w:rPr>
      </w:pPr>
      <w:r w:rsidRPr="00F6460A">
        <w:rPr>
          <w:rFonts w:ascii="Times New Roman" w:hAnsi="Times New Roman" w:cs="Times New Roman"/>
          <w:sz w:val="16"/>
          <w:szCs w:val="16"/>
        </w:rPr>
        <w:t>от 01.02.2013 г.  №14</w:t>
      </w:r>
    </w:p>
    <w:p w:rsidR="00E13086" w:rsidRPr="00F8331D" w:rsidRDefault="00E13086" w:rsidP="00E13086">
      <w:pPr>
        <w:pStyle w:val="a3"/>
        <w:ind w:firstLine="697"/>
        <w:jc w:val="right"/>
        <w:rPr>
          <w:sz w:val="22"/>
          <w:szCs w:val="22"/>
        </w:rPr>
      </w:pPr>
    </w:p>
    <w:p w:rsidR="00E13086" w:rsidRPr="00F6460A" w:rsidRDefault="00E13086" w:rsidP="00E13086">
      <w:pPr>
        <w:pStyle w:val="a3"/>
        <w:ind w:firstLine="697"/>
        <w:rPr>
          <w:bCs w:val="0"/>
          <w:sz w:val="22"/>
          <w:szCs w:val="22"/>
        </w:rPr>
      </w:pPr>
      <w:r w:rsidRPr="00F6460A">
        <w:rPr>
          <w:bCs w:val="0"/>
          <w:sz w:val="22"/>
          <w:szCs w:val="22"/>
        </w:rPr>
        <w:t>Административный регламент</w:t>
      </w:r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460A">
        <w:rPr>
          <w:rFonts w:ascii="Times New Roman" w:hAnsi="Times New Roman" w:cs="Times New Roman"/>
          <w:bCs/>
        </w:rPr>
        <w:t xml:space="preserve">по предоставлению муниципальной услуги      </w:t>
      </w:r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«Выдача разрешения на строительство объекта  на земельном участке, расположенном   на территории Речушинского сельского поселения»</w:t>
      </w:r>
    </w:p>
    <w:p w:rsidR="00E13086" w:rsidRPr="00F6460A" w:rsidRDefault="00E13086" w:rsidP="00E1308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13086" w:rsidRPr="00F6460A" w:rsidRDefault="00E13086" w:rsidP="00E1308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6460A">
        <w:rPr>
          <w:rFonts w:ascii="Times New Roman" w:hAnsi="Times New Roman" w:cs="Times New Roman"/>
          <w:sz w:val="22"/>
          <w:szCs w:val="22"/>
        </w:rPr>
        <w:t>Раздел 1.Общие положения.</w:t>
      </w:r>
    </w:p>
    <w:p w:rsidR="00E13086" w:rsidRPr="00F6460A" w:rsidRDefault="00E13086" w:rsidP="00E13086">
      <w:pPr>
        <w:rPr>
          <w:rFonts w:ascii="Times New Roman" w:hAnsi="Times New Roman" w:cs="Times New Roman"/>
        </w:rPr>
      </w:pP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460A">
        <w:rPr>
          <w:rFonts w:ascii="Times New Roman" w:hAnsi="Times New Roman" w:cs="Times New Roman"/>
        </w:rPr>
        <w:tab/>
        <w:t>1.1.Административный регламент администрации Речушинского сельского поселения по предоставлению муниципальной услуги: «Выдача разрешения на строительство объекта на земельном участке, расположенном на территории Речушинского сельского поселения»  (далее по тексту – Регламент) определяет сроки и последовательность административных процедур при выдаче разрешения на строительство объекта</w:t>
      </w:r>
      <w:r w:rsidR="008D3EC3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на земельном участке, расположенном на территории Речушинского сельского поселения.</w:t>
      </w:r>
    </w:p>
    <w:p w:rsidR="00E13086" w:rsidRPr="00F6460A" w:rsidRDefault="00E13086" w:rsidP="00E13086">
      <w:pPr>
        <w:pStyle w:val="11"/>
        <w:tabs>
          <w:tab w:val="left" w:pos="284"/>
          <w:tab w:val="left" w:pos="993"/>
        </w:tabs>
        <w:ind w:firstLine="360"/>
        <w:rPr>
          <w:sz w:val="22"/>
          <w:szCs w:val="22"/>
        </w:rPr>
      </w:pPr>
      <w:r w:rsidRPr="00F6460A">
        <w:rPr>
          <w:sz w:val="22"/>
          <w:szCs w:val="22"/>
        </w:rPr>
        <w:t>1.2.В административном регламенте  используются следующие термины и определения:</w:t>
      </w:r>
      <w:bookmarkStart w:id="0" w:name="sub_121"/>
    </w:p>
    <w:p w:rsidR="00E13086" w:rsidRPr="00F6460A" w:rsidRDefault="00E13086" w:rsidP="00E13086">
      <w:pPr>
        <w:pStyle w:val="11"/>
        <w:tabs>
          <w:tab w:val="left" w:pos="284"/>
          <w:tab w:val="left" w:pos="993"/>
        </w:tabs>
        <w:ind w:firstLine="360"/>
        <w:rPr>
          <w:sz w:val="22"/>
          <w:szCs w:val="22"/>
        </w:rPr>
      </w:pPr>
      <w:r w:rsidRPr="00F6460A">
        <w:rPr>
          <w:sz w:val="22"/>
          <w:szCs w:val="22"/>
          <w:u w:val="single"/>
        </w:rPr>
        <w:t xml:space="preserve"> </w:t>
      </w:r>
      <w:proofErr w:type="gramStart"/>
      <w:r w:rsidRPr="00F6460A">
        <w:rPr>
          <w:sz w:val="22"/>
          <w:szCs w:val="22"/>
          <w:u w:val="single"/>
        </w:rPr>
        <w:t>- административный регламент предоставления муниципальной</w:t>
      </w:r>
      <w:r w:rsidRPr="00F6460A">
        <w:rPr>
          <w:sz w:val="22"/>
          <w:szCs w:val="22"/>
        </w:rPr>
        <w:t xml:space="preserve"> услуги</w:t>
      </w:r>
      <w:r w:rsidRPr="00F6460A">
        <w:rPr>
          <w:i/>
          <w:sz w:val="22"/>
          <w:szCs w:val="22"/>
        </w:rPr>
        <w:t xml:space="preserve"> -</w:t>
      </w:r>
      <w:r w:rsidRPr="00F6460A">
        <w:rPr>
          <w:sz w:val="22"/>
          <w:szCs w:val="22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Речушинского сельского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</w:t>
      </w:r>
      <w:proofErr w:type="gramEnd"/>
      <w:r w:rsidRPr="00F6460A">
        <w:rPr>
          <w:sz w:val="22"/>
          <w:szCs w:val="22"/>
        </w:rPr>
        <w:t xml:space="preserve"> Российской Федерации;</w:t>
      </w:r>
    </w:p>
    <w:p w:rsidR="00E13086" w:rsidRPr="00F6460A" w:rsidRDefault="00E13086" w:rsidP="00E13086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u w:val="single"/>
        </w:rPr>
        <w:t>- административная процедура</w:t>
      </w:r>
      <w:r w:rsidRPr="00F6460A">
        <w:rPr>
          <w:rFonts w:ascii="Times New Roman" w:hAnsi="Times New Roman" w:cs="Times New Roman"/>
        </w:rPr>
        <w:t xml:space="preserve"> - последовательность действий органов администрации Речушинского сельского поселения   при  предоставлении муниципальной услуги;</w:t>
      </w:r>
    </w:p>
    <w:p w:rsidR="00E13086" w:rsidRPr="00F6460A" w:rsidRDefault="00E13086" w:rsidP="00E13086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u w:val="single"/>
        </w:rPr>
        <w:t>- должностное лицо</w:t>
      </w:r>
      <w:r w:rsidRPr="00F6460A">
        <w:rPr>
          <w:rFonts w:ascii="Times New Roman" w:hAnsi="Times New Roman" w:cs="Times New Roman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E13086" w:rsidRPr="00F6460A" w:rsidRDefault="00E13086" w:rsidP="00E13086">
      <w:pPr>
        <w:pStyle w:val="HTML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/>
        </w:rPr>
        <w:t xml:space="preserve">      -</w:t>
      </w:r>
      <w:r w:rsidRPr="00F6460A">
        <w:rPr>
          <w:rFonts w:ascii="Times New Roman" w:hAnsi="Times New Roman" w:cs="Times New Roman"/>
          <w:bCs/>
          <w:u w:val="single"/>
        </w:rPr>
        <w:t>разрешение на строительство</w:t>
      </w:r>
      <w:r w:rsidRPr="00F6460A">
        <w:rPr>
          <w:rFonts w:ascii="Times New Roman" w:hAnsi="Times New Roman" w:cs="Times New Roman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ремонт; </w:t>
      </w:r>
    </w:p>
    <w:p w:rsidR="00E13086" w:rsidRPr="00F6460A" w:rsidRDefault="00E13086" w:rsidP="00E1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/>
        </w:rPr>
        <w:t xml:space="preserve">       -</w:t>
      </w:r>
      <w:r w:rsidRPr="00F6460A">
        <w:rPr>
          <w:rFonts w:ascii="Times New Roman" w:hAnsi="Times New Roman" w:cs="Times New Roman"/>
          <w:u w:val="single"/>
        </w:rPr>
        <w:t>заявитель (застройщик)</w:t>
      </w:r>
      <w:r w:rsidRPr="00F6460A">
        <w:rPr>
          <w:rFonts w:ascii="Times New Roman" w:hAnsi="Times New Roman" w:cs="Times New Roman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E13086" w:rsidRPr="00F6460A" w:rsidRDefault="00E13086" w:rsidP="00E1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/>
        </w:rPr>
        <w:t xml:space="preserve">      -</w:t>
      </w:r>
      <w:r w:rsidRPr="00F6460A">
        <w:rPr>
          <w:rFonts w:ascii="Times New Roman" w:hAnsi="Times New Roman" w:cs="Times New Roman"/>
          <w:u w:val="single"/>
        </w:rPr>
        <w:t>объект капитального строительства</w:t>
      </w:r>
      <w:r w:rsidRPr="00F6460A">
        <w:rPr>
          <w:rFonts w:ascii="Times New Roman" w:hAnsi="Times New Roman" w:cs="Times New Roman"/>
        </w:rPr>
        <w:t xml:space="preserve"> - здание, строение, сооружение, за исключением временных построек, киосков, навесов и других подобных построек;</w:t>
      </w:r>
    </w:p>
    <w:p w:rsidR="00E13086" w:rsidRPr="00F6460A" w:rsidRDefault="00E13086" w:rsidP="00E1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/>
        </w:rPr>
        <w:t xml:space="preserve">       </w:t>
      </w:r>
      <w:proofErr w:type="gramStart"/>
      <w:r w:rsidRPr="00F6460A">
        <w:rPr>
          <w:rFonts w:ascii="Times New Roman" w:hAnsi="Times New Roman" w:cs="Times New Roman"/>
          <w:b/>
        </w:rPr>
        <w:t>-</w:t>
      </w:r>
      <w:r w:rsidRPr="00F6460A">
        <w:rPr>
          <w:rFonts w:ascii="Times New Roman" w:hAnsi="Times New Roman" w:cs="Times New Roman"/>
          <w:u w:val="single"/>
        </w:rPr>
        <w:t>этап строительства</w:t>
      </w:r>
      <w:r w:rsidRPr="00F6460A">
        <w:rPr>
          <w:rFonts w:ascii="Times New Roman" w:hAnsi="Times New Roman" w:cs="Times New Roman"/>
        </w:rP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</w:t>
      </w:r>
      <w:proofErr w:type="gramEnd"/>
      <w:r w:rsidRPr="00F6460A">
        <w:rPr>
          <w:rFonts w:ascii="Times New Roman" w:hAnsi="Times New Roman" w:cs="Times New Roman"/>
        </w:rPr>
        <w:t xml:space="preserve">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</w:t>
      </w:r>
      <w:bookmarkStart w:id="1" w:name="sub_122"/>
      <w:bookmarkEnd w:id="0"/>
      <w:r w:rsidRPr="00F6460A">
        <w:rPr>
          <w:rFonts w:ascii="Times New Roman" w:hAnsi="Times New Roman" w:cs="Times New Roman"/>
        </w:rPr>
        <w:t>.</w:t>
      </w:r>
      <w:bookmarkEnd w:id="1"/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0A">
        <w:rPr>
          <w:rFonts w:ascii="Times New Roman" w:hAnsi="Times New Roman" w:cs="Times New Roman"/>
          <w:b/>
        </w:rPr>
        <w:t>2. Стандарт предоставления муниципальной услуги.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</w:r>
      <w:r w:rsidRPr="00F6460A">
        <w:rPr>
          <w:rFonts w:ascii="Times New Roman" w:hAnsi="Times New Roman" w:cs="Times New Roman"/>
          <w:bCs/>
        </w:rPr>
        <w:t>2.1.</w:t>
      </w:r>
      <w:r w:rsidRPr="00F6460A">
        <w:rPr>
          <w:rFonts w:ascii="Times New Roman" w:hAnsi="Times New Roman" w:cs="Times New Roman"/>
        </w:rPr>
        <w:t>Заявителями для получения муниципальной услуги являются - физические лица, индивидуальные предприниматели и юридические лица, являющиеся застройщиками на  территории Речушинского сельского поселения.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FF0000"/>
        </w:rPr>
      </w:pPr>
      <w:r w:rsidRPr="00F6460A">
        <w:rPr>
          <w:rFonts w:ascii="Times New Roman" w:hAnsi="Times New Roman" w:cs="Times New Roman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</w:t>
      </w:r>
      <w:r w:rsidRPr="00F6460A">
        <w:rPr>
          <w:rFonts w:ascii="Times New Roman" w:hAnsi="Times New Roman" w:cs="Times New Roman"/>
        </w:rPr>
        <w:lastRenderedPageBreak/>
        <w:t>порядке, установленном законодательством Российской Федерации, полномочиями выступать от их имени (далее - заявители).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2.2. Конечным  результатом предоставления  муниципальной услуги  является: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1)выдача разрешения на строительство объекта;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2)письменный мотивированный отказ в выдаче разрешения на строительство объекта.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2.3.Предоставление муниципальной услуги осуществляется администрацией Речушинского се</w:t>
      </w:r>
      <w:r w:rsidR="00F8331D" w:rsidRPr="00F6460A">
        <w:rPr>
          <w:rFonts w:ascii="Times New Roman" w:hAnsi="Times New Roman" w:cs="Times New Roman"/>
        </w:rPr>
        <w:t xml:space="preserve">льского поселения, в лице специалиста по муниципальному хозяйству </w:t>
      </w:r>
      <w:r w:rsidRPr="00F6460A">
        <w:rPr>
          <w:rFonts w:ascii="Times New Roman" w:hAnsi="Times New Roman" w:cs="Times New Roman"/>
        </w:rPr>
        <w:t xml:space="preserve"> а</w:t>
      </w:r>
      <w:r w:rsidR="00F8331D" w:rsidRPr="00F6460A">
        <w:rPr>
          <w:rFonts w:ascii="Times New Roman" w:hAnsi="Times New Roman" w:cs="Times New Roman"/>
        </w:rPr>
        <w:t>дминистрации Речушинского сельского поселения (далее – специалист администрации</w:t>
      </w:r>
      <w:r w:rsidRPr="00F6460A">
        <w:rPr>
          <w:rFonts w:ascii="Times New Roman" w:hAnsi="Times New Roman" w:cs="Times New Roman"/>
        </w:rPr>
        <w:t xml:space="preserve">). 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Ответственными исполнителями муниципально</w:t>
      </w:r>
      <w:r w:rsidR="00F8331D" w:rsidRPr="00F6460A">
        <w:rPr>
          <w:rFonts w:ascii="Times New Roman" w:hAnsi="Times New Roman" w:cs="Times New Roman"/>
        </w:rPr>
        <w:t>й услуги являются специалисты администрации Речушинского сельского поселения  (далее - специалисты</w:t>
      </w:r>
      <w:proofErr w:type="gramStart"/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)</w:t>
      </w:r>
      <w:proofErr w:type="gramEnd"/>
      <w:r w:rsidRPr="00F6460A">
        <w:rPr>
          <w:rFonts w:ascii="Times New Roman" w:hAnsi="Times New Roman" w:cs="Times New Roman"/>
        </w:rPr>
        <w:t>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2.4.Предоставление муниципальной услуги по выдаче разрешения на строительство объекта осуществляется на основании: 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-Градостроительного кодекса Российской Федерации;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Cs/>
        </w:rPr>
        <w:t>-Федерального Закона от 06.10.2003г. № 131–ФЗ «Об общих принципах организации местного самоуправления в Российской Федерации»</w:t>
      </w:r>
      <w:r w:rsidRPr="00F6460A">
        <w:rPr>
          <w:rFonts w:ascii="Times New Roman" w:hAnsi="Times New Roman" w:cs="Times New Roman"/>
        </w:rPr>
        <w:t>;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460A">
        <w:rPr>
          <w:rFonts w:ascii="Times New Roman" w:hAnsi="Times New Roman" w:cs="Times New Roman"/>
          <w:bCs/>
        </w:rPr>
        <w:t>-Федерального Закона от 27.07.2010г. №210–ФЗ «Об организации предоставления государственных и муниципальных услуг»;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Федеральным законом от 02.05.2006г. №59-ФЗ «О порядке рассмотрения обращений граждан Российской Федерации»;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-Постановления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F6460A">
          <w:rPr>
            <w:rFonts w:ascii="Times New Roman" w:hAnsi="Times New Roman" w:cs="Times New Roman"/>
          </w:rPr>
          <w:t>2005 г</w:t>
        </w:r>
      </w:smartTag>
      <w:r w:rsidRPr="00F6460A">
        <w:rPr>
          <w:rFonts w:ascii="Times New Roman" w:hAnsi="Times New Roman" w:cs="Times New Roman"/>
        </w:rPr>
        <w:t>. № 698 «О форме разрешения на строительство и форме разрешения на ввод объекта в эксплуатацию»;</w:t>
      </w:r>
    </w:p>
    <w:p w:rsidR="00E13086" w:rsidRPr="00F6460A" w:rsidRDefault="00E13086" w:rsidP="00E13086">
      <w:pPr>
        <w:pStyle w:val="a8"/>
        <w:spacing w:after="0"/>
        <w:ind w:right="-5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-Приказа Минрегионразвития Российской Федерации от 19 октября 2006г. №120 «Об утверждении инструкции о порядке заполнения формы разрешения на строительство»;</w:t>
      </w:r>
    </w:p>
    <w:p w:rsidR="00E13086" w:rsidRPr="00F6460A" w:rsidRDefault="00E13086" w:rsidP="00E1308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-Устава муниципального образования «Речушинское сельское поселение»;</w:t>
      </w:r>
    </w:p>
    <w:p w:rsidR="00E13086" w:rsidRPr="00F6460A" w:rsidRDefault="00E13086" w:rsidP="00E13086">
      <w:pPr>
        <w:pStyle w:val="a8"/>
        <w:spacing w:after="0"/>
        <w:ind w:right="-57"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2.5.</w:t>
      </w:r>
      <w:r w:rsidRPr="00F6460A">
        <w:rPr>
          <w:rFonts w:ascii="Times New Roman" w:hAnsi="Times New Roman" w:cs="Times New Roman"/>
          <w:bCs/>
        </w:rPr>
        <w:t xml:space="preserve"> Общий срок предоставления  Услуги не должен превышать 10 дней   </w:t>
      </w:r>
      <w:r w:rsidRPr="00F6460A">
        <w:rPr>
          <w:rFonts w:ascii="Times New Roman" w:hAnsi="Times New Roman" w:cs="Times New Roman"/>
        </w:rPr>
        <w:t>со дня регистрации заявления.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2.6.Услуга по выдаче разрешения на строительство предоставляется на основании заявления, по форме, установленной Приложением №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2 настоящего Регламента. 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6460A">
        <w:rPr>
          <w:rFonts w:ascii="Times New Roman" w:hAnsi="Times New Roman" w:cs="Times New Roman"/>
        </w:rPr>
        <w:tab/>
        <w:t xml:space="preserve">2.6.1.Для принятия решения  о выдаче разрешения на строительство </w:t>
      </w:r>
      <w:r w:rsidRPr="00F6460A">
        <w:rPr>
          <w:rFonts w:ascii="Times New Roman" w:hAnsi="Times New Roman" w:cs="Times New Roman"/>
          <w:iCs/>
        </w:rPr>
        <w:t>необходимы следующие документы: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1)правоустанавливающие документы на земельный участок;</w:t>
      </w:r>
    </w:p>
    <w:p w:rsidR="00E13086" w:rsidRPr="00F6460A" w:rsidRDefault="00E13086" w:rsidP="00E1308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" w:name="p1437"/>
      <w:bookmarkEnd w:id="2"/>
      <w:r w:rsidRPr="00F6460A">
        <w:rPr>
          <w:rFonts w:ascii="Times New Roman" w:hAnsi="Times New Roman" w:cs="Times New Roman"/>
        </w:rPr>
        <w:t>2)градостроительный план земельного участка</w:t>
      </w:r>
      <w:r w:rsidR="008D3EC3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3" w:name="p1438"/>
      <w:bookmarkEnd w:id="3"/>
      <w:r w:rsidRPr="00F6460A">
        <w:rPr>
          <w:rFonts w:ascii="Times New Roman" w:hAnsi="Times New Roman" w:cs="Times New Roman"/>
        </w:rPr>
        <w:t>3)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материалы, содержащиеся в проектной документации: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4" w:name="p1439"/>
      <w:bookmarkEnd w:id="4"/>
      <w:r w:rsidRPr="00F6460A">
        <w:rPr>
          <w:rFonts w:ascii="Times New Roman" w:hAnsi="Times New Roman" w:cs="Times New Roman"/>
        </w:rPr>
        <w:t>а)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пояснительная записка;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5" w:name="p1440"/>
      <w:bookmarkEnd w:id="5"/>
      <w:r w:rsidRPr="00F6460A">
        <w:rPr>
          <w:rFonts w:ascii="Times New Roman" w:hAnsi="Times New Roman" w:cs="Times New Roman"/>
        </w:rPr>
        <w:t>б)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6" w:name="p1441"/>
      <w:bookmarkEnd w:id="6"/>
      <w:r w:rsidRPr="00F6460A">
        <w:rPr>
          <w:rFonts w:ascii="Times New Roman" w:hAnsi="Times New Roman" w:cs="Times New Roman"/>
        </w:rPr>
        <w:t>в)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7" w:name="p1442"/>
      <w:bookmarkEnd w:id="7"/>
      <w:r w:rsidRPr="00F6460A">
        <w:rPr>
          <w:rFonts w:ascii="Times New Roman" w:hAnsi="Times New Roman" w:cs="Times New Roman"/>
        </w:rPr>
        <w:t>г)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схемы, отображающие архитектурные решения;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8" w:name="p1443"/>
      <w:bookmarkEnd w:id="8"/>
      <w:proofErr w:type="spellStart"/>
      <w:r w:rsidRPr="00F6460A">
        <w:rPr>
          <w:rFonts w:ascii="Times New Roman" w:hAnsi="Times New Roman" w:cs="Times New Roman"/>
        </w:rPr>
        <w:t>д</w:t>
      </w:r>
      <w:proofErr w:type="spellEnd"/>
      <w:r w:rsidRPr="00F6460A">
        <w:rPr>
          <w:rFonts w:ascii="Times New Roman" w:hAnsi="Times New Roman" w:cs="Times New Roman"/>
        </w:rPr>
        <w:t>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9" w:name="p1444"/>
      <w:bookmarkEnd w:id="9"/>
      <w:r w:rsidRPr="00F6460A">
        <w:rPr>
          <w:rFonts w:ascii="Times New Roman" w:hAnsi="Times New Roman" w:cs="Times New Roman"/>
        </w:rPr>
        <w:t>е)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проект организации строительства объекта капитального строительства;</w:t>
      </w:r>
      <w:bookmarkStart w:id="10" w:name="p1445"/>
      <w:bookmarkEnd w:id="10"/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ж)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проект организации работ по сносу или демонтажу объектов капитального строительства, их частей</w:t>
      </w:r>
      <w:bookmarkStart w:id="11" w:name="p1446"/>
      <w:bookmarkEnd w:id="11"/>
      <w:r w:rsidRPr="00F6460A">
        <w:rPr>
          <w:rFonts w:ascii="Times New Roman" w:hAnsi="Times New Roman" w:cs="Times New Roman"/>
        </w:rPr>
        <w:t>.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4)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8" w:anchor="p1342" w:tooltip="Текущий документ" w:history="1">
        <w:r w:rsidRPr="00F6460A">
          <w:rPr>
            <w:rStyle w:val="a7"/>
            <w:rFonts w:ascii="Times New Roman" w:hAnsi="Times New Roman" w:cs="Times New Roman"/>
            <w:color w:val="auto"/>
          </w:rPr>
          <w:t>статьей 49</w:t>
        </w:r>
      </w:hyperlink>
      <w:r w:rsidRPr="00F6460A">
        <w:rPr>
          <w:rFonts w:ascii="Times New Roman" w:hAnsi="Times New Roman" w:cs="Times New Roman"/>
        </w:rPr>
        <w:t xml:space="preserve"> Градостроительного Кодекса), положительное заключение государственной экологической экспертизы проектной документации в случаях, предусмотренных </w:t>
      </w:r>
      <w:hyperlink r:id="rId9" w:anchor="p1376" w:tooltip="Текущий документ" w:history="1">
        <w:proofErr w:type="gramStart"/>
        <w:r w:rsidRPr="00F6460A">
          <w:rPr>
            <w:rStyle w:val="a7"/>
            <w:rFonts w:ascii="Times New Roman" w:hAnsi="Times New Roman" w:cs="Times New Roman"/>
            <w:color w:val="auto"/>
          </w:rPr>
          <w:t>ч</w:t>
        </w:r>
        <w:proofErr w:type="gramEnd"/>
        <w:r w:rsidRPr="00F6460A">
          <w:rPr>
            <w:rStyle w:val="a7"/>
            <w:rFonts w:ascii="Times New Roman" w:hAnsi="Times New Roman" w:cs="Times New Roman"/>
            <w:color w:val="auto"/>
          </w:rPr>
          <w:t>. 6</w:t>
        </w:r>
      </w:hyperlink>
      <w:r w:rsidRPr="00F6460A">
        <w:rPr>
          <w:rFonts w:ascii="Times New Roman" w:hAnsi="Times New Roman" w:cs="Times New Roman"/>
        </w:rPr>
        <w:t xml:space="preserve"> ст. 49 Градостроительного Кодекса;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2" w:name="p1447"/>
      <w:bookmarkStart w:id="13" w:name="p1448"/>
      <w:bookmarkStart w:id="14" w:name="p1449"/>
      <w:bookmarkEnd w:id="12"/>
      <w:bookmarkEnd w:id="13"/>
      <w:bookmarkEnd w:id="14"/>
      <w:r w:rsidRPr="00F6460A">
        <w:rPr>
          <w:rFonts w:ascii="Times New Roman" w:hAnsi="Times New Roman" w:cs="Times New Roman"/>
        </w:rPr>
        <w:lastRenderedPageBreak/>
        <w:t>5)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0" w:anchor="p941" w:tooltip="Текущий документ" w:history="1">
        <w:r w:rsidRPr="00F6460A">
          <w:rPr>
            <w:rStyle w:val="a7"/>
            <w:rFonts w:ascii="Times New Roman" w:hAnsi="Times New Roman" w:cs="Times New Roman"/>
            <w:color w:val="auto"/>
          </w:rPr>
          <w:t>ст. 40</w:t>
        </w:r>
      </w:hyperlink>
      <w:r w:rsidRPr="00F6460A">
        <w:rPr>
          <w:rFonts w:ascii="Times New Roman" w:hAnsi="Times New Roman" w:cs="Times New Roman"/>
        </w:rPr>
        <w:t xml:space="preserve">    Градостроительного Кодекса); 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5" w:name="p1450"/>
      <w:bookmarkEnd w:id="15"/>
      <w:r w:rsidRPr="00F6460A">
        <w:rPr>
          <w:rFonts w:ascii="Times New Roman" w:hAnsi="Times New Roman" w:cs="Times New Roman"/>
        </w:rPr>
        <w:t>6)</w:t>
      </w:r>
      <w:r w:rsidR="00F8331D" w:rsidRPr="00F6460A">
        <w:rPr>
          <w:rFonts w:ascii="Times New Roman" w:hAnsi="Times New Roman" w:cs="Times New Roman"/>
        </w:rPr>
        <w:t xml:space="preserve">  </w:t>
      </w:r>
      <w:r w:rsidRPr="00F6460A">
        <w:rPr>
          <w:rFonts w:ascii="Times New Roman" w:hAnsi="Times New Roman" w:cs="Times New Roman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E13086" w:rsidRPr="00F6460A" w:rsidRDefault="00E13086" w:rsidP="00E13086">
      <w:pPr>
        <w:tabs>
          <w:tab w:val="left" w:pos="9000"/>
        </w:tabs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7)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E13086" w:rsidRPr="00F6460A" w:rsidRDefault="00E13086" w:rsidP="00E1308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Документы, указанные в п.п.1, 2 и 5 п.2.6.1. настоящего регламента з</w:t>
      </w:r>
      <w:r w:rsidR="00F8331D" w:rsidRPr="00F6460A">
        <w:rPr>
          <w:rFonts w:ascii="Times New Roman" w:hAnsi="Times New Roman" w:cs="Times New Roman"/>
        </w:rPr>
        <w:t>апрашиваются специалистом админ</w:t>
      </w:r>
      <w:r w:rsidR="009B381A" w:rsidRPr="00F6460A">
        <w:rPr>
          <w:rFonts w:ascii="Times New Roman" w:hAnsi="Times New Roman" w:cs="Times New Roman"/>
        </w:rPr>
        <w:t>и</w:t>
      </w:r>
      <w:r w:rsidR="00F8331D" w:rsidRPr="00F6460A">
        <w:rPr>
          <w:rFonts w:ascii="Times New Roman" w:hAnsi="Times New Roman" w:cs="Times New Roman"/>
        </w:rPr>
        <w:t>страции</w:t>
      </w:r>
      <w:r w:rsidRPr="00F6460A">
        <w:rPr>
          <w:rFonts w:ascii="Times New Roman" w:hAnsi="Times New Roman" w:cs="Times New Roman"/>
        </w:rPr>
        <w:t>, ответственного за предоставление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E13086" w:rsidRPr="00F6460A" w:rsidRDefault="00E13086" w:rsidP="00E1308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Документы, указанные в п.п.1 п.2.6.1. настоящего регламента  заявитель предоставляет самостоятельно, если права на земельный участок не зарегистрированы в Едином государственном реестре прав  на объект недвижимости </w:t>
      </w:r>
      <w:proofErr w:type="gramStart"/>
      <w:r w:rsidRPr="00F6460A">
        <w:rPr>
          <w:rFonts w:ascii="Times New Roman" w:hAnsi="Times New Roman" w:cs="Times New Roman"/>
        </w:rPr>
        <w:t xml:space="preserve">( </w:t>
      </w:r>
      <w:proofErr w:type="gramEnd"/>
      <w:r w:rsidRPr="00F6460A">
        <w:rPr>
          <w:rFonts w:ascii="Times New Roman" w:hAnsi="Times New Roman" w:cs="Times New Roman"/>
        </w:rPr>
        <w:t>далее - ЕГРП).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6" w:name="p1451"/>
      <w:bookmarkStart w:id="17" w:name="p1452"/>
      <w:bookmarkEnd w:id="16"/>
      <w:bookmarkEnd w:id="17"/>
      <w:r w:rsidRPr="00F6460A">
        <w:rPr>
          <w:rFonts w:ascii="Times New Roman" w:hAnsi="Times New Roman" w:cs="Times New Roman"/>
        </w:rPr>
        <w:t>2.6.2.В целях строительства, реконструкции, капитального ремонта объекта индивидуального жилищного строительства застройщик к заявлению прилагает следующие документы: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8" w:name="p1453"/>
      <w:bookmarkEnd w:id="18"/>
      <w:r w:rsidRPr="00F6460A">
        <w:rPr>
          <w:rFonts w:ascii="Times New Roman" w:hAnsi="Times New Roman" w:cs="Times New Roman"/>
        </w:rPr>
        <w:t>1)  правоустанавливающие документы на земельный участок;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9" w:name="p1454"/>
      <w:bookmarkEnd w:id="19"/>
      <w:r w:rsidRPr="00F6460A">
        <w:rPr>
          <w:rFonts w:ascii="Times New Roman" w:hAnsi="Times New Roman" w:cs="Times New Roman"/>
        </w:rPr>
        <w:t>2)  градостроительный план земельного участка;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20" w:name="p1455"/>
      <w:bookmarkEnd w:id="20"/>
      <w:r w:rsidRPr="00F6460A">
        <w:rPr>
          <w:rFonts w:ascii="Times New Roman" w:hAnsi="Times New Roman" w:cs="Times New Roman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13086" w:rsidRPr="00F6460A" w:rsidRDefault="00E13086" w:rsidP="00E13086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Документы (их копии или сведения, содержащиеся в них), указанные в п.п.1,2 п.2.6.2. настоящего Регламента з</w:t>
      </w:r>
      <w:r w:rsidR="00F8331D" w:rsidRPr="00F6460A">
        <w:rPr>
          <w:rFonts w:ascii="Times New Roman" w:hAnsi="Times New Roman" w:cs="Times New Roman"/>
        </w:rPr>
        <w:t>апрашиваются специалистом администрации</w:t>
      </w:r>
      <w:r w:rsidRPr="00F6460A">
        <w:rPr>
          <w:rFonts w:ascii="Times New Roman" w:hAnsi="Times New Roman" w:cs="Times New Roman"/>
        </w:rPr>
        <w:t>, ответственного за предоставление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E13086" w:rsidRPr="00F6460A" w:rsidRDefault="00E13086" w:rsidP="00E1308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Документы, указанные в п.п.1 п.2.6.2. настоящего регламента  заявитель предоставляет самостоятельно, если права на земельный участок не зарегистрированы в ЕГРП.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Срок действия разрешения на строительство может быть продлен по </w:t>
      </w:r>
      <w:hyperlink r:id="rId11" w:history="1">
        <w:r w:rsidRPr="00F6460A">
          <w:rPr>
            <w:rStyle w:val="a7"/>
            <w:rFonts w:ascii="Times New Roman" w:hAnsi="Times New Roman" w:cs="Times New Roman"/>
            <w:color w:val="auto"/>
          </w:rPr>
          <w:t>заявлению</w:t>
        </w:r>
      </w:hyperlink>
      <w:r w:rsidRPr="00F6460A">
        <w:rPr>
          <w:rFonts w:ascii="Times New Roman" w:hAnsi="Times New Roman" w:cs="Times New Roman"/>
        </w:rPr>
        <w:t xml:space="preserve"> застройщика на имя главы Речушинского сельского поселения, поданному не менее чем за шестьдесят дней до истечения срока действия такого разрешения. </w:t>
      </w:r>
    </w:p>
    <w:p w:rsidR="00E13086" w:rsidRPr="00F6460A" w:rsidRDefault="00E13086" w:rsidP="00E1308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В продлении срока действия разрешения на строительство может 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E13086" w:rsidRPr="00F6460A" w:rsidRDefault="00E13086" w:rsidP="00E1308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К заявлению  заявитель также прикладывает: 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документ, удостоверяющий личность гражданина;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учредительные документы юридического лица;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для физического лица - нотариально заверенная доверенность;</w:t>
      </w:r>
    </w:p>
    <w:p w:rsidR="00E13086" w:rsidRPr="00F6460A" w:rsidRDefault="00E13086" w:rsidP="00E13086">
      <w:pPr>
        <w:pStyle w:val="ConsPlusNormal0"/>
        <w:tabs>
          <w:tab w:val="left" w:pos="0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для юридического лица - доверенность, заверенная печатью юридического лица.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Также заявитель дает согласие на обработку своих персональных данных.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F6460A">
        <w:rPr>
          <w:rFonts w:ascii="Times New Roman" w:hAnsi="Times New Roman" w:cs="Times New Roman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F6460A">
        <w:rPr>
          <w:rFonts w:ascii="Times New Roman" w:hAnsi="Times New Roman" w:cs="Times New Roman"/>
          <w:iCs/>
        </w:rPr>
        <w:t>п. 2.7.1.,2.7.2</w:t>
      </w:r>
      <w:r w:rsidRPr="00F6460A">
        <w:rPr>
          <w:rFonts w:ascii="Times New Roman" w:hAnsi="Times New Roman" w:cs="Times New Roman"/>
        </w:rPr>
        <w:t xml:space="preserve"> настоящего административного регламента, заявитель представляет самостоятельно.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2.7.В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2.7.1.В Федеральной налоговой службе по Иркутской области: 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-сведения из Единого государственного реестра юридических лиц;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-сведения из Единого государственного реестра индивидуальных предпринимателей.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2.7.2.В Управлении Федеральной службы государственной регистрации, кадастра и картографии по Иркутской области: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-выписку из Единого государственного реестра прав на недвижимое имущество и сделок с ни</w:t>
      </w:r>
      <w:proofErr w:type="gramStart"/>
      <w:r w:rsidRPr="00F6460A">
        <w:rPr>
          <w:rFonts w:ascii="Times New Roman" w:hAnsi="Times New Roman" w:cs="Times New Roman"/>
        </w:rPr>
        <w:t>м(</w:t>
      </w:r>
      <w:proofErr w:type="gramEnd"/>
      <w:r w:rsidRPr="00F6460A">
        <w:rPr>
          <w:rFonts w:ascii="Times New Roman" w:hAnsi="Times New Roman" w:cs="Times New Roman"/>
        </w:rPr>
        <w:t>земельный участок);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F6460A">
        <w:rPr>
          <w:rFonts w:ascii="Times New Roman" w:hAnsi="Times New Roman" w:cs="Times New Roman"/>
        </w:rPr>
        <w:t>2.7.3.</w:t>
      </w:r>
      <w:r w:rsidRPr="00F6460A">
        <w:rPr>
          <w:rFonts w:ascii="Times New Roman" w:hAnsi="Times New Roman" w:cs="Times New Roman"/>
          <w:iCs/>
        </w:rPr>
        <w:t>Заявитель вправе представить документы, указанные в п. 2.7.1.,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6460A">
        <w:rPr>
          <w:rFonts w:ascii="Times New Roman" w:hAnsi="Times New Roman" w:cs="Times New Roman"/>
          <w:iCs/>
        </w:rPr>
        <w:lastRenderedPageBreak/>
        <w:t>2.7.2 настоящего регламента самостоятельно  по собственной инициативе.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</w:t>
      </w:r>
      <w:r w:rsidRPr="00F6460A">
        <w:rPr>
          <w:rFonts w:ascii="Times New Roman" w:hAnsi="Times New Roman" w:cs="Times New Roman"/>
          <w:bCs/>
        </w:rPr>
        <w:t>8.</w:t>
      </w:r>
      <w:r w:rsidRPr="00F6460A">
        <w:rPr>
          <w:rFonts w:ascii="Times New Roman" w:hAnsi="Times New Roman" w:cs="Times New Roman"/>
        </w:rPr>
        <w:t>Информацию о порядке предоставления муниципальной услуги заявитель может получить в сети «Интернет» на официальном сайте администрации Речушинского сельского поселения, либо информационном стенде, находящегося в здании администрации Речушинского сельского поселения,  на котором  размещается следующая информация: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а)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извлечения из нормативных правовых актов, содержащих нормы, регулирующие деятельность по оказанию муниципальной  услуги;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б)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текст регламента (полная версия на официальном сайте в сети «Интернет» администрации Речушинского сельского поселения), извлечения, включая форму заявления о выдаче разрешения на строительство объекта на земельном участке, расположенном на территории Речушинского сельского поселения; 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г)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образцы оформления документов, необходимых для предоставления муниципальной услуги и требования к ним;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6460A">
        <w:rPr>
          <w:rFonts w:ascii="Times New Roman" w:hAnsi="Times New Roman" w:cs="Times New Roman"/>
        </w:rPr>
        <w:t>д</w:t>
      </w:r>
      <w:proofErr w:type="spellEnd"/>
      <w:r w:rsidRPr="00F6460A">
        <w:rPr>
          <w:rFonts w:ascii="Times New Roman" w:hAnsi="Times New Roman" w:cs="Times New Roman"/>
        </w:rPr>
        <w:t>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режим приема заявителей;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е)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ж)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номера кабинетов, фамилии, имена, отчества</w:t>
      </w:r>
      <w:r w:rsidR="00F8331D" w:rsidRPr="00F6460A">
        <w:rPr>
          <w:rFonts w:ascii="Times New Roman" w:hAnsi="Times New Roman" w:cs="Times New Roman"/>
        </w:rPr>
        <w:t xml:space="preserve"> и должности специалистов администрации</w:t>
      </w:r>
      <w:r w:rsidRPr="00F6460A">
        <w:rPr>
          <w:rFonts w:ascii="Times New Roman" w:hAnsi="Times New Roman" w:cs="Times New Roman"/>
        </w:rPr>
        <w:t xml:space="preserve">, ответственных за предоставление муниципальной услуги;  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6460A">
        <w:rPr>
          <w:rFonts w:ascii="Times New Roman" w:hAnsi="Times New Roman" w:cs="Times New Roman"/>
        </w:rPr>
        <w:t>з</w:t>
      </w:r>
      <w:proofErr w:type="spellEnd"/>
      <w:r w:rsidRPr="00F6460A">
        <w:rPr>
          <w:rFonts w:ascii="Times New Roman" w:hAnsi="Times New Roman" w:cs="Times New Roman"/>
        </w:rPr>
        <w:t>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перечень оснований для отказа в приеме документов;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и)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перечень оснований для отказа в предоставлении муниципальной услуги;</w:t>
      </w:r>
    </w:p>
    <w:p w:rsidR="00E13086" w:rsidRPr="00F6460A" w:rsidRDefault="00E13086" w:rsidP="00E13086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к)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E13086" w:rsidRPr="00F6460A" w:rsidRDefault="00E13086" w:rsidP="00E13086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2.9. Информация о предоставлении  Услуги, в том числе о ходе ее исполнения  предоставляется непосредственно в помещениях отдела, а также с использованием средств телефонной связи и электронного информирования.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2.10. Информация о предоставлении муниципальной услуги является открытой и общедоступной.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Сведения о месте нахождения Отдела и режиме работы, контактные телефоны и электронный адрес:</w:t>
      </w:r>
    </w:p>
    <w:p w:rsidR="00E13086" w:rsidRPr="00F6460A" w:rsidRDefault="00E13086" w:rsidP="00E1308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665675 п. Речушка, ул. Пионерская 19; </w:t>
      </w:r>
    </w:p>
    <w:p w:rsidR="00836CDB" w:rsidRPr="00F6460A" w:rsidRDefault="00E13086" w:rsidP="00836CDB">
      <w:pPr>
        <w:jc w:val="both"/>
        <w:rPr>
          <w:b/>
        </w:rPr>
      </w:pPr>
      <w:r w:rsidRPr="00F6460A">
        <w:rPr>
          <w:rFonts w:ascii="Times New Roman" w:hAnsi="Times New Roman" w:cs="Times New Roman"/>
        </w:rPr>
        <w:t xml:space="preserve">тел. 8(39566) 69-4-44, 69-4-17, </w:t>
      </w:r>
      <w:hyperlink r:id="rId12" w:history="1">
        <w:r w:rsidR="00836CDB" w:rsidRPr="00F6460A">
          <w:rPr>
            <w:rStyle w:val="a7"/>
            <w:b/>
            <w:color w:val="auto"/>
            <w:lang w:val="en-US"/>
          </w:rPr>
          <w:t>e</w:t>
        </w:r>
        <w:r w:rsidR="00836CDB" w:rsidRPr="00F6460A">
          <w:rPr>
            <w:rStyle w:val="a7"/>
            <w:b/>
            <w:color w:val="auto"/>
          </w:rPr>
          <w:t>-</w:t>
        </w:r>
        <w:r w:rsidR="00836CDB" w:rsidRPr="00F6460A">
          <w:rPr>
            <w:rStyle w:val="a7"/>
            <w:b/>
            <w:color w:val="auto"/>
            <w:lang w:val="en-US"/>
          </w:rPr>
          <w:t>mail</w:t>
        </w:r>
        <w:r w:rsidR="00836CDB" w:rsidRPr="00F6460A">
          <w:rPr>
            <w:rStyle w:val="a7"/>
            <w:b/>
            <w:color w:val="auto"/>
          </w:rPr>
          <w:t>.-</w:t>
        </w:r>
        <w:r w:rsidR="00836CDB" w:rsidRPr="00F6460A">
          <w:rPr>
            <w:rStyle w:val="a7"/>
            <w:b/>
            <w:color w:val="auto"/>
            <w:lang w:val="en-US"/>
          </w:rPr>
          <w:t>rechushinskoepos</w:t>
        </w:r>
        <w:r w:rsidR="00836CDB" w:rsidRPr="00F6460A">
          <w:rPr>
            <w:rStyle w:val="a7"/>
            <w:b/>
            <w:color w:val="auto"/>
          </w:rPr>
          <w:t>@</w:t>
        </w:r>
        <w:r w:rsidR="00836CDB" w:rsidRPr="00F6460A">
          <w:rPr>
            <w:rStyle w:val="a7"/>
            <w:b/>
            <w:color w:val="auto"/>
            <w:lang w:val="en-US"/>
          </w:rPr>
          <w:t>yandex</w:t>
        </w:r>
        <w:r w:rsidR="00836CDB" w:rsidRPr="00F6460A">
          <w:rPr>
            <w:rStyle w:val="a7"/>
            <w:b/>
            <w:color w:val="auto"/>
          </w:rPr>
          <w:t>.</w:t>
        </w:r>
        <w:r w:rsidR="00836CDB" w:rsidRPr="00F6460A">
          <w:rPr>
            <w:rStyle w:val="a7"/>
            <w:b/>
            <w:color w:val="auto"/>
            <w:lang w:val="en-US"/>
          </w:rPr>
          <w:t>ru</w:t>
        </w:r>
      </w:hyperlink>
    </w:p>
    <w:p w:rsidR="00E13086" w:rsidRPr="00F6460A" w:rsidRDefault="00836CDB" w:rsidP="00836CDB">
      <w:pPr>
        <w:jc w:val="both"/>
        <w:rPr>
          <w:b/>
        </w:rPr>
      </w:pPr>
      <w:r w:rsidRPr="00F6460A">
        <w:rPr>
          <w:b/>
        </w:rPr>
        <w:t xml:space="preserve">             </w:t>
      </w:r>
      <w:r w:rsidRPr="00F6460A">
        <w:rPr>
          <w:rFonts w:ascii="Times New Roman" w:hAnsi="Times New Roman" w:cs="Times New Roman"/>
        </w:rPr>
        <w:t>Часы работы администрации</w:t>
      </w:r>
      <w:r w:rsidR="00E13086" w:rsidRPr="00F6460A">
        <w:rPr>
          <w:rFonts w:ascii="Times New Roman" w:hAnsi="Times New Roman" w:cs="Times New Roman"/>
        </w:rPr>
        <w:t>:</w:t>
      </w:r>
    </w:p>
    <w:tbl>
      <w:tblPr>
        <w:tblW w:w="4150" w:type="pct"/>
        <w:tblLook w:val="00A0"/>
      </w:tblPr>
      <w:tblGrid>
        <w:gridCol w:w="3823"/>
        <w:gridCol w:w="4121"/>
      </w:tblGrid>
      <w:tr w:rsidR="00E13086" w:rsidRPr="00F6460A" w:rsidTr="00E13086">
        <w:trPr>
          <w:trHeight w:val="321"/>
        </w:trPr>
        <w:tc>
          <w:tcPr>
            <w:tcW w:w="2406" w:type="pct"/>
            <w:hideMark/>
          </w:tcPr>
          <w:p w:rsidR="00E13086" w:rsidRPr="00F6460A" w:rsidRDefault="00836CDB" w:rsidP="00836CDB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 xml:space="preserve">            </w:t>
            </w:r>
            <w:r w:rsidR="00E13086" w:rsidRPr="00F6460A">
              <w:rPr>
                <w:rFonts w:ascii="Times New Roman" w:hAnsi="Times New Roman" w:cs="Times New Roman"/>
              </w:rPr>
              <w:t xml:space="preserve">понедельник </w:t>
            </w:r>
            <w:proofErr w:type="gramStart"/>
            <w:r w:rsidR="00E13086" w:rsidRPr="00F6460A">
              <w:rPr>
                <w:rFonts w:ascii="Times New Roman" w:hAnsi="Times New Roman" w:cs="Times New Roman"/>
              </w:rPr>
              <w:t>-п</w:t>
            </w:r>
            <w:proofErr w:type="gramEnd"/>
            <w:r w:rsidR="00E13086" w:rsidRPr="00F6460A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2594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>9.00-17.00</w:t>
            </w:r>
          </w:p>
        </w:tc>
      </w:tr>
      <w:tr w:rsidR="00E13086" w:rsidRPr="00F6460A" w:rsidTr="00E13086">
        <w:tc>
          <w:tcPr>
            <w:tcW w:w="2406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2594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>13.00-14.00</w:t>
            </w:r>
          </w:p>
        </w:tc>
      </w:tr>
      <w:tr w:rsidR="00E13086" w:rsidRPr="00F6460A" w:rsidTr="00E13086">
        <w:trPr>
          <w:trHeight w:val="421"/>
        </w:trPr>
        <w:tc>
          <w:tcPr>
            <w:tcW w:w="2406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2594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:rsidR="00E13086" w:rsidRPr="00F6460A" w:rsidRDefault="00E13086" w:rsidP="00E1308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2.11.Исчерпывающий перечень оснований для отказа в приеме документов, необходимых для предоставления муниципальной услуги: </w:t>
      </w:r>
    </w:p>
    <w:p w:rsidR="00E13086" w:rsidRPr="00F6460A" w:rsidRDefault="00E13086" w:rsidP="00E1308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отсутствие документа, удостоверяющего личность гражданина;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-предоставление заявителем документов, содержащих противоречивые сведения;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-заявление подано лицом, не уполномоченным совершать такого рода действия.</w:t>
      </w:r>
    </w:p>
    <w:p w:rsidR="00E13086" w:rsidRPr="00F6460A" w:rsidRDefault="00E13086" w:rsidP="00E1308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2.12.Исчерпывающий перечень оснований для отказа в предоставлении муниципальной услуги: 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-отсутствие документов, предусмотренных п.2.6. настоящего административного регламента,  </w:t>
      </w:r>
      <w:proofErr w:type="gramStart"/>
      <w:r w:rsidRPr="00F6460A">
        <w:rPr>
          <w:rFonts w:ascii="Times New Roman" w:hAnsi="Times New Roman" w:cs="Times New Roman"/>
        </w:rPr>
        <w:t>предоставляемые</w:t>
      </w:r>
      <w:proofErr w:type="gramEnd"/>
      <w:r w:rsidRPr="00F6460A">
        <w:rPr>
          <w:rFonts w:ascii="Times New Roman" w:hAnsi="Times New Roman" w:cs="Times New Roman"/>
        </w:rPr>
        <w:t xml:space="preserve"> заявителем  самостоятельно;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 -несоответствие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-наличие судебных актов, препятствующих предоставлению муниципальной услуги.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2.13.Общие требования к оформлению документов, представляемых для предоставления муниципальной услуги: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lastRenderedPageBreak/>
        <w:t>- документы предоставляются на русском языке либо имеют заверенный перевод на русский язык;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наименование застройщика, адрес, наименование объекта, работ должны быть написаны полностью, разборчивым почерком;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исправления и подчистки в заявлении и документах не допускаются;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проектная документация должна быть утверждена застройщиком или заказчиком.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Cs/>
        </w:rPr>
        <w:t>2.14.</w:t>
      </w:r>
      <w:r w:rsidRPr="00F6460A">
        <w:rPr>
          <w:rFonts w:ascii="Times New Roman" w:hAnsi="Times New Roman" w:cs="Times New Roman"/>
          <w:bCs/>
          <w:kern w:val="2"/>
        </w:rPr>
        <w:t>Муниципальная услуга предоставляется бесплатно.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F6460A">
        <w:rPr>
          <w:rFonts w:ascii="Times New Roman" w:hAnsi="Times New Roman" w:cs="Times New Roman"/>
          <w:bCs/>
        </w:rPr>
        <w:t>2.15.</w:t>
      </w:r>
      <w:r w:rsidRPr="00F6460A">
        <w:rPr>
          <w:rFonts w:ascii="Times New Roman" w:hAnsi="Times New Roman" w:cs="Times New Roman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E13086" w:rsidRPr="00F6460A" w:rsidRDefault="00E13086" w:rsidP="00E13086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E13086" w:rsidRPr="00F6460A" w:rsidRDefault="00E13086" w:rsidP="00E1308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6460A">
        <w:rPr>
          <w:rFonts w:ascii="Times New Roman" w:hAnsi="Times New Roman" w:cs="Times New Roman"/>
          <w:bCs/>
        </w:rPr>
        <w:tab/>
        <w:t>2.16.</w:t>
      </w:r>
      <w:r w:rsidRPr="00F6460A">
        <w:rPr>
          <w:rFonts w:ascii="Times New Roman" w:hAnsi="Times New Roman" w:cs="Times New Roman"/>
        </w:rPr>
        <w:t>Срок регистрации запроса заявителя о предоставлении муниципальной услуги - один день.</w:t>
      </w:r>
    </w:p>
    <w:p w:rsidR="00E13086" w:rsidRPr="00F6460A" w:rsidRDefault="00E13086" w:rsidP="00E1308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2.17.Место оказания муниципальной услуги (места информирования, ожидания и приема заявителей) располагается, в администрации Речушинского сельского поселения.</w:t>
      </w:r>
    </w:p>
    <w:p w:rsidR="00E13086" w:rsidRPr="00F6460A" w:rsidRDefault="00E13086" w:rsidP="00E1308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Прием заявителей осуществляется в администрации Речушинского сельского поселения.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E13086" w:rsidRPr="00F6460A" w:rsidRDefault="00E13086" w:rsidP="00E1308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2.18.Качественной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13086" w:rsidRPr="00F6460A" w:rsidRDefault="00E13086" w:rsidP="00E1308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2.19.Разрешение на строительство (реконструкцию, капитальный ремонт) объекта капитального строительства выдается заявителю в 2-х экземплярах в администрации Речушинского сельского поселения: 665675, п. Речушка, ул. Пионерская 19 </w:t>
      </w:r>
      <w:proofErr w:type="spellStart"/>
      <w:r w:rsidRPr="00F6460A">
        <w:rPr>
          <w:rFonts w:ascii="Times New Roman" w:hAnsi="Times New Roman" w:cs="Times New Roman"/>
        </w:rPr>
        <w:t>каб</w:t>
      </w:r>
      <w:proofErr w:type="spellEnd"/>
      <w:r w:rsidRPr="00F6460A">
        <w:rPr>
          <w:rFonts w:ascii="Times New Roman" w:hAnsi="Times New Roman" w:cs="Times New Roman"/>
        </w:rPr>
        <w:t xml:space="preserve">. 3 в десятидневный срок с момента регистрации поступившего заявления.  Заявитель ставит свою подпись и дату получения  в журнале  установленной формы (приложение №5 к настоящему  Регламенту).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E13086" w:rsidRPr="00F6460A" w:rsidRDefault="00E13086" w:rsidP="00E1308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Письменный отказ в предоставлении муниципальной услуги подписывается главой Речушинского сельского поселения, курирующего Отдел, направляется заявителю почтой либо выдается лично, в десятидневный срок со дня подачи заявления.</w:t>
      </w:r>
    </w:p>
    <w:p w:rsidR="00E13086" w:rsidRPr="00F6460A" w:rsidRDefault="00E13086" w:rsidP="00E13086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2.20.Порядок предоставления муниципальной услуги в электронной форме. 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Обращение за получением муниципальной услуги и предоставлением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г. №63-ФЗ «Об электронной подписи».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Информацию о предоставлении муниципальной услуги в электронной форме можно получить на официальном сайте муниципального образования «Речушинское сельское поселение». На данном сайте размещается форма заявления.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E13086" w:rsidRPr="00F6460A" w:rsidRDefault="00E13086" w:rsidP="00E1308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13086" w:rsidRPr="00F6460A" w:rsidRDefault="00E13086" w:rsidP="00E13086">
      <w:pPr>
        <w:numPr>
          <w:ilvl w:val="0"/>
          <w:numId w:val="1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60A">
        <w:rPr>
          <w:rFonts w:ascii="Times New Roman" w:hAnsi="Times New Roman" w:cs="Times New Roman"/>
          <w:b/>
          <w:bCs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</w:rPr>
      </w:pPr>
    </w:p>
    <w:p w:rsidR="00E13086" w:rsidRPr="00F6460A" w:rsidRDefault="00E13086" w:rsidP="00E13086">
      <w:pPr>
        <w:numPr>
          <w:ilvl w:val="1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Блок-схема предоставления муниципальной услуги приведена в приложении № 1 к настоящему регламенту.</w:t>
      </w:r>
    </w:p>
    <w:p w:rsidR="00E13086" w:rsidRPr="00F6460A" w:rsidRDefault="00E13086" w:rsidP="00E1308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-прием и регистрация заявления с пакетом документов;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-проверка документов на соответствие требованиям действующего законодательства;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lastRenderedPageBreak/>
        <w:t xml:space="preserve">          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-проверка полноты полученных сведений в рамках межведомственного и межуровневого взаимодействия;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 -подготовка разрешения на строительство (реконструкцию, капитальный ремонт) объекта капитального строительства либо подготовка уведомления о мотивированном отказе в предоставлении муниципальной услуги;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  -выдача разрешения на строительство (реконструкцию, капитальный ремонт) объекта капитального строительства либо направление уведомления о мотивированном отказе в предоставлении муниципальной услуги.</w:t>
      </w:r>
    </w:p>
    <w:p w:rsidR="00E13086" w:rsidRPr="00F6460A" w:rsidRDefault="00E13086" w:rsidP="00E13086">
      <w:pPr>
        <w:pStyle w:val="a8"/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  <w:r w:rsidRPr="00F6460A">
        <w:rPr>
          <w:rFonts w:ascii="Times New Roman" w:hAnsi="Times New Roman" w:cs="Times New Roman"/>
        </w:rPr>
        <w:t xml:space="preserve">3.3.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При личн</w:t>
      </w:r>
      <w:r w:rsidR="00836CDB" w:rsidRPr="00F6460A">
        <w:rPr>
          <w:rFonts w:ascii="Times New Roman" w:hAnsi="Times New Roman" w:cs="Times New Roman"/>
        </w:rPr>
        <w:t>ом обращении заявителя в администрацию специалист администрации</w:t>
      </w:r>
      <w:r w:rsidRPr="00F6460A">
        <w:rPr>
          <w:rFonts w:ascii="Times New Roman" w:hAnsi="Times New Roman" w:cs="Times New Roman"/>
        </w:rPr>
        <w:t xml:space="preserve">: 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F6460A">
        <w:rPr>
          <w:rFonts w:ascii="Times New Roman" w:hAnsi="Times New Roman" w:cs="Times New Roman"/>
        </w:rPr>
        <w:t>-проверяет правильность оформления заявителем (представителем заявителя) заявления о выдаче разрешения на строительство;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-проверяет комплектность документов, представленных заявителем или его представителем;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выдает заявителю расписку о принятии документов (приложение № 4).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6460A">
        <w:rPr>
          <w:rFonts w:ascii="Times New Roman" w:hAnsi="Times New Roman" w:cs="Times New Roman"/>
        </w:rPr>
        <w:t>В случае подачи заявления с необходимым пакетом документов непосредстве</w:t>
      </w:r>
      <w:r w:rsidR="00836CDB" w:rsidRPr="00F6460A">
        <w:rPr>
          <w:rFonts w:ascii="Times New Roman" w:hAnsi="Times New Roman" w:cs="Times New Roman"/>
        </w:rPr>
        <w:t>нно в администрацию Речушинского сельского поселения</w:t>
      </w:r>
      <w:r w:rsidRPr="00F6460A">
        <w:rPr>
          <w:rFonts w:ascii="Times New Roman" w:hAnsi="Times New Roman" w:cs="Times New Roman"/>
        </w:rPr>
        <w:t>, либо поступления заявления в администрацию  по почте,</w:t>
      </w:r>
      <w:r w:rsidR="00836CDB" w:rsidRPr="00F6460A">
        <w:rPr>
          <w:rFonts w:ascii="Times New Roman" w:hAnsi="Times New Roman" w:cs="Times New Roman"/>
        </w:rPr>
        <w:t xml:space="preserve"> специалист администрации </w:t>
      </w:r>
      <w:r w:rsidRPr="00F6460A">
        <w:rPr>
          <w:rFonts w:ascii="Times New Roman" w:hAnsi="Times New Roman" w:cs="Times New Roman"/>
        </w:rPr>
        <w:t>производит регистрацию  заявления в журнале входящей корреспонденции, проставляет входящий штамп, после чего заявление с пакетом документо</w:t>
      </w:r>
      <w:r w:rsidR="00836CDB" w:rsidRPr="00F6460A">
        <w:rPr>
          <w:rFonts w:ascii="Times New Roman" w:hAnsi="Times New Roman" w:cs="Times New Roman"/>
        </w:rPr>
        <w:t>в передается специалисту ответственного за предоставление муниципальной услуги, который</w:t>
      </w:r>
      <w:r w:rsidRPr="00F6460A">
        <w:rPr>
          <w:rFonts w:ascii="Times New Roman" w:hAnsi="Times New Roman" w:cs="Times New Roman"/>
        </w:rPr>
        <w:t xml:space="preserve"> став</w:t>
      </w:r>
      <w:r w:rsidR="00836CDB" w:rsidRPr="00F6460A">
        <w:rPr>
          <w:rFonts w:ascii="Times New Roman" w:hAnsi="Times New Roman" w:cs="Times New Roman"/>
        </w:rPr>
        <w:t>и</w:t>
      </w:r>
      <w:r w:rsidRPr="00F6460A">
        <w:rPr>
          <w:rFonts w:ascii="Times New Roman" w:hAnsi="Times New Roman" w:cs="Times New Roman"/>
        </w:rPr>
        <w:t>т подпись и дату получения документа в журнале входящей корреспонденции.</w:t>
      </w:r>
      <w:proofErr w:type="gramEnd"/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3.3.1.В течение одного рабочего дня с момента регистрации документов поступившее заявлени</w:t>
      </w:r>
      <w:r w:rsidR="006E5C8A" w:rsidRPr="00F6460A">
        <w:rPr>
          <w:rFonts w:ascii="Times New Roman" w:hAnsi="Times New Roman" w:cs="Times New Roman"/>
        </w:rPr>
        <w:t>е рассматривает глава поселения</w:t>
      </w:r>
      <w:r w:rsidRPr="00F6460A">
        <w:rPr>
          <w:rFonts w:ascii="Times New Roman" w:hAnsi="Times New Roman" w:cs="Times New Roman"/>
        </w:rPr>
        <w:t>, оформляет резолюцию о передаче его на исполнение специалист</w:t>
      </w:r>
      <w:r w:rsidR="006E5C8A" w:rsidRPr="00F6460A">
        <w:rPr>
          <w:rFonts w:ascii="Times New Roman" w:hAnsi="Times New Roman" w:cs="Times New Roman"/>
        </w:rPr>
        <w:t>у</w:t>
      </w:r>
      <w:r w:rsidRPr="00F6460A">
        <w:rPr>
          <w:rFonts w:ascii="Times New Roman" w:hAnsi="Times New Roman" w:cs="Times New Roman"/>
        </w:rPr>
        <w:t>, ответственному за предоставление муницип</w:t>
      </w:r>
      <w:r w:rsidR="006E5C8A" w:rsidRPr="00F6460A">
        <w:rPr>
          <w:rFonts w:ascii="Times New Roman" w:hAnsi="Times New Roman" w:cs="Times New Roman"/>
        </w:rPr>
        <w:t>альной услуги. Специалист администрации</w:t>
      </w:r>
      <w:r w:rsidRPr="00F6460A">
        <w:rPr>
          <w:rFonts w:ascii="Times New Roman" w:hAnsi="Times New Roman" w:cs="Times New Roman"/>
        </w:rPr>
        <w:t xml:space="preserve">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E13086" w:rsidRPr="00F6460A" w:rsidRDefault="00E13086" w:rsidP="00E1308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F6460A">
        <w:rPr>
          <w:rFonts w:ascii="Times New Roman" w:hAnsi="Times New Roman" w:cs="Times New Roman"/>
        </w:rPr>
        <w:t>3.3.2.Специалист администрации проверяет правильность заполнения заявления и наличие документов установленным требованиям 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</w:t>
      </w:r>
      <w:proofErr w:type="gramEnd"/>
      <w:r w:rsidRPr="00F6460A">
        <w:rPr>
          <w:rFonts w:ascii="Times New Roman" w:hAnsi="Times New Roman" w:cs="Times New Roman"/>
        </w:rPr>
        <w:t xml:space="preserve"> линиям. </w:t>
      </w:r>
    </w:p>
    <w:p w:rsidR="00E13086" w:rsidRPr="00F6460A" w:rsidRDefault="00E13086" w:rsidP="00E1308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 случае выдачи заявителю разрешения на отклонение от предельных параметров разрешенного строительства,</w:t>
      </w:r>
      <w:r w:rsidR="006E5C8A" w:rsidRPr="00F6460A">
        <w:rPr>
          <w:rFonts w:ascii="Times New Roman" w:hAnsi="Times New Roman" w:cs="Times New Roman"/>
        </w:rPr>
        <w:t xml:space="preserve"> реконструкции специалист администрации</w:t>
      </w:r>
      <w:r w:rsidRPr="00F6460A">
        <w:rPr>
          <w:rFonts w:ascii="Times New Roman" w:hAnsi="Times New Roman" w:cs="Times New Roman"/>
        </w:rPr>
        <w:t>,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F6460A">
        <w:rPr>
          <w:rFonts w:ascii="Times New Roman" w:eastAsia="Times-Roman" w:hAnsi="Times New Roman" w:cs="Times New Roman"/>
        </w:rPr>
        <w:t>3.3.3.</w:t>
      </w:r>
      <w:r w:rsidR="006E5C8A" w:rsidRPr="00F6460A">
        <w:rPr>
          <w:rFonts w:ascii="Times New Roman" w:hAnsi="Times New Roman" w:cs="Times New Roman"/>
        </w:rPr>
        <w:t>Специалист администрации</w:t>
      </w:r>
      <w:r w:rsidRPr="00F6460A">
        <w:rPr>
          <w:rFonts w:ascii="Times New Roman" w:hAnsi="Times New Roman" w:cs="Times New Roman"/>
        </w:rPr>
        <w:t>, 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Pr="00F6460A">
        <w:rPr>
          <w:rFonts w:ascii="Times New Roman" w:hAnsi="Times New Roman" w:cs="Times New Roman"/>
          <w:i/>
        </w:rPr>
        <w:t xml:space="preserve">в случае если заявитель </w:t>
      </w:r>
      <w:r w:rsidRPr="00F6460A">
        <w:rPr>
          <w:rFonts w:ascii="Times New Roman" w:hAnsi="Times New Roman" w:cs="Times New Roman"/>
          <w:i/>
          <w:iCs/>
        </w:rPr>
        <w:t xml:space="preserve">по собственной инициативе </w:t>
      </w:r>
      <w:r w:rsidRPr="00F6460A">
        <w:rPr>
          <w:rFonts w:ascii="Times New Roman" w:hAnsi="Times New Roman" w:cs="Times New Roman"/>
          <w:i/>
        </w:rPr>
        <w:t>не предоставил их самостоятельно</w:t>
      </w:r>
      <w:r w:rsidRPr="00F6460A">
        <w:rPr>
          <w:rFonts w:ascii="Times New Roman" w:hAnsi="Times New Roman" w:cs="Times New Roman"/>
        </w:rPr>
        <w:t>) в течение 2 рабочих дней: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1.В Федеральной налоговой службе по Иркутской области: 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-сведения из Единого государственного реестра юридических лиц;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-сведения из Единого государственного реестра индивидуальных предпринимателей.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2.В Управлении Федеральной службы государственной регистрации, кадастра и картографии по Иркутской области: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lastRenderedPageBreak/>
        <w:t>-выписку из Единого государственного реестра прав на недвижимое имущество и сделок с ни</w:t>
      </w:r>
      <w:proofErr w:type="gramStart"/>
      <w:r w:rsidRPr="00F6460A">
        <w:rPr>
          <w:rFonts w:ascii="Times New Roman" w:hAnsi="Times New Roman" w:cs="Times New Roman"/>
        </w:rPr>
        <w:t>м(</w:t>
      </w:r>
      <w:proofErr w:type="gramEnd"/>
      <w:r w:rsidRPr="00F6460A">
        <w:rPr>
          <w:rFonts w:ascii="Times New Roman" w:hAnsi="Times New Roman" w:cs="Times New Roman"/>
        </w:rPr>
        <w:t>земельный участок);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-выписку из Единого государственного реестра прав на недвижимое имущество и сделок с ни</w:t>
      </w:r>
      <w:proofErr w:type="gramStart"/>
      <w:r w:rsidRPr="00F6460A">
        <w:rPr>
          <w:rFonts w:ascii="Times New Roman" w:hAnsi="Times New Roman" w:cs="Times New Roman"/>
        </w:rPr>
        <w:t>м(</w:t>
      </w:r>
      <w:proofErr w:type="gramEnd"/>
      <w:r w:rsidRPr="00F6460A">
        <w:rPr>
          <w:rFonts w:ascii="Times New Roman" w:hAnsi="Times New Roman" w:cs="Times New Roman"/>
        </w:rPr>
        <w:t>здание, строение, сооружение, подлежащее реконструкции, капитальному ремонту).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F6460A">
        <w:rPr>
          <w:rFonts w:ascii="Times New Roman" w:hAnsi="Times New Roman" w:cs="Times New Roman"/>
        </w:rPr>
        <w:t>Сведения в рамках межведомственного и межуровневого взаимодействия должны поступить в администрацию Речушинского сельского поселения в течение  5 рабочих дней.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3.3.4.При установлении фактов несоответствия заявления и  прилагаемых документов установленным требованиям  действующего законод</w:t>
      </w:r>
      <w:r w:rsidR="006E5C8A" w:rsidRPr="00F6460A">
        <w:rPr>
          <w:rFonts w:ascii="Times New Roman" w:hAnsi="Times New Roman" w:cs="Times New Roman"/>
        </w:rPr>
        <w:t>ательства, специалист администрации</w:t>
      </w:r>
      <w:r w:rsidRPr="00F6460A">
        <w:rPr>
          <w:rFonts w:ascii="Times New Roman" w:hAnsi="Times New Roman" w:cs="Times New Roman"/>
        </w:rPr>
        <w:t xml:space="preserve"> подготавливает письменный отказ в выдаче  разрешения на строительство, с указанием причины отказа  визирует  специалистом администрации и подписывает  глава Речушинского сельского поселения.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Ответственным лицом за выполнение административных процедур, является специалист  администрации. 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3.3.5.При соответствии представленных документов требованиям действующего законодательства, специалист администрации в течение 1 дня оформляет проект разрешения на строительство по форме, установленной Приказом Министерства регионального развития Российской Федерации от 19.10.2006 г. № 121 "Об утверждении Инструкции о порядке заполнения формы разрешения на строительство».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По заявлению заявителя разрешение на строительство может выдаваться на отдельные этапы строительства, реконструкции.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Разрешение на индивидуальное жилищное строительство выдается на десять лет.</w:t>
      </w:r>
    </w:p>
    <w:p w:rsidR="00E13086" w:rsidRPr="00F6460A" w:rsidRDefault="00E13086" w:rsidP="00E13086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3.3.6.Подготовленный проект разрешения на </w:t>
      </w:r>
      <w:r w:rsidR="009B381A" w:rsidRPr="00F6460A">
        <w:rPr>
          <w:rFonts w:ascii="Times New Roman" w:hAnsi="Times New Roman" w:cs="Times New Roman"/>
        </w:rPr>
        <w:t xml:space="preserve">строительство, Глава Речушинского сельского поселения </w:t>
      </w:r>
      <w:r w:rsidRPr="00F6460A">
        <w:rPr>
          <w:rFonts w:ascii="Times New Roman" w:hAnsi="Times New Roman" w:cs="Times New Roman"/>
        </w:rPr>
        <w:t>подписывает, в  течение 1-го рабочего дня.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Заявителю либо его законному представителю выдается разрешение на строительство в 2-х экземплярах.  Заявитель ставит свою подпись и дату получения  в журнале  установленной формы (приложение №5 к настоящему  Регламенту) о получении разрешения на строительство.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Ответственным лицом по предоставлению  муниципальной услуги является специалист администрации.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       Один экземпляр  разрешения на строительство  специалист передает  в информационную систему обеспечения градостроительной деятельности района (ИСОГД)  администрации Нижнеилимского муниципального района.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   3.3.7.В течение трех дней со дня выдачи разрешения на строительство специалист администрации направляет копию такого разрешения в орган, уполномоченный на осуществление государственного строительного надзора.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</w:p>
    <w:p w:rsidR="00E13086" w:rsidRPr="00F6460A" w:rsidRDefault="00E13086" w:rsidP="00E13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0A">
        <w:rPr>
          <w:rFonts w:ascii="Times New Roman" w:hAnsi="Times New Roman" w:cs="Times New Roman"/>
          <w:b/>
        </w:rPr>
        <w:t xml:space="preserve">Формы </w:t>
      </w:r>
      <w:proofErr w:type="gramStart"/>
      <w:r w:rsidRPr="00F6460A">
        <w:rPr>
          <w:rFonts w:ascii="Times New Roman" w:hAnsi="Times New Roman" w:cs="Times New Roman"/>
          <w:b/>
        </w:rPr>
        <w:t>контроля за</w:t>
      </w:r>
      <w:proofErr w:type="gramEnd"/>
      <w:r w:rsidRPr="00F6460A">
        <w:rPr>
          <w:rFonts w:ascii="Times New Roman" w:hAnsi="Times New Roman" w:cs="Times New Roman"/>
          <w:b/>
        </w:rPr>
        <w:t xml:space="preserve"> исполнением административного регламента.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</w:rPr>
      </w:pP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FF"/>
        </w:rPr>
      </w:pPr>
      <w:r w:rsidRPr="00F6460A">
        <w:rPr>
          <w:rFonts w:ascii="Times New Roman" w:hAnsi="Times New Roman" w:cs="Times New Roman"/>
        </w:rPr>
        <w:t>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6460A">
        <w:rPr>
          <w:rFonts w:ascii="Times New Roman" w:hAnsi="Times New Roman" w:cs="Times New Roman"/>
        </w:rPr>
        <w:t>Контроль за</w:t>
      </w:r>
      <w:proofErr w:type="gramEnd"/>
      <w:r w:rsidRPr="00F6460A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E13086" w:rsidRPr="00F6460A" w:rsidRDefault="00E13086" w:rsidP="00E130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Периодичность осуществления текущего контроля устанавливается главой поселения.</w:t>
      </w:r>
    </w:p>
    <w:p w:rsidR="00E13086" w:rsidRPr="00F6460A" w:rsidRDefault="00E13086" w:rsidP="00E130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6460A">
        <w:rPr>
          <w:rFonts w:ascii="Times New Roman" w:hAnsi="Times New Roman" w:cs="Times New Roman"/>
        </w:rPr>
        <w:t>Контроль за</w:t>
      </w:r>
      <w:proofErr w:type="gramEnd"/>
      <w:r w:rsidRPr="00F6460A">
        <w:rPr>
          <w:rFonts w:ascii="Times New Roman" w:hAnsi="Times New Roman" w:cs="Times New Roman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E13086" w:rsidRPr="00F6460A" w:rsidRDefault="00E13086" w:rsidP="00E130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E13086" w:rsidRPr="00F6460A" w:rsidRDefault="00E13086" w:rsidP="00E130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086" w:rsidRPr="00F6460A" w:rsidRDefault="00E13086" w:rsidP="00E13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60A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  <w:r w:rsidRPr="00F6460A">
        <w:rPr>
          <w:sz w:val="22"/>
          <w:szCs w:val="22"/>
        </w:rPr>
        <w:t xml:space="preserve">Заявитель может обратиться в администрацию Речушинского сельского поселения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администрации Речушинского сельского поселения. </w:t>
      </w: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  <w:r w:rsidRPr="00F6460A">
        <w:rPr>
          <w:sz w:val="22"/>
          <w:szCs w:val="22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  <w:r w:rsidRPr="00F6460A">
        <w:rPr>
          <w:sz w:val="22"/>
          <w:szCs w:val="22"/>
        </w:rPr>
        <w:t>Письменное обращение должно содержать: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-наименование органа, в которое лицо направляет письменное обращение;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-почтовый адрес, по которому должен быть направлен ответ;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-предмет жалобы;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-причину несогласия с обжалуемым решением, действием (бездействием);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-документы, подтверждающие изложенные обстоятельства;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-личную подпись обратившегося физического лица, либо руководителя юридического лица и дату.</w:t>
      </w: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  <w:r w:rsidRPr="00F6460A">
        <w:rPr>
          <w:sz w:val="22"/>
          <w:szCs w:val="22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E13086" w:rsidRPr="00F6460A" w:rsidRDefault="00E13086" w:rsidP="00E13086">
      <w:pPr>
        <w:pStyle w:val="a5"/>
        <w:ind w:firstLine="360"/>
        <w:rPr>
          <w:sz w:val="22"/>
          <w:szCs w:val="22"/>
        </w:rPr>
      </w:pPr>
    </w:p>
    <w:p w:rsidR="00E13086" w:rsidRPr="00F6460A" w:rsidRDefault="00E13086" w:rsidP="00E13086">
      <w:pPr>
        <w:pStyle w:val="a5"/>
        <w:ind w:firstLine="360"/>
        <w:rPr>
          <w:sz w:val="22"/>
          <w:szCs w:val="22"/>
        </w:rPr>
      </w:pPr>
    </w:p>
    <w:p w:rsidR="00E13086" w:rsidRPr="00F6460A" w:rsidRDefault="00E13086" w:rsidP="00E13086">
      <w:pPr>
        <w:pStyle w:val="a5"/>
        <w:ind w:firstLine="360"/>
        <w:rPr>
          <w:sz w:val="22"/>
          <w:szCs w:val="22"/>
        </w:rPr>
      </w:pP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</w:p>
    <w:p w:rsidR="00E13086" w:rsidRPr="00F6460A" w:rsidRDefault="00E13086" w:rsidP="00E13086">
      <w:pPr>
        <w:spacing w:after="0" w:line="240" w:lineRule="auto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Глава Речушинского                                                                                                        </w:t>
      </w:r>
    </w:p>
    <w:p w:rsidR="00E13086" w:rsidRPr="00F6460A" w:rsidRDefault="00E13086" w:rsidP="00E13086">
      <w:pPr>
        <w:spacing w:after="0" w:line="240" w:lineRule="auto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сельского поселения                        </w:t>
      </w:r>
      <w:r w:rsidR="00F6460A">
        <w:rPr>
          <w:rFonts w:ascii="Times New Roman" w:hAnsi="Times New Roman" w:cs="Times New Roman"/>
        </w:rPr>
        <w:t xml:space="preserve">             </w:t>
      </w:r>
      <w:r w:rsidRPr="00F6460A">
        <w:rPr>
          <w:rFonts w:ascii="Times New Roman" w:hAnsi="Times New Roman" w:cs="Times New Roman"/>
        </w:rPr>
        <w:t xml:space="preserve">         О.А. Короткова</w:t>
      </w:r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086" w:rsidRPr="00F6460A" w:rsidRDefault="00E13086" w:rsidP="00E13086">
      <w:pPr>
        <w:spacing w:after="0" w:line="240" w:lineRule="auto"/>
        <w:rPr>
          <w:rFonts w:ascii="Times New Roman" w:hAnsi="Times New Roman" w:cs="Times New Roman"/>
        </w:rPr>
      </w:pPr>
    </w:p>
    <w:p w:rsidR="00981B26" w:rsidRPr="00F6460A" w:rsidRDefault="00981B26" w:rsidP="00E13086">
      <w:pPr>
        <w:spacing w:after="0" w:line="240" w:lineRule="auto"/>
        <w:rPr>
          <w:rFonts w:ascii="Times New Roman" w:hAnsi="Times New Roman" w:cs="Times New Roman"/>
        </w:rPr>
      </w:pPr>
    </w:p>
    <w:p w:rsidR="00E13086" w:rsidRPr="00F8331D" w:rsidRDefault="00E13086" w:rsidP="00E1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3086" w:rsidRP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Приложение№1 </w:t>
      </w:r>
    </w:p>
    <w:p w:rsidR="00E13086" w:rsidRP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E13086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по исполнению муниципальной услуги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                      «Выдача разрешения на строительство объекта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на земельном участке, расположенном </w:t>
      </w:r>
      <w:proofErr w:type="gramStart"/>
      <w:r w:rsidRPr="00E13086">
        <w:rPr>
          <w:rFonts w:ascii="Times New Roman" w:hAnsi="Times New Roman"/>
          <w:sz w:val="16"/>
          <w:szCs w:val="16"/>
        </w:rPr>
        <w:t>на</w:t>
      </w:r>
      <w:proofErr w:type="gramEnd"/>
      <w:r w:rsidRPr="00E13086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территории Речушинского сельского поселения »</w:t>
      </w:r>
    </w:p>
    <w:p w:rsidR="00E13086" w:rsidRDefault="00E13086" w:rsidP="00E13086">
      <w:pPr>
        <w:spacing w:before="240" w:after="12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Блок-схема </w:t>
      </w:r>
    </w:p>
    <w:p w:rsidR="00E13086" w:rsidRDefault="00E13086" w:rsidP="00E1308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исполнению муниципальной</w:t>
      </w:r>
      <w:r w:rsidR="008D3E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 «Выдача  разрешения на строительство объекта</w:t>
      </w:r>
      <w:r w:rsidR="008D3E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/>
          <w:sz w:val="20"/>
          <w:szCs w:val="20"/>
        </w:rPr>
        <w:t>земельном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13086" w:rsidRDefault="00E13086" w:rsidP="00E13086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0"/>
          <w:szCs w:val="20"/>
        </w:rPr>
        <w:t>участке</w:t>
      </w:r>
      <w:proofErr w:type="gramEnd"/>
      <w:r>
        <w:rPr>
          <w:rFonts w:ascii="Times New Roman" w:hAnsi="Times New Roman"/>
          <w:sz w:val="20"/>
          <w:szCs w:val="20"/>
        </w:rPr>
        <w:t xml:space="preserve">, расположенном на территории  </w:t>
      </w:r>
      <w:r>
        <w:rPr>
          <w:rFonts w:ascii="Times New Roman" w:hAnsi="Times New Roman"/>
        </w:rPr>
        <w:t>Речушинского сельского поселения»</w:t>
      </w:r>
    </w:p>
    <w:p w:rsidR="00E13086" w:rsidRDefault="001F0A3C" w:rsidP="00E1308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F0A3C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0pt;margin-top:46.15pt;width:36pt;height:27pt;flip:x;z-index:251645440" o:connectortype="straight">
            <v:stroke endarrow="block"/>
          </v:shape>
        </w:pict>
      </w:r>
      <w:r w:rsidRPr="001F0A3C">
        <w:rPr>
          <w:rFonts w:ascii="Calibri" w:hAnsi="Calibri"/>
        </w:rPr>
        <w:pict>
          <v:rect id="_x0000_s1039" style="position:absolute;left:0;text-align:left;margin-left:99pt;margin-top:6.65pt;width:4in;height:44.1pt;z-index:251646464">
            <v:textbox style="mso-next-textbox:#_x0000_s1039">
              <w:txbxContent>
                <w:p w:rsidR="00F8331D" w:rsidRDefault="00F8331D" w:rsidP="00E1308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 либо его законный представитель  по доверенности (лично, по почте,  в форме электронного документа)</w:t>
                  </w:r>
                </w:p>
                <w:p w:rsidR="00F8331D" w:rsidRDefault="00F8331D" w:rsidP="00E1308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F8331D" w:rsidRDefault="00F8331D" w:rsidP="00E13086">
                  <w:pPr>
                    <w:rPr>
                      <w:szCs w:val="20"/>
                    </w:rPr>
                  </w:pPr>
                </w:p>
                <w:p w:rsidR="00F8331D" w:rsidRDefault="00F8331D" w:rsidP="00E1308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1F0A3C">
        <w:rPr>
          <w:rFonts w:ascii="Calibri" w:hAnsi="Calibri"/>
        </w:rPr>
        <w:pict>
          <v:shape id="_x0000_s1043" type="#_x0000_t32" style="position:absolute;left:0;text-align:left;margin-left:470.6pt;margin-top:33.3pt;width:1.45pt;height:223.4pt;flip:y;z-index:251647488" o:connectortype="straight"/>
        </w:pict>
      </w:r>
      <w:r w:rsidRPr="001F0A3C">
        <w:rPr>
          <w:rFonts w:ascii="Calibri" w:hAnsi="Calibri"/>
        </w:rPr>
        <w:pict>
          <v:shape id="_x0000_s1044" type="#_x0000_t32" style="position:absolute;left:0;text-align:left;margin-left:389.45pt;margin-top:33.55pt;width:82.5pt;height:.5pt;flip:x;z-index:251648512" o:connectortype="straight">
            <v:stroke endarrow="block"/>
          </v:shape>
        </w:pict>
      </w:r>
      <w:r w:rsidRPr="001F0A3C">
        <w:rPr>
          <w:rFonts w:ascii="Calibri" w:hAnsi="Calibri"/>
        </w:rPr>
        <w:pict>
          <v:shape id="_x0000_s1045" type="#_x0000_t32" style="position:absolute;left:0;text-align:left;margin-left:481.3pt;margin-top:21.55pt;width:3.55pt;height:414.25pt;flip:y;z-index:251649536" o:connectortype="straight"/>
        </w:pict>
      </w:r>
      <w:r w:rsidRPr="001F0A3C">
        <w:rPr>
          <w:rFonts w:ascii="Calibri" w:hAnsi="Calibri"/>
        </w:rPr>
        <w:pict>
          <v:shape id="_x0000_s1046" type="#_x0000_t32" style="position:absolute;left:0;text-align:left;margin-left:391.5pt;margin-top:21.7pt;width:92.35pt;height:.4pt;flip:x y;z-index:251650560" o:connectortype="straight">
            <v:stroke endarrow="block"/>
          </v:shape>
        </w:pict>
      </w:r>
    </w:p>
    <w:p w:rsidR="00E13086" w:rsidRDefault="00E13086" w:rsidP="00E1308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E13086" w:rsidRDefault="00E13086" w:rsidP="00E1308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E13086" w:rsidRDefault="00E13086" w:rsidP="00E13086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13086" w:rsidRDefault="001F0A3C" w:rsidP="00E13086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1F0A3C">
        <w:pict>
          <v:rect id="_x0000_s1037" style="position:absolute;margin-left:-.8pt;margin-top:3.35pt;width:3in;height:52.45pt;z-index:251651584">
            <v:textbox style="mso-next-textbox:#_x0000_s1037">
              <w:txbxContent>
                <w:p w:rsidR="00F8331D" w:rsidRDefault="00F8331D" w:rsidP="00E1308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 комплектом документов на получение муниципальной услуги в администрацию Речушинского сельского поселения</w:t>
                  </w:r>
                </w:p>
                <w:p w:rsidR="00F8331D" w:rsidRDefault="00F8331D" w:rsidP="00E13086">
                  <w:pPr>
                    <w:pStyle w:val="ConsPlusNormal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331D" w:rsidRDefault="00F8331D" w:rsidP="00E13086">
                  <w:pPr>
                    <w:jc w:val="center"/>
                    <w:rPr>
                      <w:rFonts w:ascii="Calibri" w:hAnsi="Calibri" w:cs="Times New Roman"/>
                      <w:szCs w:val="20"/>
                    </w:rPr>
                  </w:pPr>
                </w:p>
                <w:p w:rsidR="00F8331D" w:rsidRDefault="00F8331D" w:rsidP="00E1308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E13086">
        <w:rPr>
          <w:b/>
          <w:sz w:val="20"/>
          <w:szCs w:val="20"/>
        </w:rPr>
        <w:tab/>
      </w:r>
      <w:r w:rsidR="00E13086">
        <w:rPr>
          <w:b/>
          <w:sz w:val="20"/>
          <w:szCs w:val="20"/>
        </w:rPr>
        <w:tab/>
      </w:r>
    </w:p>
    <w:p w:rsidR="00E13086" w:rsidRDefault="00E13086" w:rsidP="00E13086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13086" w:rsidRDefault="00E13086" w:rsidP="00E1308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3086" w:rsidRDefault="00E13086" w:rsidP="00E1308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3086" w:rsidRDefault="001F0A3C" w:rsidP="00E13086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1F0A3C">
        <w:pict>
          <v:rect id="_x0000_s1026" style="position:absolute;margin-left:84.6pt;margin-top:1.4pt;width:329.05pt;height:19.1pt;z-index:251652608">
            <v:textbox style="mso-next-textbox:#_x0000_s1026">
              <w:txbxContent>
                <w:p w:rsidR="00F8331D" w:rsidRDefault="00F8331D" w:rsidP="00E1308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F8331D" w:rsidRDefault="00F8331D" w:rsidP="00E13086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="00E13086">
        <w:rPr>
          <w:b/>
          <w:sz w:val="20"/>
          <w:szCs w:val="20"/>
        </w:rPr>
        <w:tab/>
      </w:r>
    </w:p>
    <w:p w:rsidR="00E13086" w:rsidRDefault="001F0A3C" w:rsidP="00E1308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F0A3C">
        <w:pict>
          <v:shape id="_x0000_s1028" type="#_x0000_t32" style="position:absolute;left:0;text-align:left;margin-left:151.9pt;margin-top:6.9pt;width:36.8pt;height:26.3pt;flip:x;z-index:251653632" o:connectortype="straight">
            <v:stroke endarrow="block"/>
          </v:shape>
        </w:pict>
      </w:r>
      <w:r w:rsidRPr="001F0A3C">
        <w:pict>
          <v:shape id="_x0000_s1029" type="#_x0000_t32" style="position:absolute;left:0;text-align:left;margin-left:277.2pt;margin-top:6.55pt;width:48.75pt;height:27.15pt;z-index:251654656" o:connectortype="straight" adj="14777,-330245,-159087">
            <v:stroke endarrow="block"/>
          </v:shape>
        </w:pict>
      </w:r>
    </w:p>
    <w:p w:rsidR="00E13086" w:rsidRDefault="001F0A3C" w:rsidP="00E1308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1F0A3C">
        <w:pict>
          <v:rect id="_x0000_s1030" style="position:absolute;margin-left:240.2pt;margin-top:13.3pt;width:187.5pt;height:64.05pt;z-index:251655680">
            <v:textbox>
              <w:txbxContent>
                <w:p w:rsidR="00F8331D" w:rsidRDefault="00F8331D" w:rsidP="00E130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уведомления о наличии препятствий для предоставления  муниципальной услуги  и принятия  мер по их устранению замечаний</w:t>
                  </w:r>
                </w:p>
                <w:p w:rsidR="00F8331D" w:rsidRDefault="00F8331D" w:rsidP="00E1308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F8331D" w:rsidRDefault="00F8331D" w:rsidP="00E13086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1F0A3C">
        <w:pict>
          <v:rect id="_x0000_s1027" style="position:absolute;margin-left:27.5pt;margin-top:10.8pt;width:198.45pt;height:70.6pt;z-index:251656704">
            <v:textbox style="mso-next-textbox:#_x0000_s1027">
              <w:txbxContent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-Подготовка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запросов в органы (организации), участвующие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муниципальной услуги,</w:t>
                  </w:r>
                </w:p>
                <w:p w:rsidR="00F8331D" w:rsidRDefault="00F8331D" w:rsidP="00E130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-Получение сведений в рамках межведомственного взаимодействия</w:t>
                  </w:r>
                </w:p>
                <w:p w:rsidR="00F8331D" w:rsidRDefault="00F8331D" w:rsidP="00E1308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proofErr w:type="spellStart"/>
      <w:r w:rsidR="00E13086">
        <w:rPr>
          <w:rFonts w:ascii="Times New Roman" w:hAnsi="Times New Roman"/>
          <w:b/>
          <w:sz w:val="20"/>
          <w:szCs w:val="20"/>
        </w:rPr>
        <w:t>соответствуетне</w:t>
      </w:r>
      <w:proofErr w:type="spellEnd"/>
      <w:r w:rsidR="00E13086">
        <w:rPr>
          <w:rFonts w:ascii="Times New Roman" w:hAnsi="Times New Roman"/>
          <w:b/>
          <w:sz w:val="20"/>
          <w:szCs w:val="20"/>
        </w:rPr>
        <w:t xml:space="preserve">  соответствует</w:t>
      </w:r>
    </w:p>
    <w:p w:rsidR="00E13086" w:rsidRDefault="001F0A3C" w:rsidP="00E13086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 w:rsidRPr="001F0A3C">
        <w:pict>
          <v:shape id="_x0000_s1034" type="#_x0000_t32" style="position:absolute;margin-left:340.45pt;margin-top:54.45pt;width:.4pt;height:41.45pt;flip:x;z-index:251657728" o:connectortype="straight">
            <v:stroke endarrow="block"/>
          </v:shape>
        </w:pict>
      </w:r>
      <w:r w:rsidRPr="001F0A3C">
        <w:pict>
          <v:shape id="_x0000_s1036" type="#_x0000_t32" style="position:absolute;margin-left:117.55pt;margin-top:58.4pt;width:.75pt;height:37.9pt;flip:x;z-index:251658752" o:connectortype="straight">
            <v:stroke endarrow="block"/>
          </v:shape>
        </w:pict>
      </w:r>
      <w:r w:rsidRPr="001F0A3C">
        <w:pict>
          <v:shape id="_x0000_s1042" type="#_x0000_t32" style="position:absolute;margin-left:427.75pt;margin-top:18.35pt;width:42.2pt;height:.3pt;flip:y;z-index:251659776" o:connectortype="straight"/>
        </w:pict>
      </w:r>
      <w:r w:rsidR="00E13086">
        <w:rPr>
          <w:sz w:val="26"/>
          <w:szCs w:val="26"/>
        </w:rPr>
        <w:tab/>
      </w:r>
      <w:r w:rsidR="00E13086">
        <w:rPr>
          <w:sz w:val="26"/>
          <w:szCs w:val="26"/>
        </w:rPr>
        <w:tab/>
      </w:r>
      <w:r w:rsidR="00E13086">
        <w:rPr>
          <w:sz w:val="26"/>
          <w:szCs w:val="26"/>
        </w:rPr>
        <w:tab/>
      </w:r>
      <w:r w:rsidR="00E13086">
        <w:rPr>
          <w:sz w:val="26"/>
          <w:szCs w:val="26"/>
        </w:rPr>
        <w:tab/>
      </w:r>
      <w:r w:rsidR="00E13086">
        <w:rPr>
          <w:rFonts w:ascii="Times New Roman" w:hAnsi="Times New Roman"/>
          <w:sz w:val="18"/>
          <w:szCs w:val="18"/>
        </w:rPr>
        <w:t xml:space="preserve">устранение замечаний                                                                                                                </w:t>
      </w:r>
      <w:proofErr w:type="spellStart"/>
      <w:r w:rsidR="00E13086">
        <w:rPr>
          <w:rFonts w:ascii="Times New Roman" w:hAnsi="Times New Roman"/>
          <w:b/>
          <w:sz w:val="18"/>
          <w:szCs w:val="18"/>
        </w:rPr>
        <w:t>устр</w:t>
      </w:r>
      <w:proofErr w:type="gramStart"/>
      <w:r w:rsidR="00E13086">
        <w:rPr>
          <w:rFonts w:ascii="Times New Roman" w:hAnsi="Times New Roman"/>
          <w:b/>
          <w:sz w:val="18"/>
          <w:szCs w:val="18"/>
        </w:rPr>
        <w:t>.з</w:t>
      </w:r>
      <w:proofErr w:type="gramEnd"/>
      <w:r w:rsidR="00E13086">
        <w:rPr>
          <w:rFonts w:ascii="Times New Roman" w:hAnsi="Times New Roman"/>
          <w:b/>
          <w:sz w:val="18"/>
          <w:szCs w:val="18"/>
        </w:rPr>
        <w:t>амеч-й</w:t>
      </w:r>
      <w:proofErr w:type="spellEnd"/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  <w:t>замечаний</w:t>
      </w:r>
    </w:p>
    <w:p w:rsidR="00E13086" w:rsidRDefault="00E13086" w:rsidP="00E13086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>
        <w:rPr>
          <w:sz w:val="26"/>
          <w:szCs w:val="26"/>
        </w:rPr>
        <w:tab/>
      </w:r>
    </w:p>
    <w:p w:rsidR="00E13086" w:rsidRDefault="001F0A3C" w:rsidP="00E13086">
      <w:pPr>
        <w:tabs>
          <w:tab w:val="left" w:pos="7790"/>
        </w:tabs>
        <w:rPr>
          <w:rFonts w:ascii="Calibri" w:hAnsi="Calibri"/>
          <w:b/>
          <w:sz w:val="26"/>
          <w:szCs w:val="26"/>
        </w:rPr>
      </w:pPr>
      <w:r w:rsidRPr="001F0A3C">
        <w:rPr>
          <w:rFonts w:ascii="Calibri" w:hAnsi="Calibri"/>
        </w:rPr>
        <w:pict>
          <v:rect id="_x0000_s1031" style="position:absolute;margin-left:27.4pt;margin-top:11.45pt;width:189.65pt;height:48.65pt;z-index:251660800">
            <v:textbox>
              <w:txbxContent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полноты полученных сведений в рамках  межведомственного взаимодействия</w:t>
                  </w:r>
                </w:p>
                <w:p w:rsidR="00F8331D" w:rsidRDefault="00F8331D" w:rsidP="00E13086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Pr="001F0A3C">
        <w:rPr>
          <w:rFonts w:ascii="Calibri" w:hAnsi="Calibri"/>
        </w:rPr>
        <w:pict>
          <v:rect id="_x0000_s1033" style="position:absolute;margin-left:251pt;margin-top:10.2pt;width:183.7pt;height:48.65pt;flip:y;z-index:251661824">
            <v:textbox style="mso-next-textbox:#_x0000_s1033">
              <w:txbxContent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 отказа в предоставлении муниципальной услуги</w:t>
                  </w:r>
                  <w:proofErr w:type="gramEnd"/>
                </w:p>
                <w:p w:rsidR="00F8331D" w:rsidRDefault="00F8331D" w:rsidP="00E13086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="00E13086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E13086" w:rsidRDefault="001F0A3C" w:rsidP="00E13086">
      <w:pPr>
        <w:rPr>
          <w:sz w:val="26"/>
          <w:szCs w:val="26"/>
        </w:rPr>
      </w:pPr>
      <w:r w:rsidRPr="001F0A3C">
        <w:pict>
          <v:shape id="_x0000_s1049" type="#_x0000_t32" style="position:absolute;margin-left:218.35pt;margin-top:14.35pt;width:29.15pt;height:0;z-index:251662848" o:connectortype="straight">
            <v:stroke endarrow="block"/>
          </v:shape>
        </w:pict>
      </w:r>
    </w:p>
    <w:p w:rsidR="00E13086" w:rsidRDefault="001F0A3C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F0A3C">
        <w:pict>
          <v:shape id="_x0000_s1050" type="#_x0000_t32" style="position:absolute;left:0;text-align:left;margin-left:340.3pt;margin-top:9.85pt;width:.45pt;height:29.9pt;z-index:251663872" o:connectortype="straight">
            <v:stroke endarrow="block"/>
          </v:shape>
        </w:pict>
      </w:r>
      <w:r w:rsidR="00E1308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есть </w:t>
      </w:r>
    </w:p>
    <w:p w:rsidR="00E13086" w:rsidRDefault="001F0A3C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pict>
          <v:shape id="_x0000_s1048" type="#_x0000_t32" style="position:absolute;left:0;text-align:left;margin-left:121.45pt;margin-top:1.1pt;width:.35pt;height:36.3pt;flip:x;z-index:251664896" o:connectortype="straight">
            <v:stroke endarrow="block"/>
          </v:shape>
        </w:pict>
      </w:r>
      <w:r w:rsidR="00E1308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противоречия                               </w:t>
      </w:r>
    </w:p>
    <w:p w:rsidR="00E13086" w:rsidRDefault="001F0A3C" w:rsidP="00E13086">
      <w:pPr>
        <w:tabs>
          <w:tab w:val="left" w:pos="782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pict>
          <v:rect id="_x0000_s1035" style="position:absolute;left:0;text-align:left;margin-left:254.35pt;margin-top:18.55pt;width:187.05pt;height:45.25pt;z-index:251665920">
            <v:textbox style="mso-next-textbox:#_x0000_s1035">
              <w:txbxContent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F8331D" w:rsidRDefault="00F8331D" w:rsidP="00E13086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="00E13086">
        <w:rPr>
          <w:rFonts w:ascii="Times New Roman" w:hAnsi="Times New Roman"/>
          <w:b/>
          <w:sz w:val="18"/>
          <w:szCs w:val="18"/>
        </w:rPr>
        <w:t>нет противоречий</w:t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</w:p>
    <w:p w:rsidR="00E13086" w:rsidRDefault="001F0A3C" w:rsidP="00E13086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pict>
          <v:shape id="_x0000_s1047" type="#_x0000_t32" style="position:absolute;left:0;text-align:left;margin-left:442.7pt;margin-top:19.7pt;width:41.1pt;height:.5pt;z-index:251666944" o:connectortype="straight"/>
        </w:pict>
      </w:r>
      <w:r>
        <w:pict>
          <v:rect id="_x0000_s1032" style="position:absolute;left:0;text-align:left;margin-left:27pt;margin-top:8.6pt;width:192.95pt;height:36pt;z-index:251667968">
            <v:textbox style="mso-next-textbox:#_x0000_s1032">
              <w:txbxContent>
                <w:p w:rsidR="00F8331D" w:rsidRDefault="00F8331D" w:rsidP="00E1308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разрешения на строительство</w:t>
                  </w:r>
                </w:p>
                <w:p w:rsidR="00F8331D" w:rsidRDefault="00F8331D" w:rsidP="00E1308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3086">
        <w:tab/>
      </w:r>
    </w:p>
    <w:p w:rsidR="00E13086" w:rsidRDefault="001F0A3C" w:rsidP="00E130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0A3C">
        <w:pict>
          <v:shape id="_x0000_s1041" type="#_x0000_t32" style="position:absolute;left:0;text-align:left;margin-left:117pt;margin-top:22.2pt;width:.05pt;height:17.55pt;z-index:251668992" o:connectortype="straight">
            <v:stroke endarrow="block"/>
          </v:shape>
        </w:pict>
      </w:r>
    </w:p>
    <w:p w:rsidR="00E13086" w:rsidRDefault="001F0A3C" w:rsidP="00E13086">
      <w:pPr>
        <w:tabs>
          <w:tab w:val="left" w:pos="2580"/>
        </w:tabs>
        <w:autoSpaceDE w:val="0"/>
        <w:autoSpaceDN w:val="0"/>
        <w:adjustRightInd w:val="0"/>
        <w:jc w:val="both"/>
      </w:pPr>
      <w:r>
        <w:pict>
          <v:rect id="_x0000_s1040" style="position:absolute;left:0;text-align:left;margin-left:27pt;margin-top:16.15pt;width:198pt;height:51pt;flip:y;z-index:251670016">
            <v:textbox>
              <w:txbxContent>
                <w:p w:rsidR="00F8331D" w:rsidRDefault="00F8331D" w:rsidP="00E1308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 разрешения на строительство заявителю либо его законному представителю муниципальной услуги</w:t>
                  </w:r>
                </w:p>
                <w:p w:rsidR="00F8331D" w:rsidRDefault="00F8331D" w:rsidP="00E13086">
                  <w:pPr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="00E13086">
        <w:tab/>
      </w:r>
    </w:p>
    <w:p w:rsidR="00E13086" w:rsidRDefault="00E13086" w:rsidP="00E13086">
      <w:pPr>
        <w:tabs>
          <w:tab w:val="left" w:pos="2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13086" w:rsidRDefault="00E13086" w:rsidP="00E13086">
      <w:pPr>
        <w:tabs>
          <w:tab w:val="left" w:pos="2480"/>
        </w:tabs>
        <w:rPr>
          <w:b/>
          <w:sz w:val="28"/>
          <w:szCs w:val="28"/>
        </w:rPr>
      </w:pPr>
    </w:p>
    <w:p w:rsidR="00E13086" w:rsidRDefault="00E13086" w:rsidP="00E13086">
      <w:pPr>
        <w:tabs>
          <w:tab w:val="left" w:pos="2480"/>
        </w:tabs>
        <w:rPr>
          <w:b/>
          <w:sz w:val="28"/>
          <w:szCs w:val="28"/>
        </w:rPr>
      </w:pPr>
    </w:p>
    <w:p w:rsidR="00E13086" w:rsidRDefault="00E13086" w:rsidP="00E13086">
      <w:pPr>
        <w:tabs>
          <w:tab w:val="left" w:pos="2480"/>
        </w:tabs>
        <w:rPr>
          <w:b/>
          <w:sz w:val="28"/>
          <w:szCs w:val="28"/>
        </w:rPr>
      </w:pPr>
    </w:p>
    <w:p w:rsidR="00E13086" w:rsidRP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lastRenderedPageBreak/>
        <w:t>Приложение№2</w:t>
      </w:r>
    </w:p>
    <w:p w:rsidR="00E13086" w:rsidRP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E13086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к Административному регламенту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>«Выдача  разрешения на строительство объекта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на земельном участке, расположенном </w:t>
      </w:r>
      <w:proofErr w:type="gramStart"/>
      <w:r w:rsidRPr="00E13086">
        <w:rPr>
          <w:rFonts w:ascii="Times New Roman" w:hAnsi="Times New Roman"/>
          <w:sz w:val="16"/>
          <w:szCs w:val="16"/>
        </w:rPr>
        <w:t>на</w:t>
      </w:r>
      <w:proofErr w:type="gramEnd"/>
      <w:r w:rsidRPr="00E13086">
        <w:rPr>
          <w:rFonts w:ascii="Times New Roman" w:hAnsi="Times New Roman"/>
          <w:sz w:val="16"/>
          <w:szCs w:val="16"/>
        </w:rPr>
        <w:t xml:space="preserve">                 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E13086">
        <w:rPr>
          <w:rFonts w:ascii="Times New Roman" w:hAnsi="Times New Roman"/>
          <w:sz w:val="16"/>
          <w:szCs w:val="16"/>
        </w:rPr>
        <w:t>территории Речушинского сельского поселения</w:t>
      </w:r>
      <w:r>
        <w:rPr>
          <w:rFonts w:ascii="Times New Roman" w:hAnsi="Times New Roman"/>
        </w:rPr>
        <w:t xml:space="preserve"> 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bCs/>
        </w:rPr>
      </w:pPr>
    </w:p>
    <w:p w:rsidR="00E13086" w:rsidRDefault="00E13086" w:rsidP="00E1308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hAnsi="Times New Roman"/>
        </w:rPr>
      </w:pPr>
    </w:p>
    <w:tbl>
      <w:tblPr>
        <w:tblW w:w="0" w:type="auto"/>
        <w:tblInd w:w="3168" w:type="dxa"/>
        <w:tblLayout w:type="fixed"/>
        <w:tblLook w:val="04A0"/>
      </w:tblPr>
      <w:tblGrid>
        <w:gridCol w:w="6686"/>
      </w:tblGrid>
      <w:tr w:rsidR="00E13086" w:rsidTr="00E13086">
        <w:tc>
          <w:tcPr>
            <w:tcW w:w="6686" w:type="dxa"/>
          </w:tcPr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Речушинского сельского поселения                                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 И О заявителя, наименование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           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для почтовых отправлений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13086" w:rsidRDefault="00E130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Телефон, факс: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ИНН/ОГРН, реквизиты свидетельства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 регистрации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 И О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_________________________________________________</w:t>
            </w:r>
          </w:p>
        </w:tc>
      </w:tr>
    </w:tbl>
    <w:p w:rsidR="00E13086" w:rsidRDefault="00E13086" w:rsidP="00E13086">
      <w:pPr>
        <w:spacing w:after="0" w:line="240" w:lineRule="auto"/>
        <w:jc w:val="center"/>
        <w:rPr>
          <w:rFonts w:ascii="Times New Roman" w:hAnsi="Times New Roman"/>
        </w:rPr>
      </w:pPr>
    </w:p>
    <w:p w:rsidR="00E13086" w:rsidRDefault="00E13086" w:rsidP="00E13086">
      <w:pPr>
        <w:tabs>
          <w:tab w:val="left" w:pos="1635"/>
        </w:tabs>
        <w:spacing w:line="24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ЗАЯВЛЕНИЕ</w:t>
      </w:r>
    </w:p>
    <w:p w:rsidR="00E13086" w:rsidRDefault="00E13086" w:rsidP="00E1308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разрешение на строительство, реконструкцию, капитальный</w:t>
      </w:r>
      <w:r w:rsidR="008D3E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ремонт</w:t>
      </w:r>
    </w:p>
    <w:p w:rsidR="00E13086" w:rsidRDefault="00E13086" w:rsidP="00E1308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объекта капитального строительства_______________________________________</w:t>
      </w:r>
    </w:p>
    <w:p w:rsidR="00E13086" w:rsidRDefault="00E13086" w:rsidP="00E1308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E13086" w:rsidRDefault="00E13086" w:rsidP="00E1308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земельном участке по адресу:_________________________________________________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Краткие проектные характеристики: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 на пользование землей закреплено___________________________________________________________________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</w:rPr>
        <w:t>площадь земельного участка______________________________________________________________________</w:t>
      </w:r>
    </w:p>
    <w:p w:rsidR="00E13086" w:rsidRDefault="00E13086" w:rsidP="00E1308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общая площадь объекта капитального строительства  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этажей   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высота здания, строения, сооружения 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строительный объем, в том числе подземной части__________________________________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мест, вместимость, производительность, мощность 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срок_______________________________________________________________________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Заявитель:______________________                             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подпись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_______________ 20_________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отделу строительства и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Нижнеилимского района и иных организаций.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E13086" w:rsidRDefault="00E13086" w:rsidP="00E13086">
      <w:pPr>
        <w:pStyle w:val="a5"/>
        <w:ind w:left="0"/>
        <w:rPr>
          <w:rFonts w:ascii="Calibri" w:hAnsi="Calibri"/>
          <w:sz w:val="24"/>
          <w:szCs w:val="24"/>
        </w:rPr>
      </w:pPr>
      <w:r>
        <w:t>«____»_________ 20___г</w:t>
      </w:r>
      <w:r>
        <w:rPr>
          <w:sz w:val="24"/>
          <w:szCs w:val="24"/>
        </w:rPr>
        <w:t xml:space="preserve">. 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P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3086" w:rsidRP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E13086" w:rsidRP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E13086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 </w:t>
      </w:r>
      <w:r w:rsidRPr="00E13086"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«Выдача  разрешения на строительство объекта на земельном участке, расположенном </w:t>
      </w:r>
      <w:proofErr w:type="gramStart"/>
      <w:r w:rsidRPr="00E13086">
        <w:rPr>
          <w:rFonts w:ascii="Times New Roman" w:hAnsi="Times New Roman"/>
          <w:sz w:val="16"/>
          <w:szCs w:val="16"/>
        </w:rPr>
        <w:t>на</w:t>
      </w:r>
      <w:proofErr w:type="gramEnd"/>
      <w:r w:rsidRPr="00E13086">
        <w:rPr>
          <w:rFonts w:ascii="Times New Roman" w:hAnsi="Times New Roman"/>
          <w:sz w:val="16"/>
          <w:szCs w:val="16"/>
        </w:rPr>
        <w:t xml:space="preserve">                 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территории  Речушинского сельского поселения»</w:t>
      </w:r>
    </w:p>
    <w:p w:rsidR="00E13086" w:rsidRDefault="00E13086" w:rsidP="00E13086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br/>
        <w:t>разрешения на строительство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Кому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застройщика</w:t>
      </w:r>
      <w:proofErr w:type="gramEnd"/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(фамилия, имя, отчество - для граждан,</w:t>
      </w:r>
      <w:proofErr w:type="gramEnd"/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полное наименование организации - </w:t>
      </w:r>
      <w:proofErr w:type="gramStart"/>
      <w:r>
        <w:rPr>
          <w:rFonts w:ascii="Times New Roman" w:hAnsi="Times New Roman"/>
          <w:sz w:val="18"/>
          <w:szCs w:val="18"/>
        </w:rPr>
        <w:t>для</w:t>
      </w:r>
      <w:proofErr w:type="gramEnd"/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юридических лиц),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его почтовый индекс и адрес)</w:t>
      </w:r>
    </w:p>
    <w:p w:rsidR="00E13086" w:rsidRDefault="00E13086" w:rsidP="00E1308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E13086" w:rsidRDefault="00E13086" w:rsidP="00E13086">
      <w:pPr>
        <w:pStyle w:val="ConsNonformat"/>
        <w:widowControl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Администрация Речушинского сельского поселения____     _______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</w:t>
      </w:r>
      <w:proofErr w:type="gramEnd"/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органа исполнительной власти субъекта Российской Федерации, или органа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местного самоуправления, осуществляющего выдачу разрешения на строительство)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</w:t>
      </w:r>
    </w:p>
    <w:p w:rsidR="00E13086" w:rsidRDefault="00E13086" w:rsidP="00E13086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разрешает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строительство, реконструкцию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капитальный ремонт объекта: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13086" w:rsidRDefault="00E13086" w:rsidP="00E13086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vertAlign w:val="superscript"/>
        </w:rPr>
        <w:t>ненужное зачеркнуть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  <w:t>___________</w:t>
      </w:r>
    </w:p>
    <w:p w:rsidR="00E13086" w:rsidRDefault="00E13086" w:rsidP="00E13086">
      <w:pPr>
        <w:pStyle w:val="ConsNonformat"/>
        <w:widowControl/>
        <w:ind w:right="0"/>
        <w:rPr>
          <w:sz w:val="18"/>
          <w:szCs w:val="18"/>
          <w:vertAlign w:val="superscript"/>
        </w:rPr>
      </w:pPr>
      <w:proofErr w:type="gramStart"/>
      <w:r>
        <w:rPr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 в соответствии с</w:t>
      </w:r>
      <w:proofErr w:type="gramEnd"/>
    </w:p>
    <w:p w:rsidR="00E13086" w:rsidRDefault="00E13086" w:rsidP="00E13086">
      <w:pPr>
        <w:pStyle w:val="ConsNonformat"/>
        <w:widowControl/>
        <w:ind w:right="0"/>
        <w:rPr>
          <w:sz w:val="18"/>
          <w:szCs w:val="18"/>
          <w:vertAlign w:val="superscript"/>
        </w:rPr>
      </w:pPr>
    </w:p>
    <w:p w:rsidR="00E13086" w:rsidRDefault="00E13086" w:rsidP="00E13086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проектной документацией, краткие проектные характеристики, описание этапа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</w:p>
    <w:p w:rsidR="00E13086" w:rsidRDefault="00E13086" w:rsidP="00E130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строительства, реконструкции, если разрешение выдается на этап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3086" w:rsidRDefault="00E13086" w:rsidP="00E130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строительства, реконструкции)</w:t>
      </w:r>
    </w:p>
    <w:p w:rsidR="00E13086" w:rsidRDefault="00E13086" w:rsidP="00E13086">
      <w:pPr>
        <w:pStyle w:val="ConsNonformat"/>
        <w:widowControl/>
        <w:ind w:right="0"/>
        <w:rPr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(полный адрес объекта капитального</w:t>
      </w:r>
      <w:r w:rsidR="006E5C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строительства с указанием субъекта Российской Федерации</w:t>
      </w:r>
      <w:r w:rsidR="006E5C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административного </w:t>
      </w:r>
      <w:proofErr w:type="gramEnd"/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района и т.д. или строительный адрес)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Срок действия настоящего разрешения –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«          »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E5C8A" w:rsidRDefault="006E5C8A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Глава Речушинского</w:t>
      </w:r>
    </w:p>
    <w:p w:rsidR="00E13086" w:rsidRDefault="006E5C8A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 сельского поселения</w:t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</w:rPr>
        <w:tab/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</w:rPr>
        <w:t xml:space="preserve">  </w:t>
      </w:r>
      <w:proofErr w:type="gramStart"/>
      <w:r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="006E5C8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уполномоченного  органа,                            (подпись)                            (расшифровка подписи)</w:t>
      </w:r>
      <w:proofErr w:type="gramEnd"/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</w:rPr>
        <w:t>«____» ____________ 20____г.</w:t>
      </w:r>
    </w:p>
    <w:p w:rsidR="00E13086" w:rsidRDefault="00E13086" w:rsidP="00E13086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Действие настоящего разрешения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продлено до «   »               20   г.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</w:p>
    <w:p w:rsidR="006E5C8A" w:rsidRDefault="006E5C8A" w:rsidP="006E5C8A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Глава Речушинского</w:t>
      </w:r>
    </w:p>
    <w:p w:rsidR="00E13086" w:rsidRDefault="006E5C8A" w:rsidP="006E5C8A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 сельского поселения</w:t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</w:rPr>
        <w:tab/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</w:rPr>
        <w:t xml:space="preserve">  </w:t>
      </w:r>
      <w:proofErr w:type="gramStart"/>
      <w:r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="006E5C8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уполномоченного  органа,                            (подпись)                            (расшифровка подписи)</w:t>
      </w:r>
      <w:proofErr w:type="gramEnd"/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</w:rPr>
        <w:t>«____» ____________ 20____г.</w:t>
      </w:r>
    </w:p>
    <w:p w:rsidR="00E13086" w:rsidRDefault="00E13086" w:rsidP="00E13086">
      <w:pPr>
        <w:spacing w:after="0" w:line="240" w:lineRule="auto"/>
        <w:rPr>
          <w:rFonts w:ascii="Times New Roman" w:hAnsi="Times New Roman" w:cs="Times New Roman"/>
        </w:rPr>
      </w:pPr>
      <w:bookmarkStart w:id="21" w:name="_GoBack"/>
      <w:bookmarkEnd w:id="21"/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Приложение№4</w:t>
      </w:r>
    </w:p>
    <w:p w:rsid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«Выдача  разрешения на строительство объекта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земельном участке, расположенном </w:t>
      </w:r>
      <w:proofErr w:type="gramStart"/>
      <w:r>
        <w:rPr>
          <w:rFonts w:ascii="Times New Roman" w:hAnsi="Times New Roman"/>
          <w:sz w:val="16"/>
          <w:szCs w:val="16"/>
        </w:rPr>
        <w:t>на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территории  Речушинского сельского поселения»</w:t>
      </w:r>
    </w:p>
    <w:p w:rsidR="00E13086" w:rsidRDefault="00E13086" w:rsidP="00E13086">
      <w:pPr>
        <w:pStyle w:val="ConsPlusNormal0"/>
        <w:jc w:val="right"/>
        <w:rPr>
          <w:rFonts w:ascii="Times New Roman" w:hAnsi="Times New Roman" w:cs="Times New Roman"/>
        </w:rPr>
      </w:pPr>
    </w:p>
    <w:p w:rsidR="00E13086" w:rsidRDefault="00E13086" w:rsidP="00E13086">
      <w:pPr>
        <w:spacing w:after="0" w:line="240" w:lineRule="auto"/>
        <w:ind w:firstLine="708"/>
        <w:jc w:val="center"/>
        <w:rPr>
          <w:rStyle w:val="ft41"/>
          <w:b/>
          <w:sz w:val="24"/>
          <w:szCs w:val="24"/>
        </w:rPr>
      </w:pPr>
      <w:r>
        <w:rPr>
          <w:rStyle w:val="highlight"/>
          <w:b/>
          <w:sz w:val="24"/>
          <w:szCs w:val="24"/>
        </w:rPr>
        <w:t>РАСПИСКА </w:t>
      </w:r>
      <w:bookmarkStart w:id="22" w:name="YANDEX_2"/>
      <w:bookmarkEnd w:id="22"/>
      <w:r>
        <w:rPr>
          <w:rStyle w:val="ft41"/>
          <w:b/>
          <w:sz w:val="24"/>
          <w:szCs w:val="24"/>
        </w:rPr>
        <w:t xml:space="preserve">о принятии документов </w:t>
      </w:r>
    </w:p>
    <w:p w:rsidR="00E13086" w:rsidRDefault="00E13086" w:rsidP="00E13086">
      <w:pPr>
        <w:spacing w:after="0" w:line="240" w:lineRule="auto"/>
        <w:ind w:firstLine="708"/>
        <w:jc w:val="both"/>
      </w:pPr>
      <w:r>
        <w:rPr>
          <w:rStyle w:val="ft41"/>
        </w:rPr>
        <w:t xml:space="preserve">на выдачу </w:t>
      </w:r>
      <w:r>
        <w:rPr>
          <w:rFonts w:ascii="Times New Roman" w:hAnsi="Times New Roman"/>
        </w:rPr>
        <w:t xml:space="preserve">разрешения на строительство объекта на земельном участке, расположенном </w:t>
      </w:r>
    </w:p>
    <w:p w:rsidR="00E13086" w:rsidRDefault="00E13086" w:rsidP="00E1308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 территории  Речушинского сельского поселения</w:t>
      </w:r>
    </w:p>
    <w:p w:rsidR="00E13086" w:rsidRDefault="00E13086" w:rsidP="00E13086">
      <w:pPr>
        <w:jc w:val="center"/>
        <w:rPr>
          <w:rFonts w:ascii="Times New Roman" w:hAnsi="Times New Roman"/>
          <w:b/>
        </w:rPr>
      </w:pPr>
    </w:p>
    <w:p w:rsidR="00E13086" w:rsidRDefault="00E13086" w:rsidP="00E13086">
      <w:pPr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Выдана</w:t>
      </w:r>
      <w:proofErr w:type="gramEnd"/>
      <w:r>
        <w:rPr>
          <w:rFonts w:ascii="Times New Roman" w:hAnsi="Times New Roman"/>
        </w:rPr>
        <w:t xml:space="preserve"> в подтверждении того, что  специалист администрации Речушинского сельского поселения района____________________________________________________________________</w:t>
      </w:r>
    </w:p>
    <w:p w:rsidR="00E13086" w:rsidRDefault="00E13086" w:rsidP="00E13086">
      <w:pPr>
        <w:rPr>
          <w:rFonts w:ascii="Times New Roman" w:hAnsi="Times New Roman"/>
        </w:rPr>
      </w:pPr>
      <w:r>
        <w:rPr>
          <w:rFonts w:ascii="Times New Roman" w:hAnsi="Times New Roman"/>
        </w:rPr>
        <w:t>приняла от гр. ____________________________________________,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E13086" w:rsidRDefault="00E13086" w:rsidP="00E130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3375"/>
        <w:gridCol w:w="1890"/>
        <w:gridCol w:w="2025"/>
        <w:gridCol w:w="1485"/>
      </w:tblGrid>
      <w:tr w:rsidR="00E13086" w:rsidTr="00E13086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Вид документа      </w:t>
            </w:r>
            <w:r>
              <w:rPr>
                <w:rFonts w:ascii="Times New Roman" w:hAnsi="Times New Roman"/>
              </w:rPr>
              <w:br/>
              <w:t xml:space="preserve">(оригинал,   </w:t>
            </w:r>
            <w:r>
              <w:rPr>
                <w:rFonts w:ascii="Times New Roman" w:hAnsi="Times New Roman"/>
              </w:rPr>
              <w:br/>
              <w:t>нотариальная)</w:t>
            </w:r>
            <w:r>
              <w:rPr>
                <w:rFonts w:ascii="Times New Roman" w:hAnsi="Times New Roman"/>
              </w:rPr>
              <w:br/>
              <w:t>копия, ксерокопия) </w:t>
            </w:r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     </w:t>
            </w:r>
            <w:r>
              <w:rPr>
                <w:rFonts w:ascii="Times New Roman" w:hAnsi="Times New Roman"/>
              </w:rPr>
              <w:br/>
              <w:t xml:space="preserve">документа     </w:t>
            </w:r>
            <w:r>
              <w:rPr>
                <w:rFonts w:ascii="Times New Roman" w:hAnsi="Times New Roman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E13086" w:rsidTr="00E13086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13086" w:rsidTr="00E13086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13086" w:rsidTr="00E13086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13086" w:rsidTr="00E13086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E13086" w:rsidRDefault="00E13086" w:rsidP="00E13086">
      <w:pPr>
        <w:jc w:val="both"/>
        <w:rPr>
          <w:rFonts w:ascii="Times New Roman" w:hAnsi="Times New Roman"/>
        </w:rPr>
      </w:pPr>
    </w:p>
    <w:p w:rsidR="00E13086" w:rsidRDefault="00E13086" w:rsidP="00E130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принято _______________ документов на _____________ листах.</w:t>
      </w: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передал: ____________               _______________                 _______________20___ г</w:t>
      </w:r>
    </w:p>
    <w:p w:rsidR="00E13086" w:rsidRDefault="00E13086" w:rsidP="00E13086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</w:t>
      </w: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</w:rPr>
      </w:pP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принял: ____________            _________________                  _______________ 20___г</w:t>
      </w:r>
    </w:p>
    <w:p w:rsidR="00E13086" w:rsidRDefault="00E13086" w:rsidP="00E13086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 получения разрешения на строительство (отказ)_________________________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(дата)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Приложение№5</w:t>
      </w:r>
    </w:p>
    <w:p w:rsid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 исполнению муниципальной</w:t>
      </w:r>
      <w:r w:rsidR="006E5C8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услуги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«Выдача  разрешения на строительство объекта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земельном участке, расположенном </w:t>
      </w:r>
      <w:proofErr w:type="gramStart"/>
      <w:r>
        <w:rPr>
          <w:rFonts w:ascii="Times New Roman" w:hAnsi="Times New Roman"/>
          <w:sz w:val="16"/>
          <w:szCs w:val="16"/>
        </w:rPr>
        <w:t>на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территории  Речушинского сельского поселения</w:t>
      </w:r>
    </w:p>
    <w:p w:rsidR="00E13086" w:rsidRDefault="00E13086" w:rsidP="00E13086">
      <w:pPr>
        <w:spacing w:after="0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E13086" w:rsidRDefault="00E13086" w:rsidP="00E13086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Журнал</w:t>
      </w:r>
    </w:p>
    <w:p w:rsidR="00E13086" w:rsidRDefault="00E13086" w:rsidP="00E13086">
      <w:pPr>
        <w:spacing w:before="240" w:after="12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учёта выданных разрешений на строительство объектов капитального строительства </w:t>
      </w:r>
    </w:p>
    <w:p w:rsidR="00E13086" w:rsidRDefault="00E13086" w:rsidP="00E13086">
      <w:pPr>
        <w:spacing w:before="100" w:beforeAutospacing="1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E13086" w:rsidTr="00E13086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E13086" w:rsidRDefault="00E13086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 разрешения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адрес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Дата действия разрешения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E13086" w:rsidRDefault="00E13086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E13086" w:rsidTr="00E13086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E13086" w:rsidRDefault="00E13086" w:rsidP="00E1308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64200" w:rsidRDefault="00664200"/>
    <w:sectPr w:rsidR="00664200" w:rsidSect="00D0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AA7"/>
    <w:rsid w:val="001F0A3C"/>
    <w:rsid w:val="00201A00"/>
    <w:rsid w:val="003D6734"/>
    <w:rsid w:val="005A3DD4"/>
    <w:rsid w:val="00664200"/>
    <w:rsid w:val="006E5C8A"/>
    <w:rsid w:val="007074EF"/>
    <w:rsid w:val="007445C6"/>
    <w:rsid w:val="00836CDB"/>
    <w:rsid w:val="008D3EC3"/>
    <w:rsid w:val="00981B26"/>
    <w:rsid w:val="009B381A"/>
    <w:rsid w:val="00A41907"/>
    <w:rsid w:val="00B402C0"/>
    <w:rsid w:val="00B70B08"/>
    <w:rsid w:val="00BE62B9"/>
    <w:rsid w:val="00D0634F"/>
    <w:rsid w:val="00D87AA3"/>
    <w:rsid w:val="00DB479A"/>
    <w:rsid w:val="00E13086"/>
    <w:rsid w:val="00F54CE8"/>
    <w:rsid w:val="00F57AA7"/>
    <w:rsid w:val="00F6460A"/>
    <w:rsid w:val="00F8331D"/>
    <w:rsid w:val="00F92B86"/>
    <w:rsid w:val="00F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6" type="connector" idref="#_x0000_s1045"/>
        <o:r id="V:Rule17" type="connector" idref="#_x0000_s1047"/>
        <o:r id="V:Rule18" type="connector" idref="#_x0000_s1036"/>
        <o:r id="V:Rule19" type="connector" idref="#_x0000_s1048"/>
        <o:r id="V:Rule20" type="connector" idref="#_x0000_s1041"/>
        <o:r id="V:Rule21" type="connector" idref="#_x0000_s1050"/>
        <o:r id="V:Rule22" type="connector" idref="#_x0000_s1029"/>
        <o:r id="V:Rule23" type="connector" idref="#_x0000_s1043"/>
        <o:r id="V:Rule24" type="connector" idref="#_x0000_s1038"/>
        <o:r id="V:Rule25" type="connector" idref="#_x0000_s1046"/>
        <o:r id="V:Rule26" type="connector" idref="#_x0000_s1044"/>
        <o:r id="V:Rule27" type="connector" idref="#_x0000_s1042"/>
        <o:r id="V:Rule28" type="connector" idref="#_x0000_s1028"/>
        <o:r id="V:Rule29" type="connector" idref="#_x0000_s1049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4F"/>
  </w:style>
  <w:style w:type="paragraph" w:styleId="1">
    <w:name w:val="heading 1"/>
    <w:basedOn w:val="a"/>
    <w:next w:val="a"/>
    <w:link w:val="10"/>
    <w:uiPriority w:val="99"/>
    <w:qFormat/>
    <w:rsid w:val="00E130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7A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57A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57AA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7AA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F57AA7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E130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13086"/>
  </w:style>
  <w:style w:type="character" w:customStyle="1" w:styleId="10">
    <w:name w:val="Заголовок 1 Знак"/>
    <w:basedOn w:val="a0"/>
    <w:link w:val="1"/>
    <w:uiPriority w:val="99"/>
    <w:rsid w:val="00E130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E13086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E13086"/>
    <w:pPr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13086"/>
    <w:rPr>
      <w:rFonts w:ascii="Consolas" w:hAnsi="Consolas"/>
      <w:sz w:val="20"/>
      <w:szCs w:val="20"/>
    </w:rPr>
  </w:style>
  <w:style w:type="paragraph" w:styleId="aa">
    <w:name w:val="Plain Text"/>
    <w:basedOn w:val="a"/>
    <w:link w:val="ab"/>
    <w:uiPriority w:val="99"/>
    <w:unhideWhenUsed/>
    <w:rsid w:val="00E130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E13086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E1308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E1308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1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E13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uiPriority w:val="99"/>
    <w:rsid w:val="00E13086"/>
    <w:rPr>
      <w:rFonts w:ascii="Times New Roman" w:hAnsi="Times New Roman" w:cs="Times New Roman" w:hint="default"/>
    </w:rPr>
  </w:style>
  <w:style w:type="character" w:customStyle="1" w:styleId="ft41">
    <w:name w:val="ft41"/>
    <w:uiPriority w:val="99"/>
    <w:rsid w:val="00E1308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750D5EFC46CB74E6E4777F6405FADC9E5AE52CDE6C50719B510FF94tCwFE" TargetMode="External"/><Relationship Id="rId12" Type="http://schemas.openxmlformats.org/officeDocument/2006/relationships/hyperlink" Target="mailto:e-mail.-rechushinskoepo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750D5EFC46CB74E6E4777F6405FADC9E5AE5DCCE4C50719B510FF94tCwFE" TargetMode="External"/><Relationship Id="rId11" Type="http://schemas.openxmlformats.org/officeDocument/2006/relationships/hyperlink" Target="consultantplus://offline/ref=52D22694EDF119B82F3F662D8B7D7F2FAA28CAFEA544D8011C4419B48A07EFFF2933797E4E90AAcAI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popular/gskrf/15_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15_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F2CF-8582-466F-8F28-52D66EE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2013-03-09T05:45:00Z</cp:lastPrinted>
  <dcterms:created xsi:type="dcterms:W3CDTF">2013-03-04T11:38:00Z</dcterms:created>
  <dcterms:modified xsi:type="dcterms:W3CDTF">2013-12-10T03:56:00Z</dcterms:modified>
</cp:coreProperties>
</file>