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6" w:rsidRPr="00763D71" w:rsidRDefault="00C364B6" w:rsidP="00C364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3D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64B6" w:rsidRPr="00763D71" w:rsidRDefault="00C364B6" w:rsidP="00C364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3D7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64B6" w:rsidRDefault="00C364B6" w:rsidP="00C364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3D71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C364B6" w:rsidRPr="00763D71" w:rsidRDefault="00C364B6" w:rsidP="00C364B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364B6" w:rsidRPr="00763D71" w:rsidRDefault="00C364B6" w:rsidP="00C364B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763D71">
        <w:rPr>
          <w:rFonts w:ascii="Times New Roman" w:hAnsi="Times New Roman"/>
          <w:b/>
          <w:sz w:val="36"/>
          <w:szCs w:val="36"/>
        </w:rPr>
        <w:t>АДМИНИСТРАЦИЯ</w:t>
      </w:r>
    </w:p>
    <w:p w:rsidR="00C364B6" w:rsidRPr="00763D71" w:rsidRDefault="00C364B6" w:rsidP="00C364B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763D71">
        <w:rPr>
          <w:rFonts w:ascii="Times New Roman" w:hAnsi="Times New Roman"/>
          <w:b/>
          <w:sz w:val="36"/>
          <w:szCs w:val="36"/>
        </w:rPr>
        <w:t>РЕЧУШИНСКОГО СЕЛЬСКОГО  ПОСЕЛЕНИЯ</w:t>
      </w:r>
    </w:p>
    <w:p w:rsidR="00C364B6" w:rsidRPr="00B408F2" w:rsidRDefault="00C364B6" w:rsidP="00C364B6">
      <w:pPr>
        <w:jc w:val="center"/>
        <w:rPr>
          <w:sz w:val="26"/>
          <w:szCs w:val="26"/>
        </w:rPr>
      </w:pPr>
      <w:r w:rsidRPr="0039107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B172B7" w:rsidRDefault="00B172B7" w:rsidP="005A2C81">
      <w:pPr>
        <w:jc w:val="center"/>
        <w:rPr>
          <w:b/>
          <w:sz w:val="28"/>
          <w:szCs w:val="28"/>
        </w:rPr>
      </w:pPr>
    </w:p>
    <w:p w:rsidR="00B172B7" w:rsidRDefault="00B172B7" w:rsidP="005A2C81">
      <w:pPr>
        <w:jc w:val="center"/>
        <w:rPr>
          <w:b/>
          <w:sz w:val="32"/>
          <w:szCs w:val="32"/>
        </w:rPr>
      </w:pPr>
      <w:proofErr w:type="gramStart"/>
      <w:r w:rsidRPr="002C7DD8">
        <w:rPr>
          <w:b/>
          <w:sz w:val="32"/>
          <w:szCs w:val="32"/>
        </w:rPr>
        <w:t>П</w:t>
      </w:r>
      <w:proofErr w:type="gramEnd"/>
      <w:r w:rsidRPr="002C7DD8">
        <w:rPr>
          <w:b/>
          <w:sz w:val="32"/>
          <w:szCs w:val="32"/>
        </w:rPr>
        <w:t xml:space="preserve"> О С Т А Н О В Л Е Н И Е</w:t>
      </w:r>
    </w:p>
    <w:p w:rsidR="00B172B7" w:rsidRPr="002C7DD8" w:rsidRDefault="00B172B7" w:rsidP="005A2C81">
      <w:pPr>
        <w:jc w:val="center"/>
        <w:rPr>
          <w:b/>
          <w:sz w:val="32"/>
          <w:szCs w:val="32"/>
        </w:rPr>
      </w:pPr>
    </w:p>
    <w:p w:rsidR="00B172B7" w:rsidRDefault="00B172B7" w:rsidP="005A2C81">
      <w:pPr>
        <w:rPr>
          <w:b/>
        </w:rPr>
      </w:pPr>
      <w:r>
        <w:rPr>
          <w:b/>
        </w:rPr>
        <w:t xml:space="preserve">от </w:t>
      </w:r>
      <w:r w:rsidR="00313DAC">
        <w:rPr>
          <w:b/>
        </w:rPr>
        <w:t xml:space="preserve">15 октября  </w:t>
      </w:r>
      <w:r>
        <w:rPr>
          <w:b/>
        </w:rPr>
        <w:t>2017 г.</w:t>
      </w:r>
      <w:r w:rsidRPr="009449B4">
        <w:rPr>
          <w:b/>
        </w:rPr>
        <w:t xml:space="preserve">                                                                                   </w:t>
      </w:r>
      <w:r w:rsidR="00BD499C">
        <w:rPr>
          <w:b/>
        </w:rPr>
        <w:t xml:space="preserve">            </w:t>
      </w:r>
      <w:r>
        <w:rPr>
          <w:b/>
        </w:rPr>
        <w:t xml:space="preserve"> №   </w:t>
      </w:r>
      <w:r w:rsidR="00313DAC">
        <w:rPr>
          <w:b/>
        </w:rPr>
        <w:t>80</w:t>
      </w:r>
    </w:p>
    <w:p w:rsidR="00B172B7" w:rsidRDefault="00B172B7" w:rsidP="008D747B">
      <w:pPr>
        <w:rPr>
          <w:b/>
          <w:color w:val="000000"/>
          <w:sz w:val="26"/>
          <w:szCs w:val="26"/>
        </w:rPr>
      </w:pPr>
    </w:p>
    <w:p w:rsidR="00B172B7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</w:t>
      </w:r>
      <w:proofErr w:type="gramStart"/>
      <w:r>
        <w:rPr>
          <w:b/>
          <w:sz w:val="26"/>
          <w:szCs w:val="26"/>
        </w:rPr>
        <w:t>об</w:t>
      </w:r>
      <w:proofErr w:type="gramEnd"/>
    </w:p>
    <w:p w:rsidR="00B172B7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общественной муниципальной комиссии</w:t>
      </w:r>
    </w:p>
    <w:p w:rsidR="00B172B7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обеспечению реализации муниципальной</w:t>
      </w:r>
    </w:p>
    <w:p w:rsidR="00BD499C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</w:t>
      </w:r>
      <w:r w:rsidR="00BD499C">
        <w:rPr>
          <w:b/>
          <w:sz w:val="26"/>
          <w:szCs w:val="26"/>
        </w:rPr>
        <w:t>МО "Речушинское сельское поселение</w:t>
      </w:r>
    </w:p>
    <w:p w:rsidR="00B172B7" w:rsidRPr="007301D9" w:rsidRDefault="00BD499C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Нижнеилимского района</w:t>
      </w:r>
      <w:r w:rsidR="00B172B7" w:rsidRPr="007301D9">
        <w:rPr>
          <w:b/>
          <w:sz w:val="26"/>
          <w:szCs w:val="26"/>
        </w:rPr>
        <w:t>»</w:t>
      </w:r>
    </w:p>
    <w:p w:rsidR="00B172B7" w:rsidRPr="007301D9" w:rsidRDefault="00B172B7" w:rsidP="00864160">
      <w:pPr>
        <w:jc w:val="both"/>
        <w:rPr>
          <w:b/>
          <w:sz w:val="26"/>
          <w:szCs w:val="26"/>
        </w:rPr>
      </w:pPr>
      <w:r w:rsidRPr="007301D9">
        <w:rPr>
          <w:b/>
          <w:sz w:val="26"/>
          <w:szCs w:val="26"/>
        </w:rPr>
        <w:t xml:space="preserve">«Формирование </w:t>
      </w:r>
      <w:r>
        <w:rPr>
          <w:b/>
          <w:sz w:val="26"/>
          <w:szCs w:val="26"/>
        </w:rPr>
        <w:t>комфортной</w:t>
      </w:r>
      <w:r w:rsidRPr="007301D9">
        <w:rPr>
          <w:b/>
          <w:sz w:val="26"/>
          <w:szCs w:val="26"/>
        </w:rPr>
        <w:t xml:space="preserve"> городской среды» </w:t>
      </w:r>
    </w:p>
    <w:p w:rsidR="00B172B7" w:rsidRPr="007301D9" w:rsidRDefault="00B172B7" w:rsidP="00864160">
      <w:pPr>
        <w:rPr>
          <w:b/>
          <w:sz w:val="26"/>
          <w:szCs w:val="26"/>
        </w:rPr>
      </w:pPr>
      <w:r w:rsidRPr="007301D9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</w:t>
      </w:r>
      <w:r w:rsidRPr="007301D9">
        <w:rPr>
          <w:b/>
          <w:sz w:val="26"/>
          <w:szCs w:val="26"/>
        </w:rPr>
        <w:t>-2022 годы</w:t>
      </w:r>
    </w:p>
    <w:p w:rsidR="00B172B7" w:rsidRDefault="00B172B7" w:rsidP="00864160">
      <w:pPr>
        <w:pStyle w:val="Style7"/>
        <w:widowControl/>
        <w:spacing w:before="86" w:line="283" w:lineRule="exact"/>
        <w:ind w:right="29"/>
        <w:rPr>
          <w:b/>
          <w:sz w:val="26"/>
          <w:szCs w:val="26"/>
        </w:rPr>
      </w:pPr>
    </w:p>
    <w:p w:rsidR="00B172B7" w:rsidRDefault="00B172B7" w:rsidP="00864160">
      <w:pPr>
        <w:pStyle w:val="Style7"/>
        <w:widowControl/>
        <w:spacing w:before="86" w:line="283" w:lineRule="exact"/>
        <w:ind w:right="29"/>
        <w:rPr>
          <w:b/>
          <w:sz w:val="26"/>
          <w:szCs w:val="26"/>
        </w:rPr>
      </w:pPr>
    </w:p>
    <w:p w:rsidR="00BD499C" w:rsidRDefault="00B172B7" w:rsidP="00E44057">
      <w:pPr>
        <w:pStyle w:val="Style7"/>
        <w:widowControl/>
        <w:spacing w:before="86" w:line="283" w:lineRule="exact"/>
        <w:ind w:right="29"/>
      </w:pPr>
      <w:r w:rsidRPr="0086021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 w:rsidRPr="00A73FFF">
        <w:rPr>
          <w:rStyle w:val="FontStyle1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</w:t>
      </w:r>
      <w:r w:rsidRPr="00A73FFF">
        <w:t xml:space="preserve"> администрация </w:t>
      </w:r>
      <w:r w:rsidR="00BD499C">
        <w:t>Речушинского сельского поселения</w:t>
      </w:r>
    </w:p>
    <w:p w:rsidR="00B172B7" w:rsidRPr="00A73FFF" w:rsidRDefault="00B172B7" w:rsidP="00C364B6">
      <w:pPr>
        <w:pStyle w:val="Style7"/>
        <w:widowControl/>
        <w:spacing w:before="86" w:line="283" w:lineRule="exact"/>
        <w:ind w:right="29"/>
        <w:jc w:val="center"/>
      </w:pPr>
      <w:r w:rsidRPr="00A73FFF">
        <w:rPr>
          <w:b/>
        </w:rPr>
        <w:t>ПОСТАНОВЛЯЕТ:</w:t>
      </w:r>
    </w:p>
    <w:p w:rsidR="00B172B7" w:rsidRPr="00A73FFF" w:rsidRDefault="00B172B7" w:rsidP="00864160">
      <w:pPr>
        <w:autoSpaceDE w:val="0"/>
        <w:autoSpaceDN w:val="0"/>
        <w:adjustRightInd w:val="0"/>
        <w:ind w:firstLine="540"/>
        <w:jc w:val="both"/>
      </w:pPr>
    </w:p>
    <w:p w:rsidR="00B9632D" w:rsidRPr="00E64490" w:rsidRDefault="00B9632D" w:rsidP="00E8496A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</w:pPr>
      <w:r w:rsidRPr="00E64490">
        <w:t xml:space="preserve">Создать Общественную комиссию по обеспечению реализации приоритетного проекта «Формирование комфортной городской среды» на территории </w:t>
      </w:r>
      <w:r>
        <w:t>МО «Речушинское сельское поселение Нижнеилимского района»</w:t>
      </w:r>
      <w:r w:rsidRPr="00E64490">
        <w:t xml:space="preserve"> (далее – Общественная комиссия)</w:t>
      </w:r>
    </w:p>
    <w:p w:rsidR="00B9632D" w:rsidRPr="00E64490" w:rsidRDefault="00B9632D" w:rsidP="00E8496A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</w:pPr>
      <w:r w:rsidRPr="00E64490">
        <w:t xml:space="preserve"> Утвердить состав Общественной комиссии (Приложение № 1 к настоящему постановлению).</w:t>
      </w:r>
    </w:p>
    <w:p w:rsidR="00B9632D" w:rsidRPr="00E64490" w:rsidRDefault="00B9632D" w:rsidP="00E8496A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</w:pPr>
      <w:r w:rsidRPr="00E64490">
        <w:t xml:space="preserve"> 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t>МО «Речушинское сельское поселение Нижнеилимского района»</w:t>
      </w:r>
      <w:r w:rsidRPr="00E64490">
        <w:t xml:space="preserve"> (Приложение № 2 к настоящему постановлению).</w:t>
      </w:r>
    </w:p>
    <w:p w:rsidR="00BB72D0" w:rsidRPr="00763D71" w:rsidRDefault="00B9632D" w:rsidP="00E8496A">
      <w:pPr>
        <w:pStyle w:val="Style9"/>
        <w:widowControl/>
        <w:tabs>
          <w:tab w:val="left" w:pos="284"/>
          <w:tab w:val="left" w:pos="1349"/>
        </w:tabs>
        <w:spacing w:before="96" w:line="276" w:lineRule="auto"/>
        <w:ind w:right="38" w:firstLine="0"/>
        <w:jc w:val="both"/>
        <w:rPr>
          <w:rStyle w:val="130"/>
          <w:sz w:val="24"/>
        </w:rPr>
      </w:pPr>
      <w:r>
        <w:t>3</w:t>
      </w:r>
      <w:r w:rsidR="00BB72D0">
        <w:t xml:space="preserve">. </w:t>
      </w:r>
      <w:r w:rsidR="00BB72D0" w:rsidRPr="00763D71">
        <w:t>Опубликовать настоящее постановление в «Вестнике администрации и Думы Речушинского сельского поселения» и разместить на официальном сайте Администрации Речушинского сельского поселения Нижнеилимского района.</w:t>
      </w:r>
    </w:p>
    <w:p w:rsidR="00B172B7" w:rsidRPr="00A73FFF" w:rsidRDefault="00B9632D" w:rsidP="00B9632D">
      <w:pPr>
        <w:pStyle w:val="Style7"/>
        <w:widowControl/>
        <w:spacing w:line="276" w:lineRule="auto"/>
        <w:ind w:right="14" w:firstLine="0"/>
        <w:rPr>
          <w:rStyle w:val="FontStyle14"/>
        </w:rPr>
      </w:pPr>
      <w:r>
        <w:rPr>
          <w:rStyle w:val="FontStyle14"/>
        </w:rPr>
        <w:t>4</w:t>
      </w:r>
      <w:r w:rsidR="00B172B7" w:rsidRPr="00A73FFF">
        <w:rPr>
          <w:rStyle w:val="FontStyle14"/>
        </w:rPr>
        <w:t xml:space="preserve">. </w:t>
      </w:r>
      <w:r w:rsidR="00BD499C">
        <w:rPr>
          <w:rStyle w:val="FontStyle14"/>
        </w:rPr>
        <w:t>Контроль над исполнением настоящее постановления оставляю за собой</w:t>
      </w:r>
      <w:r w:rsidR="00B172B7" w:rsidRPr="00A73FFF">
        <w:rPr>
          <w:rStyle w:val="FontStyle14"/>
        </w:rPr>
        <w:t>.</w:t>
      </w:r>
    </w:p>
    <w:p w:rsidR="00E8496A" w:rsidRDefault="00E8496A" w:rsidP="00BE66B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</w:pPr>
    </w:p>
    <w:p w:rsidR="00BD499C" w:rsidRPr="00BE66BB" w:rsidRDefault="00B172B7" w:rsidP="00BE66B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6"/>
          <w:szCs w:val="26"/>
        </w:rPr>
      </w:pPr>
      <w:r w:rsidRPr="0059777E">
        <w:rPr>
          <w:color w:val="000000"/>
          <w:spacing w:val="-5"/>
          <w:sz w:val="26"/>
          <w:szCs w:val="26"/>
        </w:rPr>
        <w:t xml:space="preserve"> </w:t>
      </w:r>
      <w:r w:rsidRPr="0059777E">
        <w:rPr>
          <w:b/>
          <w:bCs/>
          <w:spacing w:val="-1"/>
          <w:sz w:val="26"/>
          <w:szCs w:val="26"/>
        </w:rPr>
        <w:t xml:space="preserve">Глава </w:t>
      </w:r>
      <w:r w:rsidR="00BD499C">
        <w:rPr>
          <w:b/>
          <w:bCs/>
          <w:sz w:val="26"/>
          <w:szCs w:val="26"/>
        </w:rPr>
        <w:t>Речушинского сельского поселения</w:t>
      </w:r>
      <w:r>
        <w:rPr>
          <w:b/>
          <w:bCs/>
          <w:sz w:val="26"/>
          <w:szCs w:val="26"/>
        </w:rPr>
        <w:t xml:space="preserve">        </w:t>
      </w:r>
      <w:r w:rsidR="00BD499C"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</w:rPr>
        <w:t xml:space="preserve">     </w:t>
      </w:r>
      <w:r w:rsidR="00BD499C">
        <w:rPr>
          <w:b/>
          <w:bCs/>
          <w:sz w:val="26"/>
          <w:szCs w:val="26"/>
        </w:rPr>
        <w:t>О.А. Короткова</w:t>
      </w:r>
    </w:p>
    <w:p w:rsidR="00E8496A" w:rsidRDefault="00E8496A" w:rsidP="00BD499C">
      <w:pPr>
        <w:rPr>
          <w:sz w:val="20"/>
          <w:szCs w:val="20"/>
        </w:rPr>
      </w:pPr>
    </w:p>
    <w:p w:rsidR="00BD499C" w:rsidRPr="00D73BB9" w:rsidRDefault="00BD499C" w:rsidP="00BD499C">
      <w:pPr>
        <w:rPr>
          <w:sz w:val="20"/>
          <w:szCs w:val="20"/>
        </w:rPr>
      </w:pPr>
      <w:r w:rsidRPr="00D73BB9">
        <w:rPr>
          <w:sz w:val="20"/>
          <w:szCs w:val="20"/>
        </w:rPr>
        <w:t>Исп.: Куроченко Н.Н.</w:t>
      </w:r>
    </w:p>
    <w:p w:rsidR="00BD499C" w:rsidRPr="00D73BB9" w:rsidRDefault="00BD499C" w:rsidP="00BD499C">
      <w:pPr>
        <w:rPr>
          <w:sz w:val="20"/>
          <w:szCs w:val="20"/>
        </w:rPr>
      </w:pPr>
      <w:r w:rsidRPr="00D73BB9">
        <w:rPr>
          <w:sz w:val="20"/>
          <w:szCs w:val="20"/>
        </w:rPr>
        <w:t>Тел.: 8-39566-69-444</w:t>
      </w:r>
    </w:p>
    <w:p w:rsidR="00BD499C" w:rsidRDefault="00BD499C" w:rsidP="00BD499C"/>
    <w:p w:rsidR="00E8496A" w:rsidRDefault="00E8496A" w:rsidP="00BD499C"/>
    <w:p w:rsidR="00BE66BB" w:rsidRPr="00E8496A" w:rsidRDefault="00BE66BB" w:rsidP="00BE66BB">
      <w:pPr>
        <w:tabs>
          <w:tab w:val="left" w:pos="9214"/>
        </w:tabs>
        <w:ind w:right="-1"/>
        <w:jc w:val="right"/>
        <w:rPr>
          <w:sz w:val="20"/>
          <w:szCs w:val="20"/>
        </w:rPr>
      </w:pPr>
      <w:r w:rsidRPr="00E8496A">
        <w:rPr>
          <w:sz w:val="20"/>
          <w:szCs w:val="20"/>
        </w:rPr>
        <w:t>Приложение № 1</w:t>
      </w:r>
    </w:p>
    <w:p w:rsidR="00BE66BB" w:rsidRPr="00E8496A" w:rsidRDefault="00BE66BB" w:rsidP="00BE66BB">
      <w:pPr>
        <w:tabs>
          <w:tab w:val="left" w:pos="9356"/>
        </w:tabs>
        <w:ind w:right="-1"/>
        <w:jc w:val="right"/>
        <w:rPr>
          <w:sz w:val="20"/>
          <w:szCs w:val="20"/>
        </w:rPr>
      </w:pPr>
      <w:r w:rsidRPr="00E8496A">
        <w:rPr>
          <w:sz w:val="20"/>
          <w:szCs w:val="20"/>
        </w:rPr>
        <w:t>к постановлению администрации</w:t>
      </w:r>
    </w:p>
    <w:p w:rsidR="00BE66BB" w:rsidRPr="00E8496A" w:rsidRDefault="00BE66BB" w:rsidP="00BE66BB">
      <w:pPr>
        <w:ind w:firstLine="5245"/>
        <w:jc w:val="right"/>
        <w:rPr>
          <w:sz w:val="20"/>
          <w:szCs w:val="20"/>
        </w:rPr>
      </w:pPr>
    </w:p>
    <w:p w:rsidR="00BE66BB" w:rsidRPr="00E8496A" w:rsidRDefault="00BE66BB" w:rsidP="00BE66BB">
      <w:pPr>
        <w:ind w:firstLine="5245"/>
        <w:jc w:val="right"/>
        <w:rPr>
          <w:sz w:val="20"/>
          <w:szCs w:val="20"/>
        </w:rPr>
      </w:pPr>
      <w:r w:rsidRPr="00E8496A">
        <w:rPr>
          <w:sz w:val="20"/>
          <w:szCs w:val="20"/>
        </w:rPr>
        <w:t>УТВЕРЖДЕН</w:t>
      </w:r>
    </w:p>
    <w:p w:rsidR="00BE66BB" w:rsidRPr="00E8496A" w:rsidRDefault="00BE66BB" w:rsidP="00BE66BB">
      <w:pPr>
        <w:ind w:firstLine="5245"/>
        <w:jc w:val="right"/>
        <w:rPr>
          <w:sz w:val="20"/>
          <w:szCs w:val="20"/>
        </w:rPr>
      </w:pPr>
      <w:r w:rsidRPr="00E8496A">
        <w:rPr>
          <w:sz w:val="20"/>
          <w:szCs w:val="20"/>
        </w:rPr>
        <w:t>постановлением Администрации</w:t>
      </w:r>
    </w:p>
    <w:p w:rsidR="00BE66BB" w:rsidRPr="00E8496A" w:rsidRDefault="00BE66BB" w:rsidP="00BE66BB">
      <w:pPr>
        <w:jc w:val="right"/>
        <w:rPr>
          <w:sz w:val="20"/>
          <w:szCs w:val="20"/>
        </w:rPr>
      </w:pPr>
      <w:r w:rsidRPr="00E8496A">
        <w:rPr>
          <w:sz w:val="20"/>
          <w:szCs w:val="20"/>
        </w:rPr>
        <w:t xml:space="preserve">   Речушинского сельского поселения</w:t>
      </w:r>
    </w:p>
    <w:p w:rsidR="00BE66BB" w:rsidRPr="00E8496A" w:rsidRDefault="00BE66BB" w:rsidP="00BE66BB">
      <w:pPr>
        <w:ind w:firstLine="6379"/>
        <w:jc w:val="right"/>
        <w:rPr>
          <w:sz w:val="20"/>
          <w:szCs w:val="20"/>
        </w:rPr>
      </w:pPr>
      <w:r w:rsidRPr="00E8496A">
        <w:rPr>
          <w:sz w:val="20"/>
          <w:szCs w:val="20"/>
        </w:rPr>
        <w:t>от ________ 2017 г.  № _____</w:t>
      </w:r>
    </w:p>
    <w:p w:rsidR="00BE66BB" w:rsidRPr="00E8496A" w:rsidRDefault="00BE66BB" w:rsidP="00BE66BB">
      <w:pPr>
        <w:ind w:firstLine="5245"/>
        <w:rPr>
          <w:sz w:val="20"/>
          <w:szCs w:val="20"/>
        </w:rPr>
      </w:pPr>
    </w:p>
    <w:p w:rsidR="00BE66BB" w:rsidRPr="00E64490" w:rsidRDefault="00BE66BB" w:rsidP="00BE66BB">
      <w:pPr>
        <w:jc w:val="center"/>
        <w:rPr>
          <w:b/>
        </w:rPr>
      </w:pPr>
    </w:p>
    <w:p w:rsidR="00BE66BB" w:rsidRPr="00E64490" w:rsidRDefault="00BE66BB" w:rsidP="00BE66BB">
      <w:pPr>
        <w:jc w:val="center"/>
        <w:rPr>
          <w:b/>
        </w:rPr>
      </w:pPr>
      <w:r w:rsidRPr="00E64490">
        <w:rPr>
          <w:b/>
        </w:rPr>
        <w:t>СОСТАВ</w:t>
      </w:r>
    </w:p>
    <w:p w:rsidR="00BE66BB" w:rsidRPr="00E64490" w:rsidRDefault="00BE66BB" w:rsidP="00BE66BB">
      <w:pPr>
        <w:jc w:val="center"/>
        <w:rPr>
          <w:b/>
        </w:rPr>
      </w:pPr>
      <w:r w:rsidRPr="00E64490">
        <w:rPr>
          <w:b/>
        </w:rPr>
        <w:t>Общественной комиссии</w:t>
      </w:r>
    </w:p>
    <w:p w:rsidR="00BE66BB" w:rsidRPr="00E64490" w:rsidRDefault="00BE66BB" w:rsidP="00BE66BB">
      <w:pPr>
        <w:jc w:val="center"/>
      </w:pPr>
    </w:p>
    <w:p w:rsidR="00BE66BB" w:rsidRPr="00232FE6" w:rsidRDefault="00BE66BB" w:rsidP="00BE66BB">
      <w:pPr>
        <w:tabs>
          <w:tab w:val="left" w:pos="8931"/>
        </w:tabs>
        <w:spacing w:before="120" w:line="276" w:lineRule="auto"/>
        <w:ind w:right="425"/>
      </w:pPr>
      <w:r>
        <w:rPr>
          <w:b/>
        </w:rPr>
        <w:t xml:space="preserve">Короткова О.А. – </w:t>
      </w:r>
      <w:r w:rsidRPr="00232FE6">
        <w:t xml:space="preserve">Глава </w:t>
      </w:r>
      <w:r>
        <w:t>Речушинского</w:t>
      </w:r>
      <w:r w:rsidRPr="00232FE6">
        <w:t xml:space="preserve"> сельского поселения, председатель Общественной комиссии</w:t>
      </w:r>
    </w:p>
    <w:p w:rsidR="00BE66BB" w:rsidRPr="00E64490" w:rsidRDefault="00BE66BB" w:rsidP="00BE66BB">
      <w:pPr>
        <w:tabs>
          <w:tab w:val="left" w:pos="8931"/>
        </w:tabs>
        <w:spacing w:before="120" w:line="276" w:lineRule="auto"/>
        <w:ind w:right="425"/>
      </w:pPr>
      <w:r>
        <w:rPr>
          <w:b/>
        </w:rPr>
        <w:t>Куроченко Н.Н.</w:t>
      </w:r>
      <w:r w:rsidRPr="00E64490">
        <w:rPr>
          <w:b/>
        </w:rPr>
        <w:t xml:space="preserve"> </w:t>
      </w:r>
      <w:r>
        <w:rPr>
          <w:b/>
        </w:rPr>
        <w:t>–</w:t>
      </w:r>
      <w:r>
        <w:t xml:space="preserve"> Ведущий специалист Администрации Речушинского сельского поселения, секретарь Общественной комиссии</w:t>
      </w:r>
    </w:p>
    <w:p w:rsidR="00BE66BB" w:rsidRPr="00E64490" w:rsidRDefault="00BE66BB" w:rsidP="00BE66BB">
      <w:pPr>
        <w:tabs>
          <w:tab w:val="left" w:pos="8931"/>
        </w:tabs>
        <w:spacing w:before="120" w:line="276" w:lineRule="auto"/>
        <w:ind w:right="425"/>
      </w:pPr>
    </w:p>
    <w:p w:rsidR="00BE66BB" w:rsidRDefault="00BE66BB" w:rsidP="00BE66BB">
      <w:pPr>
        <w:tabs>
          <w:tab w:val="left" w:pos="8931"/>
        </w:tabs>
        <w:spacing w:before="120" w:line="276" w:lineRule="auto"/>
        <w:ind w:right="425"/>
        <w:jc w:val="center"/>
        <w:rPr>
          <w:b/>
        </w:rPr>
      </w:pPr>
      <w:r w:rsidRPr="00E64490">
        <w:rPr>
          <w:b/>
        </w:rPr>
        <w:t>Члены Общественной комиссии</w:t>
      </w:r>
      <w:r>
        <w:rPr>
          <w:b/>
        </w:rPr>
        <w:t>:</w:t>
      </w:r>
    </w:p>
    <w:p w:rsidR="00BE66BB" w:rsidRDefault="00BE66BB" w:rsidP="00BE66BB">
      <w:pPr>
        <w:tabs>
          <w:tab w:val="left" w:pos="8931"/>
        </w:tabs>
        <w:spacing w:before="120" w:line="276" w:lineRule="auto"/>
        <w:ind w:right="425"/>
        <w:jc w:val="both"/>
      </w:pPr>
      <w:r>
        <w:rPr>
          <w:b/>
        </w:rPr>
        <w:t xml:space="preserve">Гасанова В.Л. – </w:t>
      </w:r>
      <w:r>
        <w:t>Депутат Думы Речушинского сельского поселения;</w:t>
      </w:r>
    </w:p>
    <w:p w:rsidR="00BE66BB" w:rsidRDefault="00BE66BB" w:rsidP="00BE66BB">
      <w:pPr>
        <w:tabs>
          <w:tab w:val="left" w:pos="8931"/>
        </w:tabs>
        <w:spacing w:before="120" w:line="276" w:lineRule="auto"/>
        <w:ind w:right="425"/>
        <w:jc w:val="both"/>
      </w:pPr>
      <w:proofErr w:type="spellStart"/>
      <w:r>
        <w:rPr>
          <w:b/>
        </w:rPr>
        <w:t>Аниконова</w:t>
      </w:r>
      <w:proofErr w:type="spellEnd"/>
      <w:r>
        <w:rPr>
          <w:b/>
        </w:rPr>
        <w:t xml:space="preserve"> Т.А.</w:t>
      </w:r>
      <w:r>
        <w:t xml:space="preserve"> – Депутат Думы Речушинского сельского поселения</w:t>
      </w:r>
      <w:proofErr w:type="gramStart"/>
      <w:r>
        <w:t xml:space="preserve"> ;</w:t>
      </w:r>
      <w:proofErr w:type="gramEnd"/>
    </w:p>
    <w:p w:rsidR="00BE66BB" w:rsidRDefault="00BE66BB" w:rsidP="00BE66BB">
      <w:pPr>
        <w:tabs>
          <w:tab w:val="left" w:pos="8931"/>
        </w:tabs>
        <w:spacing w:before="120" w:line="276" w:lineRule="auto"/>
        <w:ind w:right="425"/>
        <w:jc w:val="both"/>
      </w:pPr>
      <w:r>
        <w:rPr>
          <w:b/>
        </w:rPr>
        <w:t>Короткова Н.А.</w:t>
      </w:r>
      <w:r>
        <w:t xml:space="preserve"> – Ведущий специалист - Администрации Речушинского сельского поселения, член партии «Единая Россия»;</w:t>
      </w:r>
    </w:p>
    <w:p w:rsidR="00BE66BB" w:rsidRDefault="00BE66BB" w:rsidP="00BE66BB">
      <w:pPr>
        <w:tabs>
          <w:tab w:val="left" w:pos="8931"/>
        </w:tabs>
        <w:spacing w:before="120" w:line="276" w:lineRule="auto"/>
        <w:ind w:right="425"/>
        <w:jc w:val="both"/>
      </w:pPr>
      <w:r>
        <w:rPr>
          <w:b/>
        </w:rPr>
        <w:t>Кошкин А.А</w:t>
      </w:r>
      <w:r w:rsidRPr="009E2487">
        <w:rPr>
          <w:b/>
        </w:rPr>
        <w:t>.</w:t>
      </w:r>
      <w:r>
        <w:t xml:space="preserve"> – механик ООО «</w:t>
      </w:r>
      <w:proofErr w:type="spellStart"/>
      <w:r>
        <w:t>Теплосервис</w:t>
      </w:r>
      <w:proofErr w:type="spellEnd"/>
      <w:r>
        <w:t>»;</w:t>
      </w:r>
    </w:p>
    <w:p w:rsidR="00BE66BB" w:rsidRDefault="00BE66BB" w:rsidP="00BE66BB">
      <w:pPr>
        <w:tabs>
          <w:tab w:val="left" w:pos="8931"/>
        </w:tabs>
        <w:spacing w:before="120" w:line="276" w:lineRule="auto"/>
        <w:ind w:right="425"/>
        <w:jc w:val="both"/>
      </w:pPr>
      <w:proofErr w:type="spellStart"/>
      <w:r>
        <w:rPr>
          <w:b/>
        </w:rPr>
        <w:t>Болваненко</w:t>
      </w:r>
      <w:proofErr w:type="spellEnd"/>
      <w:r>
        <w:rPr>
          <w:b/>
        </w:rPr>
        <w:t xml:space="preserve"> Л.Н</w:t>
      </w:r>
      <w:r w:rsidRPr="00A559A5">
        <w:rPr>
          <w:b/>
        </w:rPr>
        <w:t>.</w:t>
      </w:r>
      <w:r>
        <w:t xml:space="preserve"> – представитель общественности.</w:t>
      </w:r>
    </w:p>
    <w:p w:rsidR="00BE66BB" w:rsidRPr="00232FE6" w:rsidRDefault="00BE66BB" w:rsidP="00BE66BB">
      <w:pPr>
        <w:tabs>
          <w:tab w:val="left" w:pos="8931"/>
        </w:tabs>
        <w:spacing w:before="120" w:line="276" w:lineRule="auto"/>
        <w:ind w:right="425"/>
        <w:jc w:val="both"/>
      </w:pPr>
    </w:p>
    <w:p w:rsidR="00BE66BB" w:rsidRPr="00E64490" w:rsidRDefault="00BE66BB" w:rsidP="00BE66BB">
      <w:pPr>
        <w:pStyle w:val="a9"/>
        <w:spacing w:line="276" w:lineRule="auto"/>
        <w:rPr>
          <w:bCs/>
          <w:color w:val="000000"/>
          <w:sz w:val="24"/>
          <w:szCs w:val="24"/>
        </w:rPr>
      </w:pPr>
      <w:r w:rsidRPr="00E64490">
        <w:rPr>
          <w:bCs/>
          <w:color w:val="000000"/>
          <w:sz w:val="24"/>
          <w:szCs w:val="24"/>
        </w:rPr>
        <w:t xml:space="preserve"> </w:t>
      </w:r>
    </w:p>
    <w:p w:rsidR="00BE66BB" w:rsidRDefault="00BE66BB" w:rsidP="00BE66B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E66BB" w:rsidRDefault="00BE66BB" w:rsidP="00BE66B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E66BB" w:rsidRDefault="00BE66BB" w:rsidP="00BE66B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E66BB" w:rsidRDefault="00BE66BB" w:rsidP="00BE66B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E66BB" w:rsidRDefault="00BE66BB" w:rsidP="00BE66B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E66BB" w:rsidRDefault="00BE66BB" w:rsidP="00BE66B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E66BB" w:rsidRDefault="00BE66BB" w:rsidP="00BE66B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B172B7" w:rsidRPr="00BD499C" w:rsidRDefault="00B172B7" w:rsidP="00BD499C">
      <w:pPr>
        <w:sectPr w:rsidR="00B172B7" w:rsidRPr="00BD499C" w:rsidSect="00E8496A">
          <w:footnotePr>
            <w:pos w:val="beneathText"/>
          </w:footnotePr>
          <w:pgSz w:w="11905" w:h="16837"/>
          <w:pgMar w:top="568" w:right="423" w:bottom="851" w:left="1701" w:header="720" w:footer="720" w:gutter="0"/>
          <w:cols w:space="720"/>
          <w:docGrid w:linePitch="326"/>
        </w:sectPr>
      </w:pPr>
    </w:p>
    <w:p w:rsidR="00B172B7" w:rsidRDefault="00B172B7" w:rsidP="00BF38DB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B172B7" w:rsidRPr="00D40D2D" w:rsidRDefault="00B172B7" w:rsidP="00D549F4">
      <w:pPr>
        <w:spacing w:line="240" w:lineRule="atLeast"/>
        <w:ind w:left="6372" w:firstLine="708"/>
        <w:jc w:val="right"/>
      </w:pPr>
      <w:r w:rsidRPr="00D40D2D">
        <w:t xml:space="preserve">  УТВЕРЖДЕН                 </w:t>
      </w:r>
    </w:p>
    <w:p w:rsidR="00B172B7" w:rsidRDefault="00B172B7" w:rsidP="00D549F4">
      <w:pPr>
        <w:spacing w:line="240" w:lineRule="atLeast"/>
        <w:jc w:val="right"/>
      </w:pPr>
      <w:r w:rsidRPr="00D40D2D">
        <w:t xml:space="preserve">                                                                           постановлением Администрации </w:t>
      </w:r>
    </w:p>
    <w:p w:rsidR="00B172B7" w:rsidRPr="00D40D2D" w:rsidRDefault="00D73BB9" w:rsidP="00D549F4">
      <w:pPr>
        <w:spacing w:line="240" w:lineRule="atLeast"/>
        <w:jc w:val="right"/>
      </w:pPr>
      <w:r>
        <w:t xml:space="preserve">"Речушинского </w:t>
      </w:r>
      <w:proofErr w:type="spellStart"/>
      <w:r>
        <w:t>сп</w:t>
      </w:r>
      <w:proofErr w:type="spellEnd"/>
      <w:r>
        <w:t>"</w:t>
      </w:r>
    </w:p>
    <w:p w:rsidR="00B172B7" w:rsidRPr="00D40D2D" w:rsidRDefault="00B172B7" w:rsidP="00D549F4">
      <w:pPr>
        <w:spacing w:line="240" w:lineRule="atLeast"/>
        <w:jc w:val="right"/>
      </w:pPr>
      <w:r>
        <w:t xml:space="preserve">от  </w:t>
      </w:r>
      <w:r w:rsidR="00313DAC">
        <w:t>15.10.</w:t>
      </w:r>
      <w:r>
        <w:t xml:space="preserve">2017 г. № </w:t>
      </w:r>
      <w:r w:rsidR="00313DAC">
        <w:t>80</w:t>
      </w:r>
    </w:p>
    <w:p w:rsidR="00B172B7" w:rsidRDefault="00B172B7" w:rsidP="00BF38DB">
      <w:pPr>
        <w:pStyle w:val="Style2"/>
        <w:widowControl/>
        <w:spacing w:before="101"/>
        <w:ind w:right="19"/>
        <w:jc w:val="center"/>
        <w:rPr>
          <w:rStyle w:val="FontStyle11"/>
        </w:rPr>
      </w:pPr>
      <w:r>
        <w:rPr>
          <w:rStyle w:val="FontStyle11"/>
        </w:rPr>
        <w:t>Положение</w:t>
      </w:r>
    </w:p>
    <w:p w:rsidR="00B172B7" w:rsidRDefault="00B172B7" w:rsidP="00BF38DB">
      <w:pPr>
        <w:pStyle w:val="Style3"/>
        <w:widowControl/>
        <w:ind w:left="274"/>
        <w:rPr>
          <w:rStyle w:val="FontStyle11"/>
        </w:rPr>
      </w:pPr>
      <w:r>
        <w:rPr>
          <w:rStyle w:val="FontStyle11"/>
        </w:rPr>
        <w:t>об общественной муниципальной комиссии по обеспечению реализации муниципальной программы формирования комфортной городской среды</w:t>
      </w:r>
    </w:p>
    <w:p w:rsidR="00B172B7" w:rsidRDefault="00B172B7" w:rsidP="009437BB">
      <w:pPr>
        <w:pStyle w:val="Style4"/>
        <w:widowControl/>
        <w:numPr>
          <w:ilvl w:val="0"/>
          <w:numId w:val="7"/>
        </w:numPr>
        <w:tabs>
          <w:tab w:val="left" w:pos="0"/>
        </w:tabs>
        <w:spacing w:before="288" w:line="283" w:lineRule="exact"/>
        <w:ind w:right="14" w:firstLine="0"/>
        <w:rPr>
          <w:rStyle w:val="FontStyle12"/>
        </w:rPr>
      </w:pPr>
      <w:r>
        <w:rPr>
          <w:rStyle w:val="FontStyle12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комфортной городской среды (далее - Комиссия).</w:t>
      </w:r>
    </w:p>
    <w:p w:rsidR="00B172B7" w:rsidRDefault="00B172B7" w:rsidP="009437BB">
      <w:pPr>
        <w:pStyle w:val="Style4"/>
        <w:widowControl/>
        <w:numPr>
          <w:ilvl w:val="0"/>
          <w:numId w:val="7"/>
        </w:numPr>
        <w:tabs>
          <w:tab w:val="left" w:pos="0"/>
        </w:tabs>
        <w:spacing w:line="283" w:lineRule="exact"/>
        <w:ind w:right="19" w:firstLine="0"/>
        <w:rPr>
          <w:rStyle w:val="FontStyle12"/>
        </w:rPr>
      </w:pPr>
      <w:r>
        <w:rPr>
          <w:rStyle w:val="FontStyle12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D73BB9">
        <w:rPr>
          <w:rStyle w:val="FontStyle12"/>
        </w:rPr>
        <w:t>Иркутской</w:t>
      </w:r>
      <w:r>
        <w:rPr>
          <w:rStyle w:val="FontStyle12"/>
        </w:rPr>
        <w:t xml:space="preserve"> области, Уставом МО </w:t>
      </w:r>
      <w:r w:rsidR="00D73BB9">
        <w:rPr>
          <w:rStyle w:val="FontStyle12"/>
        </w:rPr>
        <w:t>"Речушинское сельское поселение Нижнеилимского района"</w:t>
      </w:r>
      <w:r>
        <w:rPr>
          <w:rStyle w:val="FontStyle12"/>
        </w:rPr>
        <w:t>, иными муниципальными правовыми актами и настоящим Положением.</w:t>
      </w:r>
    </w:p>
    <w:p w:rsidR="00B172B7" w:rsidRDefault="00B172B7" w:rsidP="009437BB">
      <w:pPr>
        <w:pStyle w:val="Style4"/>
        <w:widowControl/>
        <w:numPr>
          <w:ilvl w:val="0"/>
          <w:numId w:val="7"/>
        </w:numPr>
        <w:tabs>
          <w:tab w:val="left" w:pos="0"/>
        </w:tabs>
        <w:spacing w:line="283" w:lineRule="exact"/>
        <w:ind w:right="29" w:firstLine="0"/>
        <w:rPr>
          <w:rStyle w:val="FontStyle12"/>
        </w:rPr>
      </w:pPr>
      <w:r>
        <w:rPr>
          <w:rStyle w:val="FontStyle12"/>
        </w:rPr>
        <w:t xml:space="preserve">Комиссия создается и упраздняется Распоряжением Администрации </w:t>
      </w:r>
      <w:r w:rsidR="00D73BB9">
        <w:rPr>
          <w:rStyle w:val="FontStyle12"/>
        </w:rPr>
        <w:t>Речушинского сельского поселения</w:t>
      </w:r>
      <w:proofErr w:type="gramStart"/>
      <w:r>
        <w:rPr>
          <w:rStyle w:val="FontStyle12"/>
        </w:rPr>
        <w:t xml:space="preserve"> .</w:t>
      </w:r>
      <w:proofErr w:type="gramEnd"/>
    </w:p>
    <w:p w:rsidR="00B172B7" w:rsidRDefault="00B172B7" w:rsidP="009437BB">
      <w:pPr>
        <w:pStyle w:val="Style4"/>
        <w:widowControl/>
        <w:numPr>
          <w:ilvl w:val="0"/>
          <w:numId w:val="7"/>
        </w:numPr>
        <w:tabs>
          <w:tab w:val="left" w:pos="0"/>
        </w:tabs>
        <w:spacing w:line="283" w:lineRule="exact"/>
        <w:ind w:firstLine="0"/>
        <w:jc w:val="left"/>
        <w:rPr>
          <w:rStyle w:val="FontStyle12"/>
        </w:rPr>
      </w:pPr>
      <w:r>
        <w:rPr>
          <w:rStyle w:val="FontStyle12"/>
        </w:rPr>
        <w:t>В сфере своей компетенции Комиссия:</w:t>
      </w:r>
    </w:p>
    <w:p w:rsidR="00B172B7" w:rsidRDefault="00B172B7" w:rsidP="009437BB">
      <w:pPr>
        <w:tabs>
          <w:tab w:val="left" w:pos="0"/>
        </w:tabs>
        <w:rPr>
          <w:sz w:val="2"/>
          <w:szCs w:val="2"/>
        </w:rPr>
      </w:pPr>
    </w:p>
    <w:p w:rsidR="00B172B7" w:rsidRDefault="00B172B7" w:rsidP="009437BB">
      <w:pPr>
        <w:pStyle w:val="Style4"/>
        <w:widowControl/>
        <w:numPr>
          <w:ilvl w:val="0"/>
          <w:numId w:val="8"/>
        </w:numPr>
        <w:tabs>
          <w:tab w:val="left" w:pos="0"/>
          <w:tab w:val="left" w:pos="1114"/>
        </w:tabs>
        <w:spacing w:line="283" w:lineRule="exact"/>
        <w:ind w:firstLine="0"/>
        <w:rPr>
          <w:rStyle w:val="FontStyle12"/>
        </w:rPr>
      </w:pPr>
      <w:r>
        <w:rPr>
          <w:rStyle w:val="FontStyle12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B172B7" w:rsidRDefault="00B172B7" w:rsidP="009437BB">
      <w:pPr>
        <w:pStyle w:val="Style4"/>
        <w:widowControl/>
        <w:numPr>
          <w:ilvl w:val="0"/>
          <w:numId w:val="8"/>
        </w:numPr>
        <w:tabs>
          <w:tab w:val="left" w:pos="0"/>
          <w:tab w:val="left" w:pos="1114"/>
        </w:tabs>
        <w:spacing w:line="283" w:lineRule="exact"/>
        <w:ind w:firstLine="0"/>
        <w:rPr>
          <w:rStyle w:val="FontStyle12"/>
        </w:rPr>
      </w:pPr>
      <w:r>
        <w:rPr>
          <w:rStyle w:val="FontStyle12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B172B7" w:rsidRDefault="00B172B7" w:rsidP="009437BB">
      <w:pPr>
        <w:pStyle w:val="Style4"/>
        <w:widowControl/>
        <w:numPr>
          <w:ilvl w:val="0"/>
          <w:numId w:val="9"/>
        </w:numPr>
        <w:tabs>
          <w:tab w:val="left" w:pos="0"/>
          <w:tab w:val="left" w:pos="1157"/>
        </w:tabs>
        <w:spacing w:line="283" w:lineRule="exact"/>
        <w:ind w:firstLine="0"/>
        <w:rPr>
          <w:rStyle w:val="FontStyle12"/>
        </w:rPr>
      </w:pPr>
      <w:r>
        <w:rPr>
          <w:rStyle w:val="FontStyle12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B172B7" w:rsidRDefault="00B172B7" w:rsidP="009437BB">
      <w:pPr>
        <w:pStyle w:val="Style4"/>
        <w:widowControl/>
        <w:numPr>
          <w:ilvl w:val="0"/>
          <w:numId w:val="9"/>
        </w:numPr>
        <w:tabs>
          <w:tab w:val="left" w:pos="0"/>
          <w:tab w:val="left" w:pos="1157"/>
        </w:tabs>
        <w:spacing w:before="5" w:line="283" w:lineRule="exact"/>
        <w:ind w:firstLine="0"/>
        <w:rPr>
          <w:rStyle w:val="FontStyle12"/>
        </w:rPr>
      </w:pPr>
      <w:r>
        <w:rPr>
          <w:rStyle w:val="FontStyle12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B172B7" w:rsidRDefault="00B172B7" w:rsidP="009437BB">
      <w:pPr>
        <w:tabs>
          <w:tab w:val="left" w:pos="0"/>
        </w:tabs>
        <w:rPr>
          <w:sz w:val="2"/>
          <w:szCs w:val="2"/>
        </w:rPr>
      </w:pPr>
    </w:p>
    <w:p w:rsidR="00B172B7" w:rsidRDefault="00B172B7" w:rsidP="009437BB">
      <w:pPr>
        <w:pStyle w:val="Style4"/>
        <w:widowControl/>
        <w:numPr>
          <w:ilvl w:val="0"/>
          <w:numId w:val="10"/>
        </w:numPr>
        <w:tabs>
          <w:tab w:val="left" w:pos="0"/>
          <w:tab w:val="left" w:pos="1243"/>
        </w:tabs>
        <w:spacing w:line="283" w:lineRule="exact"/>
        <w:ind w:firstLine="0"/>
        <w:rPr>
          <w:rStyle w:val="FontStyle12"/>
        </w:rPr>
      </w:pPr>
      <w:r>
        <w:rPr>
          <w:rStyle w:val="FontStyle12"/>
        </w:rPr>
        <w:t>проводит оценку предложений заинтересованных лиц к проекту муниципальной программы;</w:t>
      </w:r>
    </w:p>
    <w:p w:rsidR="00B172B7" w:rsidRDefault="00B172B7" w:rsidP="009437BB">
      <w:pPr>
        <w:pStyle w:val="Style4"/>
        <w:widowControl/>
        <w:numPr>
          <w:ilvl w:val="0"/>
          <w:numId w:val="11"/>
        </w:numPr>
        <w:tabs>
          <w:tab w:val="left" w:pos="0"/>
          <w:tab w:val="left" w:pos="1147"/>
        </w:tabs>
        <w:spacing w:before="5" w:line="283" w:lineRule="exact"/>
        <w:ind w:firstLine="0"/>
        <w:rPr>
          <w:rStyle w:val="FontStyle12"/>
        </w:rPr>
      </w:pPr>
      <w:r>
        <w:rPr>
          <w:rStyle w:val="FontStyle12"/>
        </w:rPr>
        <w:t xml:space="preserve">контролирует и координирует реализацию муниципальной программы формирования комфортной городской среды на территории </w:t>
      </w:r>
      <w:r w:rsidR="00D73BB9">
        <w:rPr>
          <w:rStyle w:val="FontStyle12"/>
        </w:rPr>
        <w:t>МО "Речушинское сельское поселение Нижнеилимского района"</w:t>
      </w:r>
      <w:r>
        <w:rPr>
          <w:rStyle w:val="FontStyle12"/>
        </w:rPr>
        <w:t>.</w:t>
      </w:r>
    </w:p>
    <w:p w:rsidR="00B172B7" w:rsidRDefault="00B172B7" w:rsidP="009437BB">
      <w:pPr>
        <w:pStyle w:val="Style4"/>
        <w:widowControl/>
        <w:tabs>
          <w:tab w:val="left" w:pos="0"/>
        </w:tabs>
        <w:spacing w:line="283" w:lineRule="exact"/>
        <w:ind w:right="10" w:firstLine="0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B172B7" w:rsidRDefault="00B172B7" w:rsidP="009437BB">
      <w:pPr>
        <w:pStyle w:val="Style5"/>
        <w:widowControl/>
        <w:tabs>
          <w:tab w:val="left" w:pos="0"/>
        </w:tabs>
        <w:spacing w:before="5" w:line="283" w:lineRule="exact"/>
        <w:ind w:firstLine="0"/>
        <w:rPr>
          <w:rStyle w:val="FontStyle12"/>
        </w:rPr>
      </w:pPr>
      <w:r>
        <w:rPr>
          <w:rStyle w:val="FontStyle12"/>
        </w:rPr>
        <w:t xml:space="preserve">6.   Руководство   деятельностью   Комиссии   осуществляет председатель комиссии.   В   случае   его   отсутствия   обязанности   председателя исполняет заместитель председателя Комиссии. </w:t>
      </w:r>
    </w:p>
    <w:p w:rsidR="00B172B7" w:rsidRDefault="00B172B7" w:rsidP="009437BB">
      <w:pPr>
        <w:pStyle w:val="Style5"/>
        <w:widowControl/>
        <w:tabs>
          <w:tab w:val="left" w:pos="0"/>
        </w:tabs>
        <w:spacing w:before="5" w:line="283" w:lineRule="exact"/>
        <w:ind w:firstLine="0"/>
        <w:rPr>
          <w:rStyle w:val="FontStyle12"/>
        </w:rPr>
      </w:pPr>
      <w:r>
        <w:rPr>
          <w:rStyle w:val="FontStyle12"/>
        </w:rPr>
        <w:t>7. Председатель Комиссии:</w:t>
      </w:r>
    </w:p>
    <w:p w:rsidR="00B172B7" w:rsidRDefault="00B172B7" w:rsidP="009437BB">
      <w:pPr>
        <w:pStyle w:val="Style4"/>
        <w:widowControl/>
        <w:numPr>
          <w:ilvl w:val="0"/>
          <w:numId w:val="12"/>
        </w:numPr>
        <w:tabs>
          <w:tab w:val="left" w:pos="0"/>
          <w:tab w:val="left" w:pos="1094"/>
        </w:tabs>
        <w:spacing w:line="283" w:lineRule="exact"/>
        <w:ind w:firstLine="0"/>
        <w:rPr>
          <w:rStyle w:val="FontStyle12"/>
        </w:rPr>
      </w:pPr>
      <w:r>
        <w:rPr>
          <w:rStyle w:val="FontStyle12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B172B7" w:rsidRDefault="00B172B7" w:rsidP="009437BB">
      <w:pPr>
        <w:pStyle w:val="Style4"/>
        <w:widowControl/>
        <w:numPr>
          <w:ilvl w:val="0"/>
          <w:numId w:val="12"/>
        </w:numPr>
        <w:tabs>
          <w:tab w:val="left" w:pos="0"/>
          <w:tab w:val="left" w:pos="1109"/>
        </w:tabs>
        <w:spacing w:line="283" w:lineRule="exact"/>
        <w:ind w:firstLine="0"/>
        <w:jc w:val="left"/>
        <w:rPr>
          <w:rStyle w:val="FontStyle12"/>
        </w:rPr>
      </w:pPr>
      <w:r>
        <w:rPr>
          <w:rStyle w:val="FontStyle12"/>
        </w:rPr>
        <w:t>руководит деятельностью Комиссии;</w:t>
      </w:r>
    </w:p>
    <w:p w:rsidR="00B172B7" w:rsidRDefault="00B172B7" w:rsidP="009437BB">
      <w:pPr>
        <w:pStyle w:val="Style4"/>
        <w:widowControl/>
        <w:numPr>
          <w:ilvl w:val="0"/>
          <w:numId w:val="12"/>
        </w:numPr>
        <w:tabs>
          <w:tab w:val="left" w:pos="0"/>
          <w:tab w:val="left" w:pos="1109"/>
        </w:tabs>
        <w:spacing w:line="283" w:lineRule="exact"/>
        <w:ind w:firstLine="0"/>
        <w:jc w:val="left"/>
        <w:rPr>
          <w:rStyle w:val="FontStyle12"/>
        </w:rPr>
      </w:pPr>
      <w:r>
        <w:rPr>
          <w:rStyle w:val="FontStyle12"/>
        </w:rPr>
        <w:t>организует и координирует работу Комиссии;</w:t>
      </w:r>
    </w:p>
    <w:p w:rsidR="00B172B7" w:rsidRPr="007A628D" w:rsidRDefault="00B172B7" w:rsidP="009437BB">
      <w:pPr>
        <w:pStyle w:val="Style1"/>
        <w:widowControl/>
        <w:tabs>
          <w:tab w:val="left" w:pos="0"/>
        </w:tabs>
        <w:spacing w:before="62" w:line="283" w:lineRule="exact"/>
        <w:ind w:right="19"/>
        <w:jc w:val="left"/>
        <w:rPr>
          <w:rStyle w:val="FontStyle11"/>
          <w:b w:val="0"/>
        </w:rPr>
      </w:pPr>
      <w:r w:rsidRPr="007A628D">
        <w:rPr>
          <w:rStyle w:val="FontStyle11"/>
          <w:b w:val="0"/>
        </w:rPr>
        <w:t xml:space="preserve">7.4. осуществляет общий </w:t>
      </w:r>
      <w:proofErr w:type="gramStart"/>
      <w:r w:rsidRPr="007A628D">
        <w:rPr>
          <w:rStyle w:val="FontStyle11"/>
          <w:b w:val="0"/>
        </w:rPr>
        <w:t>контроль за</w:t>
      </w:r>
      <w:proofErr w:type="gramEnd"/>
      <w:r w:rsidRPr="007A628D">
        <w:rPr>
          <w:rStyle w:val="FontStyle11"/>
          <w:b w:val="0"/>
        </w:rPr>
        <w:t xml:space="preserve"> реализацией принятых Комиссией решений и предложений.</w:t>
      </w:r>
    </w:p>
    <w:p w:rsidR="00B172B7" w:rsidRPr="007A628D" w:rsidRDefault="00B172B7" w:rsidP="009437BB">
      <w:pPr>
        <w:pStyle w:val="Style2"/>
        <w:widowControl/>
        <w:tabs>
          <w:tab w:val="left" w:pos="0"/>
          <w:tab w:val="left" w:pos="917"/>
        </w:tabs>
        <w:spacing w:line="283" w:lineRule="exact"/>
        <w:rPr>
          <w:rStyle w:val="FontStyle11"/>
          <w:b w:val="0"/>
        </w:rPr>
      </w:pPr>
      <w:r>
        <w:rPr>
          <w:rStyle w:val="FontStyle11"/>
          <w:b w:val="0"/>
        </w:rPr>
        <w:t xml:space="preserve">8. </w:t>
      </w:r>
      <w:r w:rsidRPr="007A628D">
        <w:rPr>
          <w:rStyle w:val="FontStyle11"/>
          <w:b w:val="0"/>
        </w:rPr>
        <w:t>Секретарь Комиссии:</w:t>
      </w:r>
    </w:p>
    <w:p w:rsidR="00B172B7" w:rsidRPr="007A628D" w:rsidRDefault="00B172B7" w:rsidP="009437BB">
      <w:pPr>
        <w:pStyle w:val="Style2"/>
        <w:widowControl/>
        <w:numPr>
          <w:ilvl w:val="0"/>
          <w:numId w:val="13"/>
        </w:numPr>
        <w:tabs>
          <w:tab w:val="left" w:pos="0"/>
          <w:tab w:val="left" w:pos="1104"/>
        </w:tabs>
        <w:spacing w:line="283" w:lineRule="exact"/>
        <w:ind w:left="682" w:hanging="682"/>
        <w:rPr>
          <w:rStyle w:val="FontStyle11"/>
          <w:b w:val="0"/>
        </w:rPr>
      </w:pPr>
      <w:r w:rsidRPr="007A628D">
        <w:rPr>
          <w:rStyle w:val="FontStyle11"/>
          <w:b w:val="0"/>
        </w:rPr>
        <w:t>оповещает членов Комиссии о времени и месте проведения заседаний;</w:t>
      </w:r>
    </w:p>
    <w:p w:rsidR="00B172B7" w:rsidRPr="007A628D" w:rsidRDefault="00B172B7" w:rsidP="009437BB">
      <w:pPr>
        <w:pStyle w:val="Style2"/>
        <w:widowControl/>
        <w:numPr>
          <w:ilvl w:val="0"/>
          <w:numId w:val="13"/>
        </w:numPr>
        <w:tabs>
          <w:tab w:val="left" w:pos="0"/>
          <w:tab w:val="left" w:pos="1104"/>
        </w:tabs>
        <w:spacing w:line="283" w:lineRule="exact"/>
        <w:ind w:left="682" w:hanging="682"/>
        <w:rPr>
          <w:rStyle w:val="FontStyle11"/>
          <w:b w:val="0"/>
        </w:rPr>
      </w:pPr>
      <w:r w:rsidRPr="007A628D">
        <w:rPr>
          <w:rStyle w:val="FontStyle11"/>
          <w:b w:val="0"/>
        </w:rPr>
        <w:t>осуществляет делопроизводство в Комиссии;</w:t>
      </w:r>
    </w:p>
    <w:p w:rsidR="00B172B7" w:rsidRPr="007A628D" w:rsidRDefault="00B172B7" w:rsidP="009437BB">
      <w:pPr>
        <w:pStyle w:val="Style2"/>
        <w:widowControl/>
        <w:numPr>
          <w:ilvl w:val="0"/>
          <w:numId w:val="13"/>
        </w:numPr>
        <w:tabs>
          <w:tab w:val="left" w:pos="0"/>
          <w:tab w:val="left" w:pos="1104"/>
        </w:tabs>
        <w:spacing w:line="283" w:lineRule="exact"/>
        <w:ind w:left="682" w:hanging="682"/>
        <w:rPr>
          <w:rStyle w:val="FontStyle11"/>
          <w:b w:val="0"/>
        </w:rPr>
      </w:pPr>
      <w:r w:rsidRPr="007A628D">
        <w:rPr>
          <w:rStyle w:val="FontStyle11"/>
          <w:b w:val="0"/>
        </w:rPr>
        <w:lastRenderedPageBreak/>
        <w:t>ведет, оформляет протоколы заседаний Комиссии.</w:t>
      </w:r>
    </w:p>
    <w:p w:rsidR="00B172B7" w:rsidRPr="007A628D" w:rsidRDefault="00B172B7" w:rsidP="009437BB">
      <w:pPr>
        <w:pStyle w:val="Style2"/>
        <w:widowControl/>
        <w:tabs>
          <w:tab w:val="left" w:pos="0"/>
          <w:tab w:val="left" w:pos="917"/>
        </w:tabs>
        <w:spacing w:line="283" w:lineRule="exact"/>
        <w:ind w:left="672" w:hanging="682"/>
        <w:rPr>
          <w:rStyle w:val="FontStyle11"/>
          <w:b w:val="0"/>
        </w:rPr>
      </w:pPr>
      <w:r w:rsidRPr="007A628D">
        <w:rPr>
          <w:rStyle w:val="FontStyle11"/>
          <w:b w:val="0"/>
        </w:rPr>
        <w:t>9.</w:t>
      </w:r>
      <w:r w:rsidRPr="007A628D">
        <w:rPr>
          <w:rStyle w:val="FontStyle11"/>
          <w:b w:val="0"/>
        </w:rPr>
        <w:tab/>
        <w:t>Заседания Комиссии проводятся по мере необходимости.</w:t>
      </w:r>
    </w:p>
    <w:p w:rsidR="00B172B7" w:rsidRPr="00B9277E" w:rsidRDefault="00B172B7" w:rsidP="009437BB">
      <w:pPr>
        <w:pStyle w:val="Style2"/>
        <w:widowControl/>
        <w:numPr>
          <w:ilvl w:val="0"/>
          <w:numId w:val="14"/>
        </w:numPr>
        <w:tabs>
          <w:tab w:val="left" w:pos="0"/>
          <w:tab w:val="left" w:pos="1051"/>
        </w:tabs>
        <w:spacing w:line="283" w:lineRule="exact"/>
        <w:ind w:right="14"/>
        <w:jc w:val="both"/>
        <w:rPr>
          <w:rStyle w:val="FontStyle11"/>
          <w:b w:val="0"/>
        </w:rPr>
      </w:pPr>
      <w:r w:rsidRPr="00B9277E">
        <w:rPr>
          <w:rStyle w:val="FontStyle11"/>
          <w:b w:val="0"/>
        </w:rPr>
        <w:t>Заседания Комиссии проводятся в открытой форме</w:t>
      </w:r>
      <w:r w:rsidR="00B9277E" w:rsidRPr="00B9277E">
        <w:rPr>
          <w:rStyle w:val="FontStyle11"/>
          <w:b w:val="0"/>
        </w:rPr>
        <w:t>.</w:t>
      </w:r>
      <w:r w:rsidRPr="00B9277E">
        <w:rPr>
          <w:rStyle w:val="FontStyle11"/>
          <w:b w:val="0"/>
        </w:rPr>
        <w:t xml:space="preserve">  </w:t>
      </w:r>
    </w:p>
    <w:p w:rsidR="00B172B7" w:rsidRPr="007A628D" w:rsidRDefault="00B172B7" w:rsidP="009437BB">
      <w:pPr>
        <w:pStyle w:val="Style2"/>
        <w:widowControl/>
        <w:numPr>
          <w:ilvl w:val="0"/>
          <w:numId w:val="14"/>
        </w:numPr>
        <w:tabs>
          <w:tab w:val="left" w:pos="0"/>
          <w:tab w:val="left" w:pos="1051"/>
        </w:tabs>
        <w:spacing w:line="283" w:lineRule="exact"/>
        <w:ind w:right="14"/>
        <w:jc w:val="both"/>
        <w:rPr>
          <w:rStyle w:val="FontStyle11"/>
          <w:b w:val="0"/>
        </w:rPr>
      </w:pPr>
      <w:r w:rsidRPr="00B9277E">
        <w:rPr>
          <w:rStyle w:val="FontStyle11"/>
          <w:b w:val="0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B172B7" w:rsidRPr="007A628D" w:rsidRDefault="00B172B7" w:rsidP="009437BB">
      <w:pPr>
        <w:pStyle w:val="Style2"/>
        <w:widowControl/>
        <w:numPr>
          <w:ilvl w:val="0"/>
          <w:numId w:val="14"/>
        </w:numPr>
        <w:tabs>
          <w:tab w:val="left" w:pos="0"/>
          <w:tab w:val="left" w:pos="1051"/>
        </w:tabs>
        <w:spacing w:line="283" w:lineRule="exact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>Заседания Комиссии считаются правомочным, если на нем присутствуют не менее половины её членов.</w:t>
      </w:r>
    </w:p>
    <w:p w:rsidR="00B172B7" w:rsidRPr="007A628D" w:rsidRDefault="00B172B7" w:rsidP="009437BB">
      <w:pPr>
        <w:pStyle w:val="Style2"/>
        <w:widowControl/>
        <w:numPr>
          <w:ilvl w:val="0"/>
          <w:numId w:val="15"/>
        </w:numPr>
        <w:tabs>
          <w:tab w:val="left" w:pos="0"/>
          <w:tab w:val="left" w:pos="1162"/>
        </w:tabs>
        <w:spacing w:line="283" w:lineRule="exact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B172B7" w:rsidRPr="007A628D" w:rsidRDefault="00B172B7" w:rsidP="009437BB">
      <w:pPr>
        <w:tabs>
          <w:tab w:val="left" w:pos="0"/>
        </w:tabs>
        <w:jc w:val="both"/>
        <w:rPr>
          <w:sz w:val="2"/>
          <w:szCs w:val="2"/>
        </w:rPr>
      </w:pPr>
    </w:p>
    <w:p w:rsidR="00B172B7" w:rsidRPr="007A628D" w:rsidRDefault="00B172B7" w:rsidP="009437BB">
      <w:pPr>
        <w:pStyle w:val="Style2"/>
        <w:widowControl/>
        <w:numPr>
          <w:ilvl w:val="0"/>
          <w:numId w:val="16"/>
        </w:numPr>
        <w:tabs>
          <w:tab w:val="left" w:pos="0"/>
          <w:tab w:val="left" w:pos="1258"/>
        </w:tabs>
        <w:spacing w:line="283" w:lineRule="exact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>Решения Комиссии оформляются протоколом, подписываемым председательствующим на Комиссии и секретарем.</w:t>
      </w:r>
    </w:p>
    <w:p w:rsidR="00B172B7" w:rsidRPr="007A628D" w:rsidRDefault="00B172B7" w:rsidP="009437BB">
      <w:pPr>
        <w:pStyle w:val="Style2"/>
        <w:widowControl/>
        <w:numPr>
          <w:ilvl w:val="0"/>
          <w:numId w:val="17"/>
        </w:numPr>
        <w:tabs>
          <w:tab w:val="left" w:pos="0"/>
          <w:tab w:val="left" w:pos="1138"/>
        </w:tabs>
        <w:spacing w:line="283" w:lineRule="exact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 xml:space="preserve">Протокол Комиссии не позднее 2 рабочих дней после проведения заседания Комиссии размещается на официальном сайте Администрации </w:t>
      </w:r>
      <w:r w:rsidR="00B9277E">
        <w:rPr>
          <w:rStyle w:val="FontStyle11"/>
          <w:b w:val="0"/>
        </w:rPr>
        <w:t>Речушинское сельское поселение.</w:t>
      </w:r>
    </w:p>
    <w:p w:rsidR="00B172B7" w:rsidRPr="007A628D" w:rsidRDefault="00B172B7" w:rsidP="00662C83">
      <w:pPr>
        <w:pStyle w:val="Style4"/>
        <w:widowControl/>
        <w:tabs>
          <w:tab w:val="left" w:pos="1109"/>
        </w:tabs>
        <w:spacing w:line="283" w:lineRule="exact"/>
        <w:ind w:left="682" w:firstLine="0"/>
        <w:rPr>
          <w:rStyle w:val="FontStyle12"/>
        </w:rPr>
      </w:pPr>
    </w:p>
    <w:p w:rsidR="00B172B7" w:rsidRDefault="00B172B7" w:rsidP="00662C83">
      <w:pPr>
        <w:jc w:val="both"/>
        <w:rPr>
          <w:sz w:val="28"/>
          <w:szCs w:val="28"/>
        </w:rPr>
      </w:pPr>
    </w:p>
    <w:p w:rsidR="00B172B7" w:rsidRDefault="00B172B7" w:rsidP="00C926D7">
      <w:pPr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9437BB" w:rsidRDefault="009437BB" w:rsidP="009437BB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Речушинского </w:t>
      </w:r>
    </w:p>
    <w:p w:rsidR="00B172B7" w:rsidRDefault="009437BB" w:rsidP="009437BB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О.А. Короткова</w:t>
      </w: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Pr="00194943" w:rsidRDefault="00B172B7" w:rsidP="00BF38DB">
      <w:pPr>
        <w:rPr>
          <w:sz w:val="28"/>
          <w:szCs w:val="28"/>
        </w:rPr>
      </w:pPr>
    </w:p>
    <w:p w:rsidR="00B172B7" w:rsidRDefault="00B172B7" w:rsidP="00E14A05">
      <w:pPr>
        <w:tabs>
          <w:tab w:val="left" w:pos="3180"/>
        </w:tabs>
        <w:rPr>
          <w:sz w:val="28"/>
          <w:szCs w:val="28"/>
        </w:rPr>
      </w:pPr>
      <w:bookmarkStart w:id="0" w:name="_GoBack"/>
      <w:bookmarkEnd w:id="0"/>
    </w:p>
    <w:sectPr w:rsidR="00B172B7" w:rsidSect="008A71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2D"/>
    <w:multiLevelType w:val="singleLevel"/>
    <w:tmpl w:val="82FEC63C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39C1761"/>
    <w:multiLevelType w:val="singleLevel"/>
    <w:tmpl w:val="3DF8C698"/>
    <w:lvl w:ilvl="0">
      <w:start w:val="5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513FB"/>
    <w:multiLevelType w:val="singleLevel"/>
    <w:tmpl w:val="8E7EF080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186F14AF"/>
    <w:multiLevelType w:val="singleLevel"/>
    <w:tmpl w:val="6DC24CEA"/>
    <w:lvl w:ilvl="0">
      <w:start w:val="14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210743D6"/>
    <w:multiLevelType w:val="singleLevel"/>
    <w:tmpl w:val="3440DF30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294D2135"/>
    <w:multiLevelType w:val="singleLevel"/>
    <w:tmpl w:val="3F74A0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CD205A1"/>
    <w:multiLevelType w:val="singleLevel"/>
    <w:tmpl w:val="38EAFA7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1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2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14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5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</w:num>
  <w:num w:numId="14">
    <w:abstractNumId w:val="9"/>
  </w:num>
  <w:num w:numId="15">
    <w:abstractNumId w:val="9"/>
    <w:lvlOverride w:ilvl="0">
      <w:lvl w:ilvl="0">
        <w:start w:val="10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14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8A711B"/>
    <w:rsid w:val="00057A14"/>
    <w:rsid w:val="00070694"/>
    <w:rsid w:val="00076368"/>
    <w:rsid w:val="00080E62"/>
    <w:rsid w:val="00090A8C"/>
    <w:rsid w:val="00106484"/>
    <w:rsid w:val="001078A8"/>
    <w:rsid w:val="00107905"/>
    <w:rsid w:val="00113DF3"/>
    <w:rsid w:val="0012657F"/>
    <w:rsid w:val="001366A3"/>
    <w:rsid w:val="001418C6"/>
    <w:rsid w:val="00147108"/>
    <w:rsid w:val="0015291F"/>
    <w:rsid w:val="00161039"/>
    <w:rsid w:val="00183AFB"/>
    <w:rsid w:val="00194943"/>
    <w:rsid w:val="001B03AB"/>
    <w:rsid w:val="00205C84"/>
    <w:rsid w:val="002109F5"/>
    <w:rsid w:val="00215659"/>
    <w:rsid w:val="00222EBB"/>
    <w:rsid w:val="002277AB"/>
    <w:rsid w:val="00230E1E"/>
    <w:rsid w:val="00233DB8"/>
    <w:rsid w:val="0023620C"/>
    <w:rsid w:val="00295224"/>
    <w:rsid w:val="002972EB"/>
    <w:rsid w:val="002C7DD8"/>
    <w:rsid w:val="002D4188"/>
    <w:rsid w:val="003002C1"/>
    <w:rsid w:val="00313DAC"/>
    <w:rsid w:val="00316392"/>
    <w:rsid w:val="00335065"/>
    <w:rsid w:val="00341CA6"/>
    <w:rsid w:val="0034736D"/>
    <w:rsid w:val="003655BE"/>
    <w:rsid w:val="003856A5"/>
    <w:rsid w:val="003C232B"/>
    <w:rsid w:val="003C3386"/>
    <w:rsid w:val="003E0728"/>
    <w:rsid w:val="003E4166"/>
    <w:rsid w:val="003E4B5B"/>
    <w:rsid w:val="003F1570"/>
    <w:rsid w:val="004012B5"/>
    <w:rsid w:val="004033D1"/>
    <w:rsid w:val="00421C59"/>
    <w:rsid w:val="0042351F"/>
    <w:rsid w:val="00432FBF"/>
    <w:rsid w:val="0044219C"/>
    <w:rsid w:val="0045208A"/>
    <w:rsid w:val="00483AA5"/>
    <w:rsid w:val="00490E26"/>
    <w:rsid w:val="00494055"/>
    <w:rsid w:val="00497242"/>
    <w:rsid w:val="004D7093"/>
    <w:rsid w:val="004D74B6"/>
    <w:rsid w:val="00504FB7"/>
    <w:rsid w:val="0051010E"/>
    <w:rsid w:val="00552AD9"/>
    <w:rsid w:val="005613FD"/>
    <w:rsid w:val="00583C6C"/>
    <w:rsid w:val="005842E8"/>
    <w:rsid w:val="005866DE"/>
    <w:rsid w:val="0059777E"/>
    <w:rsid w:val="005A22F9"/>
    <w:rsid w:val="005A2C81"/>
    <w:rsid w:val="005B43FE"/>
    <w:rsid w:val="005D7234"/>
    <w:rsid w:val="005E7E6D"/>
    <w:rsid w:val="005F0850"/>
    <w:rsid w:val="005F2085"/>
    <w:rsid w:val="00606BB8"/>
    <w:rsid w:val="0061136E"/>
    <w:rsid w:val="00611BEF"/>
    <w:rsid w:val="006139C8"/>
    <w:rsid w:val="0062727C"/>
    <w:rsid w:val="00647CA0"/>
    <w:rsid w:val="00662C83"/>
    <w:rsid w:val="00671A8C"/>
    <w:rsid w:val="006A7569"/>
    <w:rsid w:val="006D3AB5"/>
    <w:rsid w:val="006D3CF5"/>
    <w:rsid w:val="006F082F"/>
    <w:rsid w:val="0072381C"/>
    <w:rsid w:val="007301D9"/>
    <w:rsid w:val="00735213"/>
    <w:rsid w:val="00754F1B"/>
    <w:rsid w:val="00757614"/>
    <w:rsid w:val="00761660"/>
    <w:rsid w:val="007767B8"/>
    <w:rsid w:val="00777656"/>
    <w:rsid w:val="00784211"/>
    <w:rsid w:val="007944DB"/>
    <w:rsid w:val="007A24E1"/>
    <w:rsid w:val="007A393B"/>
    <w:rsid w:val="007A628D"/>
    <w:rsid w:val="007B635E"/>
    <w:rsid w:val="007C04F4"/>
    <w:rsid w:val="007C2BCB"/>
    <w:rsid w:val="007E5789"/>
    <w:rsid w:val="007F174A"/>
    <w:rsid w:val="00807445"/>
    <w:rsid w:val="00816D7A"/>
    <w:rsid w:val="0081776E"/>
    <w:rsid w:val="00820383"/>
    <w:rsid w:val="00841520"/>
    <w:rsid w:val="00860211"/>
    <w:rsid w:val="00860387"/>
    <w:rsid w:val="00864160"/>
    <w:rsid w:val="00871B47"/>
    <w:rsid w:val="00876C34"/>
    <w:rsid w:val="008A711B"/>
    <w:rsid w:val="008B32DB"/>
    <w:rsid w:val="008D402B"/>
    <w:rsid w:val="008D747B"/>
    <w:rsid w:val="008E056B"/>
    <w:rsid w:val="008F1693"/>
    <w:rsid w:val="008F2589"/>
    <w:rsid w:val="00900EB7"/>
    <w:rsid w:val="00916D0C"/>
    <w:rsid w:val="00927DFF"/>
    <w:rsid w:val="00931A71"/>
    <w:rsid w:val="00941DD4"/>
    <w:rsid w:val="009437BB"/>
    <w:rsid w:val="009449B4"/>
    <w:rsid w:val="00974061"/>
    <w:rsid w:val="00975113"/>
    <w:rsid w:val="00995A95"/>
    <w:rsid w:val="009B51AA"/>
    <w:rsid w:val="009B5C34"/>
    <w:rsid w:val="009D1D5F"/>
    <w:rsid w:val="009D39EE"/>
    <w:rsid w:val="009E52C9"/>
    <w:rsid w:val="00A169D4"/>
    <w:rsid w:val="00A361F1"/>
    <w:rsid w:val="00A400B1"/>
    <w:rsid w:val="00A73FFF"/>
    <w:rsid w:val="00A84AE0"/>
    <w:rsid w:val="00A905B0"/>
    <w:rsid w:val="00AA572B"/>
    <w:rsid w:val="00AA60A4"/>
    <w:rsid w:val="00AC4BC0"/>
    <w:rsid w:val="00AD4254"/>
    <w:rsid w:val="00AF59EE"/>
    <w:rsid w:val="00B172B7"/>
    <w:rsid w:val="00B2183C"/>
    <w:rsid w:val="00B3004C"/>
    <w:rsid w:val="00B46AE5"/>
    <w:rsid w:val="00B61C6B"/>
    <w:rsid w:val="00B74B59"/>
    <w:rsid w:val="00B843F4"/>
    <w:rsid w:val="00B9277E"/>
    <w:rsid w:val="00B953CE"/>
    <w:rsid w:val="00B9632D"/>
    <w:rsid w:val="00BB72D0"/>
    <w:rsid w:val="00BD499C"/>
    <w:rsid w:val="00BE66BB"/>
    <w:rsid w:val="00BF38DB"/>
    <w:rsid w:val="00C11DB3"/>
    <w:rsid w:val="00C13468"/>
    <w:rsid w:val="00C20D34"/>
    <w:rsid w:val="00C24A84"/>
    <w:rsid w:val="00C310D1"/>
    <w:rsid w:val="00C31D1F"/>
    <w:rsid w:val="00C364B6"/>
    <w:rsid w:val="00C46450"/>
    <w:rsid w:val="00C46F08"/>
    <w:rsid w:val="00C625CF"/>
    <w:rsid w:val="00C70810"/>
    <w:rsid w:val="00C747B0"/>
    <w:rsid w:val="00C76584"/>
    <w:rsid w:val="00C82021"/>
    <w:rsid w:val="00C926D7"/>
    <w:rsid w:val="00C97C83"/>
    <w:rsid w:val="00D02550"/>
    <w:rsid w:val="00D0634A"/>
    <w:rsid w:val="00D34C13"/>
    <w:rsid w:val="00D4058E"/>
    <w:rsid w:val="00D40D2D"/>
    <w:rsid w:val="00D4118B"/>
    <w:rsid w:val="00D4257D"/>
    <w:rsid w:val="00D42930"/>
    <w:rsid w:val="00D447CF"/>
    <w:rsid w:val="00D549F4"/>
    <w:rsid w:val="00D73076"/>
    <w:rsid w:val="00D73BB9"/>
    <w:rsid w:val="00D76E37"/>
    <w:rsid w:val="00D91B82"/>
    <w:rsid w:val="00DD51ED"/>
    <w:rsid w:val="00DE19F3"/>
    <w:rsid w:val="00E02B6B"/>
    <w:rsid w:val="00E14A05"/>
    <w:rsid w:val="00E44057"/>
    <w:rsid w:val="00E61373"/>
    <w:rsid w:val="00E825E1"/>
    <w:rsid w:val="00E8428D"/>
    <w:rsid w:val="00E8496A"/>
    <w:rsid w:val="00E93428"/>
    <w:rsid w:val="00EA63F9"/>
    <w:rsid w:val="00F4164C"/>
    <w:rsid w:val="00F53D32"/>
    <w:rsid w:val="00F6642A"/>
    <w:rsid w:val="00F76A1A"/>
    <w:rsid w:val="00F92AB6"/>
    <w:rsid w:val="00F9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11B"/>
    <w:rPr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locked/>
    <w:rsid w:val="004940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94055"/>
    <w:rPr>
      <w:rFonts w:ascii="Cambria" w:hAnsi="Cambria" w:cs="Times New Roman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8A7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0"/>
    <w:link w:val="a7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0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basedOn w:val="a1"/>
    <w:uiPriority w:val="99"/>
    <w:rsid w:val="00974061"/>
    <w:rPr>
      <w:rFonts w:cs="Times New Roman"/>
    </w:rPr>
  </w:style>
  <w:style w:type="paragraph" w:customStyle="1" w:styleId="p1">
    <w:name w:val="p1"/>
    <w:basedOn w:val="a0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basedOn w:val="a1"/>
    <w:uiPriority w:val="99"/>
    <w:rsid w:val="00974061"/>
    <w:rPr>
      <w:rFonts w:cs="Times New Roman"/>
    </w:rPr>
  </w:style>
  <w:style w:type="paragraph" w:customStyle="1" w:styleId="p12">
    <w:name w:val="p12"/>
    <w:basedOn w:val="a0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0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0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Style1">
    <w:name w:val="Style1"/>
    <w:basedOn w:val="a0"/>
    <w:uiPriority w:val="99"/>
    <w:rsid w:val="00BF38DB"/>
    <w:pPr>
      <w:widowControl w:val="0"/>
      <w:autoSpaceDE w:val="0"/>
      <w:autoSpaceDN w:val="0"/>
      <w:adjustRightInd w:val="0"/>
      <w:spacing w:line="286" w:lineRule="exact"/>
      <w:jc w:val="right"/>
    </w:pPr>
  </w:style>
  <w:style w:type="paragraph" w:customStyle="1" w:styleId="Style2">
    <w:name w:val="Style2"/>
    <w:basedOn w:val="a0"/>
    <w:uiPriority w:val="99"/>
    <w:rsid w:val="00BF38D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uiPriority w:val="99"/>
    <w:rsid w:val="00BF38DB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4">
    <w:name w:val="Style4"/>
    <w:basedOn w:val="a0"/>
    <w:uiPriority w:val="99"/>
    <w:rsid w:val="00BF38DB"/>
    <w:pPr>
      <w:widowControl w:val="0"/>
      <w:autoSpaceDE w:val="0"/>
      <w:autoSpaceDN w:val="0"/>
      <w:adjustRightInd w:val="0"/>
      <w:spacing w:line="286" w:lineRule="exact"/>
      <w:ind w:firstLine="667"/>
      <w:jc w:val="both"/>
    </w:pPr>
  </w:style>
  <w:style w:type="paragraph" w:customStyle="1" w:styleId="Style5">
    <w:name w:val="Style5"/>
    <w:basedOn w:val="a0"/>
    <w:uiPriority w:val="99"/>
    <w:rsid w:val="00BF38DB"/>
    <w:pPr>
      <w:widowControl w:val="0"/>
      <w:autoSpaceDE w:val="0"/>
      <w:autoSpaceDN w:val="0"/>
      <w:adjustRightInd w:val="0"/>
      <w:spacing w:line="285" w:lineRule="exact"/>
      <w:ind w:firstLine="514"/>
    </w:pPr>
  </w:style>
  <w:style w:type="character" w:customStyle="1" w:styleId="FontStyle11">
    <w:name w:val="Font Style11"/>
    <w:basedOn w:val="a1"/>
    <w:uiPriority w:val="99"/>
    <w:rsid w:val="00BF38D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1"/>
    <w:uiPriority w:val="99"/>
    <w:rsid w:val="00BF38DB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64B6"/>
    <w:rPr>
      <w:rFonts w:ascii="Calibri" w:hAnsi="Calibri"/>
    </w:rPr>
  </w:style>
  <w:style w:type="paragraph" w:customStyle="1" w:styleId="1">
    <w:name w:val="Стиль 1."/>
    <w:basedOn w:val="a0"/>
    <w:rsid w:val="00BB72D0"/>
    <w:pPr>
      <w:numPr>
        <w:numId w:val="18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BB72D0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B72D0"/>
    <w:pPr>
      <w:numPr>
        <w:ilvl w:val="1"/>
        <w:numId w:val="18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BB72D0"/>
    <w:pPr>
      <w:numPr>
        <w:ilvl w:val="2"/>
        <w:numId w:val="18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BB72D0"/>
    <w:pPr>
      <w:numPr>
        <w:ilvl w:val="3"/>
        <w:numId w:val="18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BB72D0"/>
    <w:pPr>
      <w:numPr>
        <w:ilvl w:val="4"/>
        <w:numId w:val="18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BB72D0"/>
    <w:pPr>
      <w:numPr>
        <w:ilvl w:val="5"/>
        <w:numId w:val="18"/>
      </w:num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3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Company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Оператор</cp:lastModifiedBy>
  <cp:revision>6</cp:revision>
  <cp:lastPrinted>2017-10-25T07:04:00Z</cp:lastPrinted>
  <dcterms:created xsi:type="dcterms:W3CDTF">2017-10-25T03:54:00Z</dcterms:created>
  <dcterms:modified xsi:type="dcterms:W3CDTF">2017-10-27T02:14:00Z</dcterms:modified>
</cp:coreProperties>
</file>