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46" w:rsidRPr="009031D5" w:rsidRDefault="00806446" w:rsidP="00806446">
      <w:pPr>
        <w:jc w:val="both"/>
      </w:pPr>
      <w:r>
        <w:rPr>
          <w:b/>
          <w:sz w:val="28"/>
          <w:szCs w:val="28"/>
        </w:rPr>
        <w:t xml:space="preserve">                                           Р</w:t>
      </w:r>
      <w:r w:rsidRPr="000A50E2">
        <w:rPr>
          <w:b/>
          <w:sz w:val="28"/>
          <w:szCs w:val="28"/>
        </w:rPr>
        <w:t>оссийская Федерация</w:t>
      </w:r>
    </w:p>
    <w:p w:rsidR="00806446" w:rsidRPr="000A50E2" w:rsidRDefault="00806446" w:rsidP="00806446">
      <w:pPr>
        <w:jc w:val="center"/>
        <w:rPr>
          <w:b/>
          <w:sz w:val="28"/>
          <w:szCs w:val="28"/>
        </w:rPr>
      </w:pPr>
      <w:r w:rsidRPr="000A50E2">
        <w:rPr>
          <w:b/>
          <w:sz w:val="28"/>
          <w:szCs w:val="28"/>
        </w:rPr>
        <w:t>Иркутская область</w:t>
      </w:r>
    </w:p>
    <w:p w:rsidR="00806446" w:rsidRDefault="00806446" w:rsidP="00E655EE">
      <w:pPr>
        <w:jc w:val="center"/>
        <w:rPr>
          <w:b/>
          <w:sz w:val="28"/>
          <w:szCs w:val="28"/>
        </w:rPr>
      </w:pPr>
      <w:r w:rsidRPr="000A50E2">
        <w:rPr>
          <w:b/>
          <w:sz w:val="28"/>
          <w:szCs w:val="28"/>
        </w:rPr>
        <w:t>Нижнеилимский муниципальный район</w:t>
      </w:r>
    </w:p>
    <w:p w:rsidR="00806446" w:rsidRPr="000A50E2" w:rsidRDefault="00806446" w:rsidP="00806446">
      <w:pPr>
        <w:jc w:val="center"/>
        <w:rPr>
          <w:b/>
          <w:sz w:val="36"/>
          <w:szCs w:val="36"/>
        </w:rPr>
      </w:pPr>
      <w:r w:rsidRPr="000A50E2">
        <w:rPr>
          <w:b/>
          <w:sz w:val="36"/>
          <w:szCs w:val="36"/>
        </w:rPr>
        <w:t>АДМИНИСТРАЦИЯ</w:t>
      </w:r>
    </w:p>
    <w:p w:rsidR="00806446" w:rsidRDefault="00806446" w:rsidP="00E655EE">
      <w:pPr>
        <w:jc w:val="center"/>
        <w:rPr>
          <w:b/>
          <w:sz w:val="36"/>
          <w:szCs w:val="36"/>
        </w:rPr>
      </w:pPr>
      <w:r w:rsidRPr="000A50E2">
        <w:rPr>
          <w:b/>
          <w:sz w:val="36"/>
          <w:szCs w:val="36"/>
        </w:rPr>
        <w:t>РЕЧУШИНСКОГО СЕЛЬСКОГО ПОСЕЛЕНИЯ</w:t>
      </w:r>
    </w:p>
    <w:tbl>
      <w:tblPr>
        <w:tblW w:w="11186" w:type="dxa"/>
        <w:tblInd w:w="-1512" w:type="dxa"/>
        <w:tblBorders>
          <w:top w:val="single" w:sz="4" w:space="0" w:color="auto"/>
        </w:tblBorders>
        <w:tblLook w:val="0000" w:firstRow="0" w:lastRow="0" w:firstColumn="0" w:lastColumn="0" w:noHBand="0" w:noVBand="0"/>
      </w:tblPr>
      <w:tblGrid>
        <w:gridCol w:w="11186"/>
      </w:tblGrid>
      <w:tr w:rsidR="00806446" w:rsidTr="006B64CB">
        <w:trPr>
          <w:trHeight w:val="55"/>
        </w:trPr>
        <w:tc>
          <w:tcPr>
            <w:tcW w:w="11186" w:type="dxa"/>
            <w:tcBorders>
              <w:top w:val="double" w:sz="4" w:space="0" w:color="auto"/>
            </w:tcBorders>
          </w:tcPr>
          <w:p w:rsidR="00806446" w:rsidRPr="00D55A1A" w:rsidRDefault="00806446" w:rsidP="00E655EE">
            <w:pPr>
              <w:tabs>
                <w:tab w:val="left" w:pos="4140"/>
                <w:tab w:val="center" w:pos="5485"/>
              </w:tabs>
              <w:jc w:val="center"/>
              <w:rPr>
                <w:b/>
                <w:sz w:val="32"/>
                <w:szCs w:val="32"/>
              </w:rPr>
            </w:pPr>
            <w:r w:rsidRPr="00D55A1A">
              <w:rPr>
                <w:b/>
                <w:sz w:val="32"/>
                <w:szCs w:val="32"/>
              </w:rPr>
              <w:t>ПОСТАНОВЛЕНИЕ</w:t>
            </w:r>
          </w:p>
          <w:p w:rsidR="00806446" w:rsidRDefault="00806446" w:rsidP="006B64CB">
            <w:pPr>
              <w:rPr>
                <w:b/>
                <w:sz w:val="28"/>
                <w:szCs w:val="28"/>
              </w:rPr>
            </w:pPr>
          </w:p>
        </w:tc>
      </w:tr>
    </w:tbl>
    <w:p w:rsidR="00806446" w:rsidRDefault="00C95E6D" w:rsidP="00806446">
      <w:pPr>
        <w:spacing w:line="360" w:lineRule="auto"/>
        <w:rPr>
          <w:b/>
          <w:sz w:val="28"/>
          <w:szCs w:val="28"/>
          <w:u w:val="single"/>
        </w:rPr>
      </w:pPr>
      <w:r w:rsidRPr="00AC3C89">
        <w:rPr>
          <w:b/>
          <w:sz w:val="28"/>
          <w:szCs w:val="28"/>
          <w:u w:val="single"/>
        </w:rPr>
        <w:t>От</w:t>
      </w:r>
      <w:r w:rsidR="00BC55EE">
        <w:rPr>
          <w:b/>
          <w:sz w:val="28"/>
          <w:szCs w:val="28"/>
          <w:u w:val="single"/>
        </w:rPr>
        <w:t xml:space="preserve"> </w:t>
      </w:r>
      <w:r w:rsidR="00E655EE">
        <w:rPr>
          <w:b/>
          <w:sz w:val="28"/>
          <w:szCs w:val="28"/>
          <w:u w:val="single"/>
        </w:rPr>
        <w:t>1</w:t>
      </w:r>
      <w:r w:rsidR="006B64CB">
        <w:rPr>
          <w:b/>
          <w:sz w:val="28"/>
          <w:szCs w:val="28"/>
          <w:u w:val="single"/>
        </w:rPr>
        <w:t>4</w:t>
      </w:r>
      <w:r>
        <w:rPr>
          <w:b/>
          <w:sz w:val="28"/>
          <w:szCs w:val="28"/>
          <w:u w:val="single"/>
        </w:rPr>
        <w:t>.</w:t>
      </w:r>
      <w:r w:rsidR="00225C6D">
        <w:rPr>
          <w:b/>
          <w:sz w:val="28"/>
          <w:szCs w:val="28"/>
          <w:u w:val="single"/>
        </w:rPr>
        <w:t>0</w:t>
      </w:r>
      <w:r w:rsidR="006B64CB">
        <w:rPr>
          <w:b/>
          <w:sz w:val="28"/>
          <w:szCs w:val="28"/>
          <w:u w:val="single"/>
        </w:rPr>
        <w:t>1</w:t>
      </w:r>
      <w:r w:rsidR="00907187">
        <w:rPr>
          <w:b/>
          <w:sz w:val="28"/>
          <w:szCs w:val="28"/>
          <w:u w:val="single"/>
        </w:rPr>
        <w:t>.</w:t>
      </w:r>
      <w:r>
        <w:rPr>
          <w:b/>
          <w:sz w:val="28"/>
          <w:szCs w:val="28"/>
          <w:u w:val="single"/>
        </w:rPr>
        <w:t>201</w:t>
      </w:r>
      <w:r w:rsidR="006B64CB">
        <w:rPr>
          <w:b/>
          <w:sz w:val="28"/>
          <w:szCs w:val="28"/>
          <w:u w:val="single"/>
        </w:rPr>
        <w:t>9</w:t>
      </w:r>
      <w:r>
        <w:rPr>
          <w:b/>
          <w:sz w:val="28"/>
          <w:szCs w:val="28"/>
          <w:u w:val="single"/>
        </w:rPr>
        <w:t xml:space="preserve"> г. №</w:t>
      </w:r>
      <w:r w:rsidR="00907187">
        <w:rPr>
          <w:b/>
          <w:sz w:val="28"/>
          <w:szCs w:val="28"/>
          <w:u w:val="single"/>
        </w:rPr>
        <w:t xml:space="preserve"> </w:t>
      </w:r>
      <w:r w:rsidR="006B64CB">
        <w:rPr>
          <w:b/>
          <w:sz w:val="28"/>
          <w:szCs w:val="28"/>
          <w:u w:val="single"/>
        </w:rPr>
        <w:t>04</w:t>
      </w:r>
      <w:r>
        <w:rPr>
          <w:b/>
          <w:sz w:val="28"/>
          <w:szCs w:val="28"/>
          <w:u w:val="single"/>
        </w:rPr>
        <w:t xml:space="preserve"> </w:t>
      </w:r>
      <w:r w:rsidR="00806446">
        <w:rPr>
          <w:b/>
          <w:sz w:val="28"/>
          <w:szCs w:val="28"/>
          <w:u w:val="single"/>
        </w:rPr>
        <w:t xml:space="preserve"> </w:t>
      </w:r>
    </w:p>
    <w:p w:rsidR="00907187" w:rsidRDefault="00806446" w:rsidP="00806446">
      <w:pPr>
        <w:rPr>
          <w:sz w:val="28"/>
          <w:szCs w:val="28"/>
        </w:rPr>
      </w:pPr>
      <w:r>
        <w:rPr>
          <w:sz w:val="28"/>
          <w:szCs w:val="28"/>
        </w:rPr>
        <w:t xml:space="preserve">п.Речушка </w:t>
      </w:r>
    </w:p>
    <w:p w:rsidR="006B64CB" w:rsidRDefault="006B64CB" w:rsidP="00806446">
      <w:pPr>
        <w:rPr>
          <w:sz w:val="28"/>
          <w:szCs w:val="28"/>
        </w:rPr>
      </w:pPr>
    </w:p>
    <w:p w:rsidR="00907187" w:rsidRPr="006B64CB" w:rsidRDefault="00806446" w:rsidP="006B64CB">
      <w:pPr>
        <w:rPr>
          <w:rFonts w:ascii="Arial" w:hAnsi="Arial" w:cs="Arial"/>
        </w:rPr>
      </w:pPr>
      <w:r w:rsidRPr="006B64CB">
        <w:rPr>
          <w:rFonts w:ascii="Arial" w:hAnsi="Arial" w:cs="Arial"/>
        </w:rPr>
        <w:t>О</w:t>
      </w:r>
      <w:r w:rsidR="009C754E" w:rsidRPr="006B64CB">
        <w:rPr>
          <w:rFonts w:ascii="Arial" w:hAnsi="Arial" w:cs="Arial"/>
        </w:rPr>
        <w:t xml:space="preserve">б </w:t>
      </w:r>
      <w:r w:rsidR="006B64CB" w:rsidRPr="006B64CB">
        <w:rPr>
          <w:rFonts w:ascii="Arial" w:hAnsi="Arial" w:cs="Arial"/>
        </w:rPr>
        <w:t xml:space="preserve">утверждении административного регламента </w:t>
      </w:r>
    </w:p>
    <w:p w:rsidR="006B64CB" w:rsidRPr="006B64CB" w:rsidRDefault="006B64CB" w:rsidP="006B64CB">
      <w:pPr>
        <w:rPr>
          <w:rFonts w:ascii="Arial" w:hAnsi="Arial" w:cs="Arial"/>
        </w:rPr>
      </w:pPr>
      <w:r w:rsidRPr="006B64CB">
        <w:rPr>
          <w:rFonts w:ascii="Arial" w:hAnsi="Arial" w:cs="Arial"/>
        </w:rPr>
        <w:t>по предоставлению муниципальной услуги «Выдача</w:t>
      </w:r>
    </w:p>
    <w:p w:rsidR="006B64CB" w:rsidRPr="006B64CB" w:rsidRDefault="006B64CB" w:rsidP="006B64CB">
      <w:pPr>
        <w:rPr>
          <w:rFonts w:ascii="Arial" w:hAnsi="Arial" w:cs="Arial"/>
        </w:rPr>
      </w:pPr>
      <w:r w:rsidRPr="006B64CB">
        <w:rPr>
          <w:rFonts w:ascii="Arial" w:hAnsi="Arial" w:cs="Arial"/>
        </w:rPr>
        <w:t>разрешений на ввод объектов в эксплуатацию,</w:t>
      </w:r>
    </w:p>
    <w:p w:rsidR="006B64CB" w:rsidRPr="006B64CB" w:rsidRDefault="006B64CB" w:rsidP="006B64CB">
      <w:pPr>
        <w:rPr>
          <w:rFonts w:ascii="Arial" w:hAnsi="Arial" w:cs="Arial"/>
        </w:rPr>
      </w:pPr>
      <w:proofErr w:type="gramStart"/>
      <w:r w:rsidRPr="006B64CB">
        <w:rPr>
          <w:rFonts w:ascii="Arial" w:hAnsi="Arial" w:cs="Arial"/>
        </w:rPr>
        <w:t>расположенных</w:t>
      </w:r>
      <w:proofErr w:type="gramEnd"/>
      <w:r w:rsidRPr="006B64CB">
        <w:rPr>
          <w:rFonts w:ascii="Arial" w:hAnsi="Arial" w:cs="Arial"/>
        </w:rPr>
        <w:t xml:space="preserve"> на территории Речушинского муниципального</w:t>
      </w:r>
    </w:p>
    <w:p w:rsidR="006B64CB" w:rsidRPr="006B64CB" w:rsidRDefault="006B64CB" w:rsidP="006B64CB">
      <w:pPr>
        <w:rPr>
          <w:rFonts w:ascii="Arial" w:hAnsi="Arial" w:cs="Arial"/>
        </w:rPr>
      </w:pPr>
      <w:r w:rsidRPr="006B64CB">
        <w:rPr>
          <w:rFonts w:ascii="Arial" w:hAnsi="Arial" w:cs="Arial"/>
        </w:rPr>
        <w:t>образования»</w:t>
      </w:r>
    </w:p>
    <w:p w:rsidR="009C754E" w:rsidRDefault="009C754E" w:rsidP="00806446"/>
    <w:p w:rsidR="006B64CB" w:rsidRPr="00907187" w:rsidRDefault="006B64CB" w:rsidP="00806446"/>
    <w:p w:rsidR="006B64CB" w:rsidRPr="00C915B4" w:rsidRDefault="006B64CB" w:rsidP="006B64CB">
      <w:pPr>
        <w:ind w:firstLine="708"/>
        <w:jc w:val="both"/>
        <w:rPr>
          <w:rFonts w:ascii="Arial" w:hAnsi="Arial" w:cs="Arial"/>
        </w:rPr>
      </w:pPr>
      <w:r w:rsidRPr="00C915B4">
        <w:rPr>
          <w:rFonts w:ascii="Arial" w:hAnsi="Arial" w:cs="Arial"/>
        </w:rPr>
        <w:t xml:space="preserve">Руководствуясь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w:t>
      </w:r>
      <w:r w:rsidRPr="00C915B4">
        <w:rPr>
          <w:rFonts w:ascii="Arial" w:hAnsi="Arial" w:cs="Arial"/>
          <w:lang w:eastAsia="en-US"/>
        </w:rPr>
        <w:t xml:space="preserve">Федеральным законом от 27 июля 2010 года № 210-ФЗ «Об организации предоставления государственных и муниципальных услуг», </w:t>
      </w:r>
      <w:r w:rsidRPr="00C915B4">
        <w:rPr>
          <w:rFonts w:ascii="Arial" w:hAnsi="Arial" w:cs="Arial"/>
        </w:rPr>
        <w:t xml:space="preserve">Уставом </w:t>
      </w:r>
      <w:r>
        <w:rPr>
          <w:rFonts w:ascii="Arial" w:hAnsi="Arial" w:cs="Arial"/>
        </w:rPr>
        <w:t>Речушинского</w:t>
      </w:r>
      <w:r w:rsidRPr="00C915B4">
        <w:rPr>
          <w:rFonts w:ascii="Arial" w:hAnsi="Arial" w:cs="Arial"/>
        </w:rPr>
        <w:t xml:space="preserve"> муниципального образования, администрация </w:t>
      </w:r>
      <w:r>
        <w:rPr>
          <w:rFonts w:ascii="Arial" w:hAnsi="Arial" w:cs="Arial"/>
        </w:rPr>
        <w:t>Речушинского сельского</w:t>
      </w:r>
      <w:r w:rsidRPr="00C915B4">
        <w:rPr>
          <w:rFonts w:ascii="Arial" w:hAnsi="Arial" w:cs="Arial"/>
        </w:rPr>
        <w:t xml:space="preserve"> поселения</w:t>
      </w:r>
    </w:p>
    <w:p w:rsidR="006B64CB" w:rsidRPr="00C915B4" w:rsidRDefault="006B64CB" w:rsidP="006B64CB">
      <w:pPr>
        <w:jc w:val="both"/>
        <w:rPr>
          <w:rFonts w:ascii="Arial" w:hAnsi="Arial" w:cs="Arial"/>
        </w:rPr>
      </w:pPr>
    </w:p>
    <w:p w:rsidR="006B64CB" w:rsidRPr="00CB29E8" w:rsidRDefault="006B64CB" w:rsidP="006B64CB">
      <w:pPr>
        <w:ind w:right="-284" w:firstLine="708"/>
        <w:jc w:val="center"/>
        <w:rPr>
          <w:rFonts w:ascii="Arial" w:hAnsi="Arial" w:cs="Arial"/>
          <w:bCs/>
          <w:sz w:val="30"/>
          <w:szCs w:val="30"/>
        </w:rPr>
      </w:pPr>
      <w:r w:rsidRPr="00CB29E8">
        <w:rPr>
          <w:rFonts w:ascii="Arial" w:hAnsi="Arial" w:cs="Arial"/>
          <w:bCs/>
          <w:sz w:val="30"/>
          <w:szCs w:val="30"/>
        </w:rPr>
        <w:t>ПОСТАНОВЛЯЕТ:</w:t>
      </w:r>
    </w:p>
    <w:p w:rsidR="006B64CB" w:rsidRPr="00C915B4" w:rsidRDefault="006B64CB" w:rsidP="006B64CB">
      <w:pPr>
        <w:ind w:right="-284" w:firstLine="708"/>
        <w:jc w:val="both"/>
        <w:rPr>
          <w:rFonts w:ascii="Arial" w:hAnsi="Arial" w:cs="Arial"/>
          <w:bCs/>
        </w:rPr>
      </w:pPr>
    </w:p>
    <w:p w:rsidR="006B64CB" w:rsidRPr="00C915B4" w:rsidRDefault="006B64CB" w:rsidP="006B64CB">
      <w:pPr>
        <w:jc w:val="both"/>
        <w:rPr>
          <w:rFonts w:ascii="Arial" w:hAnsi="Arial" w:cs="Arial"/>
        </w:rPr>
      </w:pPr>
      <w:r w:rsidRPr="00C915B4">
        <w:rPr>
          <w:rFonts w:ascii="Arial" w:hAnsi="Arial" w:cs="Arial"/>
        </w:rPr>
        <w:tab/>
        <w:t xml:space="preserve">1.Утвердить административный регламент </w:t>
      </w:r>
      <w:r w:rsidRPr="00C915B4">
        <w:rPr>
          <w:rFonts w:ascii="Arial" w:hAnsi="Arial" w:cs="Arial"/>
          <w:bCs/>
        </w:rPr>
        <w:t xml:space="preserve">по предоставлению муниципальной услуги </w:t>
      </w:r>
      <w:r w:rsidRPr="00C915B4">
        <w:rPr>
          <w:rFonts w:ascii="Arial" w:hAnsi="Arial" w:cs="Arial"/>
        </w:rPr>
        <w:t xml:space="preserve">«Выдача разрешений на ввод объектов в эксплуатацию, расположенных на территории </w:t>
      </w:r>
      <w:r>
        <w:rPr>
          <w:rFonts w:ascii="Arial" w:hAnsi="Arial" w:cs="Arial"/>
        </w:rPr>
        <w:t xml:space="preserve">Речушинского </w:t>
      </w:r>
      <w:r w:rsidRPr="00C915B4">
        <w:rPr>
          <w:rFonts w:ascii="Arial" w:hAnsi="Arial" w:cs="Arial"/>
        </w:rPr>
        <w:t>муниципального образования</w:t>
      </w:r>
      <w:r>
        <w:rPr>
          <w:rFonts w:ascii="Arial" w:hAnsi="Arial" w:cs="Arial"/>
        </w:rPr>
        <w:t>»</w:t>
      </w:r>
      <w:r w:rsidRPr="00C915B4">
        <w:rPr>
          <w:rFonts w:ascii="Arial" w:hAnsi="Arial" w:cs="Arial"/>
        </w:rPr>
        <w:t xml:space="preserve">  (приложение). </w:t>
      </w:r>
    </w:p>
    <w:p w:rsidR="006B64CB" w:rsidRPr="00C915B4" w:rsidRDefault="006B64CB" w:rsidP="006B64CB">
      <w:pPr>
        <w:jc w:val="both"/>
        <w:rPr>
          <w:rFonts w:ascii="Arial" w:hAnsi="Arial" w:cs="Arial"/>
        </w:rPr>
      </w:pPr>
      <w:r w:rsidRPr="00C915B4">
        <w:rPr>
          <w:rFonts w:ascii="Arial" w:hAnsi="Arial" w:cs="Arial"/>
        </w:rPr>
        <w:tab/>
        <w:t xml:space="preserve">2. Постановление администрации </w:t>
      </w:r>
      <w:r>
        <w:rPr>
          <w:rFonts w:ascii="Arial" w:hAnsi="Arial" w:cs="Arial"/>
        </w:rPr>
        <w:t>Речушинского сельского поселения</w:t>
      </w:r>
      <w:r w:rsidRPr="00C915B4">
        <w:rPr>
          <w:rFonts w:ascii="Arial" w:hAnsi="Arial" w:cs="Arial"/>
        </w:rPr>
        <w:t xml:space="preserve"> от  </w:t>
      </w:r>
      <w:r>
        <w:rPr>
          <w:rFonts w:ascii="Arial" w:hAnsi="Arial" w:cs="Arial"/>
        </w:rPr>
        <w:t>24</w:t>
      </w:r>
      <w:r w:rsidRPr="00C915B4">
        <w:rPr>
          <w:rFonts w:ascii="Arial" w:hAnsi="Arial" w:cs="Arial"/>
        </w:rPr>
        <w:t>.0</w:t>
      </w:r>
      <w:r>
        <w:rPr>
          <w:rFonts w:ascii="Arial" w:hAnsi="Arial" w:cs="Arial"/>
        </w:rPr>
        <w:t>3</w:t>
      </w:r>
      <w:r w:rsidRPr="00C915B4">
        <w:rPr>
          <w:rFonts w:ascii="Arial" w:hAnsi="Arial" w:cs="Arial"/>
        </w:rPr>
        <w:t>.201</w:t>
      </w:r>
      <w:r>
        <w:rPr>
          <w:rFonts w:ascii="Arial" w:hAnsi="Arial" w:cs="Arial"/>
        </w:rPr>
        <w:t>7 г. № 20</w:t>
      </w:r>
      <w:r w:rsidRPr="00C915B4">
        <w:rPr>
          <w:rFonts w:ascii="Arial" w:hAnsi="Arial" w:cs="Arial"/>
        </w:rPr>
        <w:t xml:space="preserve"> «</w:t>
      </w:r>
      <w:r w:rsidRPr="006B64CB">
        <w:rPr>
          <w:rFonts w:ascii="Arial" w:hAnsi="Arial" w:cs="Arial"/>
        </w:rPr>
        <w:t>Об утверждении административного регламента</w:t>
      </w:r>
      <w:r>
        <w:rPr>
          <w:rFonts w:ascii="Arial" w:hAnsi="Arial" w:cs="Arial"/>
        </w:rPr>
        <w:t xml:space="preserve"> </w:t>
      </w:r>
      <w:r w:rsidRPr="006B64CB">
        <w:rPr>
          <w:rFonts w:ascii="Arial" w:hAnsi="Arial" w:cs="Arial"/>
        </w:rPr>
        <w:t>по предоставлению муниципальной услуги «Выдача разрешения на ввод объекта в экспл</w:t>
      </w:r>
      <w:r w:rsidR="00F874AE">
        <w:rPr>
          <w:rFonts w:ascii="Arial" w:hAnsi="Arial" w:cs="Arial"/>
        </w:rPr>
        <w:t xml:space="preserve">уатацию при осуществлении </w:t>
      </w:r>
      <w:r w:rsidRPr="006B64CB">
        <w:rPr>
          <w:rFonts w:ascii="Arial" w:hAnsi="Arial" w:cs="Arial"/>
        </w:rPr>
        <w:t>строительства, реконструкции объек</w:t>
      </w:r>
      <w:r w:rsidR="00F874AE">
        <w:rPr>
          <w:rFonts w:ascii="Arial" w:hAnsi="Arial" w:cs="Arial"/>
        </w:rPr>
        <w:t xml:space="preserve">тов капитального строительства </w:t>
      </w:r>
      <w:r w:rsidRPr="006B64CB">
        <w:rPr>
          <w:rFonts w:ascii="Arial" w:hAnsi="Arial" w:cs="Arial"/>
        </w:rPr>
        <w:t>на территории Речушинского сельского поселения</w:t>
      </w:r>
      <w:r w:rsidRPr="00D24CB2">
        <w:t>»</w:t>
      </w:r>
      <w:r w:rsidR="00F874AE">
        <w:rPr>
          <w:rFonts w:ascii="Arial" w:hAnsi="Arial" w:cs="Arial"/>
        </w:rPr>
        <w:t xml:space="preserve"> </w:t>
      </w:r>
      <w:r w:rsidRPr="00C915B4">
        <w:rPr>
          <w:rFonts w:ascii="Arial" w:hAnsi="Arial" w:cs="Arial"/>
        </w:rPr>
        <w:t>считать утратившим силу.</w:t>
      </w:r>
      <w:r w:rsidRPr="00C915B4">
        <w:rPr>
          <w:rFonts w:ascii="Arial" w:hAnsi="Arial" w:cs="Arial"/>
        </w:rPr>
        <w:tab/>
      </w:r>
    </w:p>
    <w:p w:rsidR="006B64CB" w:rsidRPr="00C915B4" w:rsidRDefault="006B64CB" w:rsidP="006B64CB">
      <w:pPr>
        <w:ind w:firstLine="709"/>
        <w:jc w:val="both"/>
        <w:rPr>
          <w:rFonts w:ascii="Arial" w:hAnsi="Arial" w:cs="Arial"/>
          <w:color w:val="000000"/>
        </w:rPr>
      </w:pPr>
      <w:r w:rsidRPr="00C915B4">
        <w:rPr>
          <w:rFonts w:ascii="Arial" w:hAnsi="Arial" w:cs="Arial"/>
        </w:rPr>
        <w:t xml:space="preserve">3. Опубликовать данное постановление в информационном Вестнике </w:t>
      </w:r>
      <w:r w:rsidR="00F874AE">
        <w:rPr>
          <w:rFonts w:ascii="Arial" w:hAnsi="Arial" w:cs="Arial"/>
        </w:rPr>
        <w:t>Речушинского</w:t>
      </w:r>
      <w:r w:rsidRPr="00C915B4">
        <w:rPr>
          <w:rFonts w:ascii="Arial" w:hAnsi="Arial" w:cs="Arial"/>
        </w:rPr>
        <w:t xml:space="preserve"> муниципального образования и</w:t>
      </w:r>
      <w:r w:rsidRPr="00C915B4">
        <w:rPr>
          <w:rFonts w:ascii="Arial" w:hAnsi="Arial" w:cs="Arial"/>
          <w:color w:val="000000"/>
        </w:rPr>
        <w:t xml:space="preserve"> разместить на официальном сайте администрации </w:t>
      </w:r>
      <w:r w:rsidR="00F874AE">
        <w:rPr>
          <w:rFonts w:ascii="Arial" w:hAnsi="Arial" w:cs="Arial"/>
          <w:color w:val="000000"/>
        </w:rPr>
        <w:t>Речушинского сельского</w:t>
      </w:r>
      <w:r w:rsidRPr="00C915B4">
        <w:rPr>
          <w:rFonts w:ascii="Arial" w:hAnsi="Arial" w:cs="Arial"/>
          <w:color w:val="000000"/>
        </w:rPr>
        <w:t xml:space="preserve"> поселения в информационно-телекоммуникационной сети «Интернет». </w:t>
      </w:r>
    </w:p>
    <w:p w:rsidR="006B64CB" w:rsidRPr="00C915B4" w:rsidRDefault="006B64CB" w:rsidP="006B64CB">
      <w:pPr>
        <w:ind w:firstLine="709"/>
        <w:jc w:val="both"/>
        <w:rPr>
          <w:rFonts w:ascii="Arial" w:hAnsi="Arial" w:cs="Arial"/>
        </w:rPr>
      </w:pPr>
      <w:r w:rsidRPr="00C915B4">
        <w:rPr>
          <w:rFonts w:ascii="Arial" w:hAnsi="Arial" w:cs="Arial"/>
          <w:color w:val="000000"/>
        </w:rPr>
        <w:t xml:space="preserve">4. </w:t>
      </w:r>
      <w:r w:rsidRPr="00C915B4">
        <w:rPr>
          <w:rFonts w:ascii="Arial" w:hAnsi="Arial" w:cs="Arial"/>
        </w:rPr>
        <w:t xml:space="preserve">Контроль </w:t>
      </w:r>
      <w:r w:rsidR="00F874AE">
        <w:rPr>
          <w:rFonts w:ascii="Arial" w:hAnsi="Arial" w:cs="Arial"/>
        </w:rPr>
        <w:t>н</w:t>
      </w:r>
      <w:r w:rsidRPr="00C915B4">
        <w:rPr>
          <w:rFonts w:ascii="Arial" w:hAnsi="Arial" w:cs="Arial"/>
        </w:rPr>
        <w:t>а</w:t>
      </w:r>
      <w:r w:rsidR="00F874AE">
        <w:rPr>
          <w:rFonts w:ascii="Arial" w:hAnsi="Arial" w:cs="Arial"/>
        </w:rPr>
        <w:t>д</w:t>
      </w:r>
      <w:r w:rsidRPr="00C915B4">
        <w:rPr>
          <w:rFonts w:ascii="Arial" w:hAnsi="Arial" w:cs="Arial"/>
        </w:rPr>
        <w:t xml:space="preserve"> исполнением настоящего постановления оставляю за собой.</w:t>
      </w:r>
    </w:p>
    <w:p w:rsidR="006B64CB" w:rsidRPr="00C915B4" w:rsidRDefault="006B64CB" w:rsidP="006B64CB">
      <w:pPr>
        <w:ind w:firstLine="709"/>
        <w:jc w:val="both"/>
        <w:rPr>
          <w:rFonts w:ascii="Arial" w:hAnsi="Arial" w:cs="Arial"/>
        </w:rPr>
      </w:pPr>
    </w:p>
    <w:p w:rsidR="006B64CB" w:rsidRPr="00C915B4" w:rsidRDefault="006B64CB" w:rsidP="006B64CB">
      <w:pPr>
        <w:jc w:val="both"/>
        <w:rPr>
          <w:rFonts w:ascii="Arial" w:hAnsi="Arial" w:cs="Arial"/>
        </w:rPr>
      </w:pPr>
    </w:p>
    <w:p w:rsidR="00F874AE" w:rsidRPr="00C915B4" w:rsidRDefault="006B64CB" w:rsidP="00F874AE">
      <w:pPr>
        <w:tabs>
          <w:tab w:val="left" w:pos="993"/>
        </w:tabs>
        <w:rPr>
          <w:rFonts w:ascii="Arial" w:hAnsi="Arial" w:cs="Arial"/>
        </w:rPr>
      </w:pPr>
      <w:r w:rsidRPr="00C915B4">
        <w:rPr>
          <w:rFonts w:ascii="Arial" w:hAnsi="Arial" w:cs="Arial"/>
        </w:rPr>
        <w:t xml:space="preserve">Глава </w:t>
      </w:r>
      <w:r w:rsidR="00F874AE">
        <w:rPr>
          <w:rFonts w:ascii="Arial" w:hAnsi="Arial" w:cs="Arial"/>
        </w:rPr>
        <w:t>Речушинского</w:t>
      </w:r>
    </w:p>
    <w:p w:rsidR="006B64CB" w:rsidRPr="00C915B4" w:rsidRDefault="00F874AE" w:rsidP="006B64CB">
      <w:pPr>
        <w:tabs>
          <w:tab w:val="left" w:pos="1974"/>
        </w:tabs>
        <w:rPr>
          <w:rFonts w:ascii="Arial" w:hAnsi="Arial" w:cs="Arial"/>
        </w:rPr>
      </w:pPr>
      <w:r>
        <w:rPr>
          <w:rFonts w:ascii="Arial" w:hAnsi="Arial" w:cs="Arial"/>
        </w:rPr>
        <w:t xml:space="preserve">сельского </w:t>
      </w:r>
      <w:r w:rsidR="006B64CB" w:rsidRPr="00C915B4">
        <w:rPr>
          <w:rFonts w:ascii="Arial" w:hAnsi="Arial" w:cs="Arial"/>
        </w:rPr>
        <w:t xml:space="preserve">поселения                                                           </w:t>
      </w:r>
      <w:r>
        <w:rPr>
          <w:rFonts w:ascii="Arial" w:hAnsi="Arial" w:cs="Arial"/>
        </w:rPr>
        <w:t>О.А.Короткова</w:t>
      </w:r>
    </w:p>
    <w:p w:rsidR="006B64CB" w:rsidRPr="00C915B4" w:rsidRDefault="006B64CB" w:rsidP="006B64CB">
      <w:pPr>
        <w:tabs>
          <w:tab w:val="left" w:pos="1974"/>
        </w:tabs>
        <w:rPr>
          <w:rFonts w:ascii="Arial" w:hAnsi="Arial" w:cs="Arial"/>
        </w:rPr>
      </w:pPr>
    </w:p>
    <w:p w:rsidR="006B64CB" w:rsidRPr="00C915B4" w:rsidRDefault="006B64CB" w:rsidP="006B64CB">
      <w:pPr>
        <w:tabs>
          <w:tab w:val="left" w:pos="1974"/>
        </w:tabs>
        <w:rPr>
          <w:rFonts w:ascii="Arial" w:hAnsi="Arial" w:cs="Arial"/>
        </w:rPr>
      </w:pPr>
      <w:r>
        <w:rPr>
          <w:rFonts w:ascii="Arial" w:hAnsi="Arial" w:cs="Arial"/>
        </w:rPr>
        <w:t>Рассылка: в дело-2, отдел АиГ-1</w:t>
      </w:r>
      <w:r w:rsidRPr="00C915B4">
        <w:rPr>
          <w:rFonts w:ascii="Arial" w:hAnsi="Arial" w:cs="Arial"/>
        </w:rPr>
        <w:t xml:space="preserve">, </w:t>
      </w:r>
    </w:p>
    <w:p w:rsidR="00806446" w:rsidRPr="00F25713" w:rsidRDefault="00F874AE" w:rsidP="00F25713">
      <w:pPr>
        <w:tabs>
          <w:tab w:val="left" w:pos="1974"/>
        </w:tabs>
        <w:rPr>
          <w:rFonts w:ascii="Arial" w:hAnsi="Arial" w:cs="Arial"/>
        </w:rPr>
      </w:pPr>
      <w:r>
        <w:rPr>
          <w:rFonts w:ascii="Arial" w:hAnsi="Arial" w:cs="Arial"/>
        </w:rPr>
        <w:t>Короткова Н.А.</w:t>
      </w:r>
      <w:r w:rsidR="006B64CB" w:rsidRPr="00C915B4">
        <w:rPr>
          <w:rFonts w:ascii="Arial" w:hAnsi="Arial" w:cs="Arial"/>
        </w:rPr>
        <w:t>., тел. 69-</w:t>
      </w:r>
      <w:r>
        <w:rPr>
          <w:rFonts w:ascii="Arial" w:hAnsi="Arial" w:cs="Arial"/>
        </w:rPr>
        <w:t>4-44</w:t>
      </w:r>
    </w:p>
    <w:p w:rsidR="006B64CB" w:rsidRPr="00902268" w:rsidRDefault="006B64CB" w:rsidP="006B64CB">
      <w:pPr>
        <w:jc w:val="right"/>
        <w:rPr>
          <w:rFonts w:ascii="Courier New" w:hAnsi="Courier New" w:cs="Courier New"/>
        </w:rPr>
      </w:pPr>
      <w:r w:rsidRPr="00902268">
        <w:rPr>
          <w:rFonts w:ascii="Courier New" w:hAnsi="Courier New" w:cs="Courier New"/>
        </w:rPr>
        <w:lastRenderedPageBreak/>
        <w:t xml:space="preserve">Приложение </w:t>
      </w:r>
    </w:p>
    <w:p w:rsidR="006B64CB" w:rsidRPr="00902268" w:rsidRDefault="006B64CB" w:rsidP="006B64CB">
      <w:pPr>
        <w:jc w:val="right"/>
        <w:rPr>
          <w:rFonts w:ascii="Courier New" w:hAnsi="Courier New" w:cs="Courier New"/>
        </w:rPr>
      </w:pPr>
      <w:r w:rsidRPr="00902268">
        <w:rPr>
          <w:rFonts w:ascii="Courier New" w:hAnsi="Courier New" w:cs="Courier New"/>
        </w:rPr>
        <w:t xml:space="preserve">к постановлению администрации </w:t>
      </w:r>
    </w:p>
    <w:p w:rsidR="006B64CB" w:rsidRPr="00902268" w:rsidRDefault="00F874AE" w:rsidP="006B64CB">
      <w:pPr>
        <w:jc w:val="right"/>
        <w:rPr>
          <w:rFonts w:ascii="Courier New" w:hAnsi="Courier New" w:cs="Courier New"/>
        </w:rPr>
      </w:pPr>
      <w:r>
        <w:rPr>
          <w:rFonts w:ascii="Courier New" w:hAnsi="Courier New" w:cs="Courier New"/>
        </w:rPr>
        <w:t>Речушинского сельского</w:t>
      </w:r>
      <w:r w:rsidR="006B64CB" w:rsidRPr="00902268">
        <w:rPr>
          <w:rFonts w:ascii="Courier New" w:hAnsi="Courier New" w:cs="Courier New"/>
        </w:rPr>
        <w:t xml:space="preserve"> поселения</w:t>
      </w:r>
    </w:p>
    <w:p w:rsidR="006B64CB" w:rsidRPr="00C915B4" w:rsidRDefault="006B64CB" w:rsidP="006B64CB">
      <w:pPr>
        <w:jc w:val="right"/>
        <w:rPr>
          <w:rFonts w:ascii="Courier New" w:hAnsi="Courier New" w:cs="Courier New"/>
          <w:u w:val="single"/>
        </w:rPr>
      </w:pPr>
      <w:r w:rsidRPr="00902268">
        <w:rPr>
          <w:rFonts w:ascii="Courier New" w:hAnsi="Courier New" w:cs="Courier New"/>
          <w:u w:val="single"/>
        </w:rPr>
        <w:t>от  1</w:t>
      </w:r>
      <w:r w:rsidR="00F874AE">
        <w:rPr>
          <w:rFonts w:ascii="Courier New" w:hAnsi="Courier New" w:cs="Courier New"/>
          <w:u w:val="single"/>
        </w:rPr>
        <w:t>4</w:t>
      </w:r>
      <w:r w:rsidRPr="00902268">
        <w:rPr>
          <w:rFonts w:ascii="Courier New" w:hAnsi="Courier New" w:cs="Courier New"/>
          <w:u w:val="single"/>
        </w:rPr>
        <w:t>.</w:t>
      </w:r>
      <w:r w:rsidR="00F874AE">
        <w:rPr>
          <w:rFonts w:ascii="Courier New" w:hAnsi="Courier New" w:cs="Courier New"/>
          <w:u w:val="single"/>
        </w:rPr>
        <w:t>01</w:t>
      </w:r>
      <w:r w:rsidRPr="00902268">
        <w:rPr>
          <w:rFonts w:ascii="Courier New" w:hAnsi="Courier New" w:cs="Courier New"/>
          <w:u w:val="single"/>
        </w:rPr>
        <w:t>.201</w:t>
      </w:r>
      <w:r w:rsidR="00F874AE">
        <w:rPr>
          <w:rFonts w:ascii="Courier New" w:hAnsi="Courier New" w:cs="Courier New"/>
          <w:u w:val="single"/>
        </w:rPr>
        <w:t>9</w:t>
      </w:r>
      <w:r w:rsidRPr="00902268">
        <w:rPr>
          <w:rFonts w:ascii="Courier New" w:hAnsi="Courier New" w:cs="Courier New"/>
          <w:u w:val="single"/>
        </w:rPr>
        <w:t xml:space="preserve"> г.№</w:t>
      </w:r>
      <w:r w:rsidR="00F874AE">
        <w:rPr>
          <w:rFonts w:ascii="Courier New" w:hAnsi="Courier New" w:cs="Courier New"/>
          <w:u w:val="single"/>
        </w:rPr>
        <w:t>4</w:t>
      </w:r>
    </w:p>
    <w:p w:rsidR="006B64CB" w:rsidRPr="00C915B4" w:rsidRDefault="006B64CB" w:rsidP="006B64CB">
      <w:pPr>
        <w:jc w:val="center"/>
        <w:rPr>
          <w:rFonts w:ascii="Arial" w:hAnsi="Arial" w:cs="Arial"/>
        </w:rPr>
      </w:pPr>
    </w:p>
    <w:p w:rsidR="006B64CB" w:rsidRPr="00C915B4" w:rsidRDefault="006B64CB" w:rsidP="006B64CB">
      <w:pPr>
        <w:jc w:val="center"/>
        <w:rPr>
          <w:rFonts w:ascii="Arial" w:hAnsi="Arial" w:cs="Arial"/>
          <w:b/>
        </w:rPr>
      </w:pPr>
      <w:r w:rsidRPr="00C915B4">
        <w:rPr>
          <w:rFonts w:ascii="Arial" w:hAnsi="Arial" w:cs="Arial"/>
          <w:b/>
        </w:rPr>
        <w:t xml:space="preserve">АДМИНИСТРАТИВНЫЙ РЕГЛАМЕНТ ПРЕДОСТАВЛЕНИЯ МУНИЦИПАЛЬНОЙ УСЛУГИ «ВЫДАЧА РАЗРЕШЕНИЙ НА ВВОД ОБЪЕКТОВ В ЭКСПЛУАТАЦИЮ, РАСПОЛОЖЕННЫХ НА ТЕРРИТОРИИ </w:t>
      </w:r>
      <w:r w:rsidR="00F874AE">
        <w:rPr>
          <w:rFonts w:ascii="Arial" w:hAnsi="Arial" w:cs="Arial"/>
          <w:b/>
        </w:rPr>
        <w:t>РЕЧУШИНСКОГО</w:t>
      </w:r>
      <w:r w:rsidRPr="00C915B4">
        <w:rPr>
          <w:rFonts w:ascii="Arial" w:hAnsi="Arial" w:cs="Arial"/>
          <w:b/>
        </w:rPr>
        <w:t xml:space="preserve"> МУНИЦИПАЛЬНОГО ОБРАЗОВАНИЯ </w:t>
      </w:r>
    </w:p>
    <w:p w:rsidR="006B64CB" w:rsidRPr="00C915B4" w:rsidRDefault="006B64CB" w:rsidP="006B64CB">
      <w:pPr>
        <w:autoSpaceDE w:val="0"/>
        <w:autoSpaceDN w:val="0"/>
        <w:adjustRightInd w:val="0"/>
        <w:jc w:val="center"/>
        <w:outlineLvl w:val="1"/>
        <w:rPr>
          <w:rFonts w:ascii="Arial" w:eastAsia="Times New Roman" w:hAnsi="Arial" w:cs="Arial"/>
          <w:b/>
        </w:rPr>
      </w:pPr>
    </w:p>
    <w:p w:rsidR="006B64CB" w:rsidRPr="00CB29E8" w:rsidRDefault="006B64CB" w:rsidP="00CB29E8">
      <w:pPr>
        <w:autoSpaceDE w:val="0"/>
        <w:autoSpaceDN w:val="0"/>
        <w:adjustRightInd w:val="0"/>
        <w:jc w:val="center"/>
        <w:outlineLvl w:val="1"/>
        <w:rPr>
          <w:rFonts w:ascii="Arial" w:eastAsia="Times New Roman" w:hAnsi="Arial" w:cs="Arial"/>
        </w:rPr>
      </w:pPr>
      <w:r w:rsidRPr="00CB29E8">
        <w:rPr>
          <w:rFonts w:ascii="Arial" w:eastAsia="Times New Roman" w:hAnsi="Arial" w:cs="Arial"/>
        </w:rPr>
        <w:t>РАЗДЕЛ I. ОБЩИЕ ПОЛОЖЕНИЯ</w:t>
      </w:r>
    </w:p>
    <w:p w:rsidR="006B64CB" w:rsidRPr="00CB29E8" w:rsidRDefault="006B64CB" w:rsidP="00CB29E8">
      <w:pPr>
        <w:autoSpaceDE w:val="0"/>
        <w:autoSpaceDN w:val="0"/>
        <w:adjustRightInd w:val="0"/>
        <w:jc w:val="center"/>
        <w:outlineLvl w:val="2"/>
        <w:rPr>
          <w:rFonts w:ascii="Arial" w:eastAsia="Times New Roman" w:hAnsi="Arial" w:cs="Arial"/>
        </w:rPr>
      </w:pPr>
      <w:bookmarkStart w:id="0" w:name="Par43"/>
      <w:bookmarkEnd w:id="0"/>
      <w:r w:rsidRPr="00CB29E8">
        <w:rPr>
          <w:rFonts w:ascii="Arial" w:eastAsia="Times New Roman" w:hAnsi="Arial" w:cs="Arial"/>
        </w:rPr>
        <w:t>ГЛАВА 1. ПРЕДМЕТ РЕГУЛИРОВАНИЯ АДМИНИСТРАТИВНОГО РЕГЛАМЕНТА</w:t>
      </w:r>
    </w:p>
    <w:p w:rsidR="006B64CB" w:rsidRPr="00C915B4" w:rsidRDefault="006B64CB" w:rsidP="006B64CB">
      <w:pPr>
        <w:jc w:val="both"/>
        <w:rPr>
          <w:rFonts w:ascii="Arial" w:eastAsia="Times New Roman" w:hAnsi="Arial" w:cs="Arial"/>
        </w:rPr>
      </w:pPr>
      <w:r w:rsidRPr="00C915B4">
        <w:rPr>
          <w:rFonts w:ascii="Arial" w:hAnsi="Arial" w:cs="Arial"/>
        </w:rPr>
        <w:tab/>
      </w:r>
      <w:r w:rsidRPr="00C915B4">
        <w:rPr>
          <w:rFonts w:ascii="Arial" w:eastAsia="Times New Roman" w:hAnsi="Arial" w:cs="Arial"/>
        </w:rPr>
        <w:t>1. Административный регламент предоставления муниципальной услуги «</w:t>
      </w:r>
      <w:r w:rsidRPr="00C915B4">
        <w:rPr>
          <w:rFonts w:ascii="Arial" w:hAnsi="Arial" w:cs="Arial"/>
        </w:rPr>
        <w:t xml:space="preserve">Выдача разрешений на ввод объектов в эксплуатацию, расположенных на территории </w:t>
      </w:r>
      <w:r w:rsidR="00F874AE">
        <w:rPr>
          <w:rFonts w:ascii="Arial" w:hAnsi="Arial" w:cs="Arial"/>
        </w:rPr>
        <w:t>Речушинского</w:t>
      </w:r>
      <w:r w:rsidRPr="00C915B4">
        <w:rPr>
          <w:rFonts w:ascii="Arial" w:hAnsi="Arial" w:cs="Arial"/>
        </w:rPr>
        <w:t xml:space="preserve"> муниципального образования </w:t>
      </w:r>
      <w:r w:rsidRPr="00C915B4">
        <w:rPr>
          <w:rFonts w:ascii="Arial" w:eastAsia="Times New Roman" w:hAnsi="Arial" w:cs="Arial"/>
        </w:rPr>
        <w:t xml:space="preserve">(далее – административный регламент) разработан в целях определения процедур принятия решения о выдаче разрешений на </w:t>
      </w:r>
      <w:r w:rsidRPr="00C915B4">
        <w:rPr>
          <w:rFonts w:ascii="Arial" w:hAnsi="Arial" w:cs="Arial"/>
        </w:rPr>
        <w:t xml:space="preserve">ввод объекта в эксплуатацию </w:t>
      </w:r>
      <w:r w:rsidRPr="00C915B4">
        <w:rPr>
          <w:rFonts w:ascii="Arial" w:eastAsia="Times New Roman" w:hAnsi="Arial" w:cs="Arial"/>
        </w:rPr>
        <w:t>(далее – разрешений на</w:t>
      </w:r>
      <w:r w:rsidRPr="00C915B4">
        <w:rPr>
          <w:rFonts w:ascii="Arial" w:hAnsi="Arial" w:cs="Arial"/>
        </w:rPr>
        <w:t xml:space="preserve"> ввод</w:t>
      </w:r>
      <w:r w:rsidRPr="00C915B4">
        <w:rPr>
          <w:rFonts w:ascii="Arial" w:eastAsia="Times New Roman" w:hAnsi="Arial" w:cs="Arial"/>
        </w:rPr>
        <w:t>) или об отказе в выдаче разрешений на</w:t>
      </w:r>
      <w:r w:rsidRPr="00C915B4">
        <w:rPr>
          <w:rFonts w:ascii="Arial" w:hAnsi="Arial" w:cs="Arial"/>
        </w:rPr>
        <w:t xml:space="preserve"> ввод</w:t>
      </w:r>
      <w:r w:rsidRPr="00C915B4">
        <w:rPr>
          <w:rFonts w:ascii="Arial" w:eastAsia="Times New Roman" w:hAnsi="Arial" w:cs="Arial"/>
        </w:rPr>
        <w:t xml:space="preserve">. </w:t>
      </w:r>
    </w:p>
    <w:p w:rsidR="006B64CB" w:rsidRDefault="006B64CB" w:rsidP="006B64CB">
      <w:pPr>
        <w:autoSpaceDE w:val="0"/>
        <w:autoSpaceDN w:val="0"/>
        <w:adjustRightInd w:val="0"/>
        <w:ind w:firstLine="709"/>
        <w:jc w:val="both"/>
        <w:rPr>
          <w:rFonts w:ascii="Arial" w:eastAsia="Times New Roman" w:hAnsi="Arial" w:cs="Arial"/>
        </w:rPr>
      </w:pPr>
      <w:r w:rsidRPr="00C915B4">
        <w:rPr>
          <w:rFonts w:ascii="Arial" w:eastAsia="Times New Roman"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874AE">
        <w:rPr>
          <w:rFonts w:ascii="Arial" w:eastAsia="Times New Roman" w:hAnsi="Arial" w:cs="Arial"/>
        </w:rPr>
        <w:t>Речушинского сельского</w:t>
      </w:r>
      <w:r w:rsidRPr="00C915B4">
        <w:rPr>
          <w:rFonts w:ascii="Arial" w:eastAsia="Times New Roman" w:hAnsi="Arial" w:cs="Arial"/>
        </w:rPr>
        <w:t xml:space="preserve"> поселения при осуществлении полномочий.</w:t>
      </w:r>
    </w:p>
    <w:p w:rsidR="00F874AE" w:rsidRPr="00C915B4" w:rsidRDefault="00F874AE" w:rsidP="006B64CB">
      <w:pPr>
        <w:autoSpaceDE w:val="0"/>
        <w:autoSpaceDN w:val="0"/>
        <w:adjustRightInd w:val="0"/>
        <w:ind w:firstLine="709"/>
        <w:jc w:val="both"/>
        <w:rPr>
          <w:rFonts w:ascii="Arial" w:eastAsia="Times New Roman" w:hAnsi="Arial" w:cs="Arial"/>
        </w:rPr>
      </w:pPr>
    </w:p>
    <w:p w:rsidR="006B64CB" w:rsidRPr="00CB29E8" w:rsidRDefault="006B64CB" w:rsidP="006B64CB">
      <w:pPr>
        <w:autoSpaceDE w:val="0"/>
        <w:autoSpaceDN w:val="0"/>
        <w:adjustRightInd w:val="0"/>
        <w:jc w:val="center"/>
        <w:outlineLvl w:val="2"/>
        <w:rPr>
          <w:rFonts w:ascii="Arial" w:eastAsia="Times New Roman" w:hAnsi="Arial" w:cs="Arial"/>
        </w:rPr>
      </w:pPr>
      <w:r w:rsidRPr="00CB29E8">
        <w:rPr>
          <w:rFonts w:ascii="Arial" w:eastAsia="Times New Roman" w:hAnsi="Arial" w:cs="Arial"/>
        </w:rPr>
        <w:t>ГЛАВА 2. КРУГ ЗАЯВИТЕЛЕЙ</w:t>
      </w:r>
    </w:p>
    <w:p w:rsidR="00F874AE" w:rsidRPr="00C915B4" w:rsidRDefault="00F874AE" w:rsidP="006B64CB">
      <w:pPr>
        <w:autoSpaceDE w:val="0"/>
        <w:autoSpaceDN w:val="0"/>
        <w:adjustRightInd w:val="0"/>
        <w:jc w:val="center"/>
        <w:outlineLvl w:val="2"/>
        <w:rPr>
          <w:rFonts w:ascii="Arial" w:eastAsia="Times New Roman" w:hAnsi="Arial" w:cs="Arial"/>
          <w:b/>
        </w:rPr>
      </w:pPr>
    </w:p>
    <w:p w:rsidR="006B64CB" w:rsidRPr="00C915B4" w:rsidRDefault="006B64CB" w:rsidP="006B64CB">
      <w:pPr>
        <w:autoSpaceDE w:val="0"/>
        <w:autoSpaceDN w:val="0"/>
        <w:adjustRightInd w:val="0"/>
        <w:ind w:firstLine="709"/>
        <w:jc w:val="both"/>
        <w:rPr>
          <w:rFonts w:ascii="Arial" w:hAnsi="Arial" w:cs="Arial"/>
          <w:lang w:eastAsia="en-US"/>
        </w:rPr>
      </w:pPr>
      <w:bookmarkStart w:id="1" w:name="Par51"/>
      <w:bookmarkEnd w:id="1"/>
      <w:r w:rsidRPr="00C915B4">
        <w:rPr>
          <w:rFonts w:ascii="Arial" w:hAnsi="Arial" w:cs="Arial"/>
        </w:rPr>
        <w:t>3. </w:t>
      </w:r>
      <w:proofErr w:type="gramStart"/>
      <w:r w:rsidRPr="00C915B4">
        <w:rPr>
          <w:rFonts w:ascii="Arial" w:hAnsi="Arial" w:cs="Arial"/>
        </w:rPr>
        <w:t xml:space="preserve">Муниципальная услуга предоставляется застройщику - </w:t>
      </w:r>
      <w:r w:rsidRPr="00C915B4">
        <w:rPr>
          <w:rFonts w:ascii="Arial" w:hAnsi="Arial" w:cs="Arial"/>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15B4">
        <w:rPr>
          <w:rFonts w:ascii="Arial" w:hAnsi="Arial" w:cs="Arial"/>
          <w:lang w:eastAsia="en-US"/>
        </w:rPr>
        <w:t>Росатом</w:t>
      </w:r>
      <w:proofErr w:type="spellEnd"/>
      <w:r w:rsidRPr="00C915B4">
        <w:rPr>
          <w:rFonts w:ascii="Arial" w:hAnsi="Arial" w:cs="Arial"/>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C915B4">
        <w:rPr>
          <w:rFonts w:ascii="Arial" w:hAnsi="Arial" w:cs="Arial"/>
          <w:lang w:eastAsia="en-US"/>
        </w:rPr>
        <w:t>,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4. Физические и юридические лица, указанные в пункте 3 настоящего административного регламента, далее именуются заявителями.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При обращении за получением муниципальной услуги от имени заявителей взаимодействие с администрацией </w:t>
      </w:r>
      <w:r w:rsidR="00F874AE">
        <w:rPr>
          <w:rFonts w:ascii="Arial" w:hAnsi="Arial" w:cs="Arial"/>
        </w:rPr>
        <w:t>Речушинского сельского</w:t>
      </w:r>
      <w:r w:rsidRPr="00C915B4">
        <w:rPr>
          <w:rFonts w:ascii="Arial" w:hAnsi="Arial" w:cs="Arial"/>
        </w:rPr>
        <w:t xml:space="preserve"> поселения вправе осуществлять их уполномоченные представители.</w:t>
      </w:r>
    </w:p>
    <w:p w:rsidR="006B64CB" w:rsidRPr="00C915B4" w:rsidRDefault="006B64CB" w:rsidP="006B64CB">
      <w:pPr>
        <w:autoSpaceDE w:val="0"/>
        <w:autoSpaceDN w:val="0"/>
        <w:adjustRightInd w:val="0"/>
        <w:ind w:firstLine="709"/>
        <w:jc w:val="both"/>
        <w:rPr>
          <w:rFonts w:ascii="Arial" w:hAnsi="Arial" w:cs="Arial"/>
        </w:rPr>
      </w:pPr>
    </w:p>
    <w:p w:rsidR="00F25713" w:rsidRDefault="00F25713" w:rsidP="006B64CB">
      <w:pPr>
        <w:autoSpaceDE w:val="0"/>
        <w:autoSpaceDN w:val="0"/>
        <w:adjustRightInd w:val="0"/>
        <w:jc w:val="center"/>
        <w:outlineLvl w:val="2"/>
        <w:rPr>
          <w:rFonts w:ascii="Arial" w:eastAsia="Times New Roman" w:hAnsi="Arial" w:cs="Arial"/>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3. ТРЕБОВАНИЯ К ПОРЯДКУ ИНФОРМИРОВАНИЯ</w:t>
      </w:r>
    </w:p>
    <w:p w:rsidR="006B64CB" w:rsidRPr="00CB29E8" w:rsidRDefault="006B64CB" w:rsidP="006B64CB">
      <w:pPr>
        <w:autoSpaceDE w:val="0"/>
        <w:autoSpaceDN w:val="0"/>
        <w:adjustRightInd w:val="0"/>
        <w:jc w:val="center"/>
        <w:rPr>
          <w:rFonts w:ascii="Arial" w:hAnsi="Arial" w:cs="Arial"/>
        </w:rPr>
      </w:pPr>
      <w:r w:rsidRPr="00CB29E8">
        <w:rPr>
          <w:rFonts w:ascii="Arial" w:hAnsi="Arial" w:cs="Arial"/>
        </w:rPr>
        <w:t>О ПРЕДОСТАВЛЕНИИ МУНИЦИПАЛЬНОЙ УСЛУГИ</w:t>
      </w:r>
    </w:p>
    <w:p w:rsidR="006B64CB" w:rsidRPr="00C915B4" w:rsidRDefault="006B64CB" w:rsidP="006B64CB">
      <w:pPr>
        <w:autoSpaceDE w:val="0"/>
        <w:autoSpaceDN w:val="0"/>
        <w:adjustRightInd w:val="0"/>
        <w:jc w:val="center"/>
        <w:rPr>
          <w:rFonts w:ascii="Arial" w:hAnsi="Arial" w:cs="Arial"/>
        </w:rPr>
      </w:pPr>
    </w:p>
    <w:p w:rsidR="006B64CB" w:rsidRPr="00C915B4" w:rsidRDefault="006B64CB" w:rsidP="006B64CB">
      <w:pPr>
        <w:pStyle w:val="ConsPlusNormal"/>
        <w:ind w:firstLine="709"/>
        <w:jc w:val="both"/>
        <w:rPr>
          <w:sz w:val="24"/>
          <w:szCs w:val="24"/>
        </w:rPr>
      </w:pPr>
      <w:r w:rsidRPr="00C915B4">
        <w:rPr>
          <w:sz w:val="24"/>
          <w:szCs w:val="24"/>
        </w:rPr>
        <w:t xml:space="preserve">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F874AE">
        <w:rPr>
          <w:sz w:val="24"/>
          <w:szCs w:val="24"/>
        </w:rPr>
        <w:t>Речушинского сельского</w:t>
      </w:r>
      <w:r w:rsidRPr="00C915B4">
        <w:rPr>
          <w:sz w:val="24"/>
          <w:szCs w:val="24"/>
        </w:rPr>
        <w:t xml:space="preserve"> поселения  (далее - уполномоченный орган).</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rPr>
        <w:lastRenderedPageBreak/>
        <w:t>5.1.</w:t>
      </w:r>
      <w:r w:rsidRPr="00C915B4">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B64CB" w:rsidRPr="00C915B4" w:rsidRDefault="006B64CB" w:rsidP="006B64CB">
      <w:pPr>
        <w:autoSpaceDE w:val="0"/>
        <w:autoSpaceDN w:val="0"/>
        <w:adjustRightInd w:val="0"/>
        <w:ind w:firstLine="709"/>
        <w:jc w:val="both"/>
        <w:rPr>
          <w:rFonts w:ascii="Arial" w:hAnsi="Arial" w:cs="Arial"/>
          <w:b/>
          <w:lang w:eastAsia="en-US"/>
        </w:rPr>
      </w:pPr>
      <w:r w:rsidRPr="00C915B4">
        <w:rPr>
          <w:rFonts w:ascii="Arial" w:hAnsi="Arial" w:cs="Arial"/>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6B64CB" w:rsidRPr="00C915B4" w:rsidRDefault="006B64CB" w:rsidP="006B64CB">
      <w:pPr>
        <w:pStyle w:val="ConsPlusNormal"/>
        <w:ind w:firstLine="709"/>
        <w:jc w:val="both"/>
        <w:rPr>
          <w:sz w:val="24"/>
          <w:szCs w:val="24"/>
        </w:rPr>
      </w:pPr>
      <w:r w:rsidRPr="00C915B4">
        <w:rPr>
          <w:sz w:val="24"/>
          <w:szCs w:val="24"/>
        </w:rPr>
        <w:t>6.Информация предоставляется:</w:t>
      </w:r>
    </w:p>
    <w:p w:rsidR="006B64CB" w:rsidRPr="00C915B4" w:rsidRDefault="006B64CB" w:rsidP="006B64CB">
      <w:pPr>
        <w:pStyle w:val="ConsPlusNormal"/>
        <w:ind w:firstLine="709"/>
        <w:jc w:val="both"/>
        <w:rPr>
          <w:sz w:val="24"/>
          <w:szCs w:val="24"/>
        </w:rPr>
      </w:pPr>
      <w:r w:rsidRPr="00C915B4">
        <w:rPr>
          <w:sz w:val="24"/>
          <w:szCs w:val="24"/>
        </w:rPr>
        <w:t>а) при личном контакте с заявителями;</w:t>
      </w:r>
    </w:p>
    <w:p w:rsidR="006B64CB" w:rsidRPr="00C915B4" w:rsidRDefault="006B64CB" w:rsidP="006B64CB">
      <w:pPr>
        <w:pStyle w:val="ConsPlusNormal"/>
        <w:ind w:firstLine="709"/>
        <w:jc w:val="both"/>
        <w:rPr>
          <w:sz w:val="24"/>
          <w:szCs w:val="24"/>
        </w:rPr>
      </w:pPr>
      <w:proofErr w:type="gramStart"/>
      <w:r w:rsidRPr="00C915B4">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F874AE">
        <w:rPr>
          <w:sz w:val="24"/>
          <w:szCs w:val="24"/>
          <w:lang w:val="en-US"/>
        </w:rPr>
        <w:t>www</w:t>
      </w:r>
      <w:r w:rsidR="00F874AE" w:rsidRPr="00F874AE">
        <w:rPr>
          <w:sz w:val="24"/>
          <w:szCs w:val="24"/>
        </w:rPr>
        <w:t>.</w:t>
      </w:r>
      <w:r w:rsidR="00F874AE">
        <w:rPr>
          <w:sz w:val="24"/>
          <w:szCs w:val="24"/>
          <w:lang w:val="en-US"/>
        </w:rPr>
        <w:t>rechushka</w:t>
      </w:r>
      <w:r w:rsidR="00F874AE" w:rsidRPr="00F874AE">
        <w:rPr>
          <w:sz w:val="24"/>
          <w:szCs w:val="24"/>
        </w:rPr>
        <w:t>.</w:t>
      </w:r>
      <w:r w:rsidR="00F874AE">
        <w:rPr>
          <w:sz w:val="24"/>
          <w:szCs w:val="24"/>
          <w:lang w:val="en-US"/>
        </w:rPr>
        <w:t>ru</w:t>
      </w:r>
      <w:r w:rsidRPr="00C915B4">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roofErr w:type="gramEnd"/>
    </w:p>
    <w:p w:rsidR="006B64CB" w:rsidRPr="00C915B4" w:rsidRDefault="006B64CB" w:rsidP="006B64CB">
      <w:pPr>
        <w:pStyle w:val="ConsPlusNormal"/>
        <w:ind w:firstLine="709"/>
        <w:jc w:val="both"/>
        <w:rPr>
          <w:sz w:val="24"/>
          <w:szCs w:val="24"/>
        </w:rPr>
      </w:pPr>
      <w:r w:rsidRPr="00C915B4">
        <w:rPr>
          <w:sz w:val="24"/>
          <w:szCs w:val="24"/>
        </w:rPr>
        <w:t>в) письменно, в случае письменного обращения заявителя.</w:t>
      </w:r>
    </w:p>
    <w:p w:rsidR="006B64CB" w:rsidRPr="00C915B4" w:rsidRDefault="006B64CB" w:rsidP="006B64CB">
      <w:pPr>
        <w:pStyle w:val="ConsPlusNormal"/>
        <w:ind w:firstLine="709"/>
        <w:jc w:val="both"/>
        <w:rPr>
          <w:sz w:val="24"/>
          <w:szCs w:val="24"/>
        </w:rPr>
      </w:pPr>
      <w:r w:rsidRPr="00C915B4">
        <w:rPr>
          <w:sz w:val="24"/>
          <w:szCs w:val="24"/>
        </w:rPr>
        <w:t>7.Руководитель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уполномоченного органа.</w:t>
      </w:r>
    </w:p>
    <w:p w:rsidR="006B64CB" w:rsidRPr="00C915B4" w:rsidRDefault="006B64CB" w:rsidP="006B64CB">
      <w:pPr>
        <w:pStyle w:val="ConsPlusNormal"/>
        <w:ind w:firstLine="709"/>
        <w:jc w:val="both"/>
        <w:rPr>
          <w:sz w:val="24"/>
          <w:szCs w:val="24"/>
        </w:rPr>
      </w:pPr>
      <w:r w:rsidRPr="00C915B4">
        <w:rPr>
          <w:sz w:val="24"/>
          <w:szCs w:val="24"/>
        </w:rPr>
        <w:t>8.Специалисты  уполномоченного органа, предоставляют информацию по следующим вопросам:</w:t>
      </w:r>
    </w:p>
    <w:p w:rsidR="006B64CB" w:rsidRPr="00C915B4" w:rsidRDefault="006B64CB" w:rsidP="006B64CB">
      <w:pPr>
        <w:pStyle w:val="ConsPlusNormal"/>
        <w:ind w:firstLine="709"/>
        <w:jc w:val="both"/>
        <w:rPr>
          <w:sz w:val="24"/>
          <w:szCs w:val="24"/>
        </w:rPr>
      </w:pPr>
      <w:r w:rsidRPr="00C915B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B64CB" w:rsidRPr="00C915B4" w:rsidRDefault="006B64CB" w:rsidP="006B64CB">
      <w:pPr>
        <w:pStyle w:val="ConsPlusNormal"/>
        <w:ind w:firstLine="709"/>
        <w:jc w:val="both"/>
        <w:rPr>
          <w:sz w:val="24"/>
          <w:szCs w:val="24"/>
        </w:rPr>
      </w:pPr>
      <w:r w:rsidRPr="00C915B4">
        <w:rPr>
          <w:sz w:val="24"/>
          <w:szCs w:val="24"/>
        </w:rPr>
        <w:t>б) о порядке предоставления муниципальной услуги и ходе предоставления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в) о перечне документов, необходимых для предоставления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г) о времени приема документов, необходимых для предоставления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д) о сроке предоставления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е) об основаниях отказа в приеме документов, необходимых для предоставления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ж) об основаниях отказа в предоставлении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специалистах уполномоченного органа.</w:t>
      </w:r>
    </w:p>
    <w:p w:rsidR="006B64CB" w:rsidRPr="00C915B4" w:rsidRDefault="006B64CB" w:rsidP="006B64CB">
      <w:pPr>
        <w:pStyle w:val="ConsPlusNormal"/>
        <w:ind w:firstLine="709"/>
        <w:jc w:val="both"/>
        <w:rPr>
          <w:sz w:val="24"/>
          <w:szCs w:val="24"/>
        </w:rPr>
      </w:pPr>
      <w:r w:rsidRPr="00C915B4">
        <w:rPr>
          <w:sz w:val="24"/>
          <w:szCs w:val="24"/>
        </w:rPr>
        <w:t>9. Основными требованиями при предоставлении информации являются:</w:t>
      </w:r>
    </w:p>
    <w:p w:rsidR="006B64CB" w:rsidRPr="00C915B4" w:rsidRDefault="006B64CB" w:rsidP="006B64CB">
      <w:pPr>
        <w:pStyle w:val="ConsPlusNormal"/>
        <w:ind w:firstLine="709"/>
        <w:jc w:val="both"/>
        <w:rPr>
          <w:sz w:val="24"/>
          <w:szCs w:val="24"/>
        </w:rPr>
      </w:pPr>
      <w:r w:rsidRPr="00C915B4">
        <w:rPr>
          <w:sz w:val="24"/>
          <w:szCs w:val="24"/>
        </w:rPr>
        <w:t>а) актуальность;</w:t>
      </w:r>
    </w:p>
    <w:p w:rsidR="006B64CB" w:rsidRPr="00C915B4" w:rsidRDefault="006B64CB" w:rsidP="006B64CB">
      <w:pPr>
        <w:pStyle w:val="ConsPlusNormal"/>
        <w:ind w:firstLine="709"/>
        <w:jc w:val="both"/>
        <w:rPr>
          <w:sz w:val="24"/>
          <w:szCs w:val="24"/>
        </w:rPr>
      </w:pPr>
      <w:r w:rsidRPr="00C915B4">
        <w:rPr>
          <w:sz w:val="24"/>
          <w:szCs w:val="24"/>
        </w:rPr>
        <w:t>б) своевременность;</w:t>
      </w:r>
    </w:p>
    <w:p w:rsidR="006B64CB" w:rsidRPr="00C915B4" w:rsidRDefault="006B64CB" w:rsidP="006B64CB">
      <w:pPr>
        <w:pStyle w:val="ConsPlusNormal"/>
        <w:ind w:firstLine="709"/>
        <w:jc w:val="both"/>
        <w:rPr>
          <w:sz w:val="24"/>
          <w:szCs w:val="24"/>
        </w:rPr>
      </w:pPr>
      <w:r w:rsidRPr="00C915B4">
        <w:rPr>
          <w:sz w:val="24"/>
          <w:szCs w:val="24"/>
        </w:rPr>
        <w:t>в) четкость и доступность в изложении информации;</w:t>
      </w:r>
    </w:p>
    <w:p w:rsidR="006B64CB" w:rsidRPr="00C915B4" w:rsidRDefault="006B64CB" w:rsidP="006B64CB">
      <w:pPr>
        <w:pStyle w:val="ConsPlusNormal"/>
        <w:ind w:firstLine="709"/>
        <w:jc w:val="both"/>
        <w:rPr>
          <w:sz w:val="24"/>
          <w:szCs w:val="24"/>
        </w:rPr>
      </w:pPr>
      <w:r w:rsidRPr="00C915B4">
        <w:rPr>
          <w:sz w:val="24"/>
          <w:szCs w:val="24"/>
        </w:rPr>
        <w:t>г) полнота информации;</w:t>
      </w:r>
    </w:p>
    <w:p w:rsidR="006B64CB" w:rsidRPr="00C915B4" w:rsidRDefault="006B64CB" w:rsidP="006B64CB">
      <w:pPr>
        <w:pStyle w:val="ConsPlusNormal"/>
        <w:ind w:firstLine="709"/>
        <w:jc w:val="both"/>
        <w:rPr>
          <w:sz w:val="24"/>
          <w:szCs w:val="24"/>
        </w:rPr>
      </w:pPr>
      <w:r w:rsidRPr="00C915B4">
        <w:rPr>
          <w:sz w:val="24"/>
          <w:szCs w:val="24"/>
        </w:rPr>
        <w:t>д) соответствие информации требованиям законодательства.</w:t>
      </w:r>
    </w:p>
    <w:p w:rsidR="006B64CB" w:rsidRPr="00C915B4" w:rsidRDefault="006B64CB" w:rsidP="006B64CB">
      <w:pPr>
        <w:pStyle w:val="ConsPlusNormal"/>
        <w:ind w:firstLine="709"/>
        <w:jc w:val="both"/>
        <w:rPr>
          <w:sz w:val="24"/>
          <w:szCs w:val="24"/>
        </w:rPr>
      </w:pPr>
      <w:r w:rsidRPr="00C915B4">
        <w:rPr>
          <w:sz w:val="24"/>
          <w:szCs w:val="24"/>
        </w:rPr>
        <w:t xml:space="preserve">10. Предоставление информации по телефону осуществляется путем непосредственного общения заявителя со специалистом </w:t>
      </w:r>
      <w:r w:rsidRPr="00C915B4">
        <w:rPr>
          <w:sz w:val="24"/>
          <w:szCs w:val="24"/>
          <w:lang w:eastAsia="ko-KR"/>
        </w:rPr>
        <w:t>уполномоченного органа</w:t>
      </w:r>
      <w:r w:rsidRPr="00C915B4">
        <w:rPr>
          <w:sz w:val="24"/>
          <w:szCs w:val="24"/>
        </w:rPr>
        <w:t>.</w:t>
      </w:r>
    </w:p>
    <w:p w:rsidR="006B64CB" w:rsidRPr="00C915B4" w:rsidRDefault="006B64CB" w:rsidP="006B64CB">
      <w:pPr>
        <w:pStyle w:val="ConsPlusNormal"/>
        <w:ind w:firstLine="709"/>
        <w:jc w:val="both"/>
        <w:rPr>
          <w:sz w:val="24"/>
          <w:szCs w:val="24"/>
        </w:rPr>
      </w:pPr>
      <w:r w:rsidRPr="00C915B4">
        <w:rPr>
          <w:sz w:val="24"/>
          <w:szCs w:val="24"/>
        </w:rPr>
        <w:t>11. При ответах на телефонные звонки специалисты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B64CB" w:rsidRPr="00C915B4" w:rsidRDefault="006B64CB" w:rsidP="006B64CB">
      <w:pPr>
        <w:pStyle w:val="ConsPlusNormal"/>
        <w:ind w:firstLine="709"/>
        <w:jc w:val="both"/>
        <w:rPr>
          <w:sz w:val="24"/>
          <w:szCs w:val="24"/>
        </w:rPr>
      </w:pPr>
      <w:r w:rsidRPr="00C915B4">
        <w:rPr>
          <w:sz w:val="24"/>
          <w:szCs w:val="24"/>
        </w:rPr>
        <w:t xml:space="preserve">При невозможности специалиста уполномоченного органа, принявшего звонок, самостоятельно ответить на поставленные вопросы, телефонный звонок </w:t>
      </w:r>
      <w:r w:rsidRPr="00C915B4">
        <w:rPr>
          <w:sz w:val="24"/>
          <w:szCs w:val="24"/>
        </w:rPr>
        <w:lastRenderedPageBreak/>
        <w:t>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w:t>
      </w:r>
    </w:p>
    <w:p w:rsidR="006B64CB" w:rsidRPr="00C915B4" w:rsidRDefault="006B64CB" w:rsidP="006B64CB">
      <w:pPr>
        <w:pStyle w:val="ConsPlusNormal"/>
        <w:ind w:firstLine="709"/>
        <w:jc w:val="both"/>
        <w:rPr>
          <w:sz w:val="24"/>
          <w:szCs w:val="24"/>
        </w:rPr>
      </w:pPr>
      <w:r w:rsidRPr="00C915B4">
        <w:rPr>
          <w:sz w:val="24"/>
          <w:szCs w:val="24"/>
        </w:rPr>
        <w:t xml:space="preserve">12. Если заявителя не удовлетворяет информация, представленная специалистом уполномоченного органа, он может обратиться к руководителю уполномоченного органа. </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6B64CB" w:rsidRPr="00C915B4" w:rsidRDefault="006B64CB" w:rsidP="006B64CB">
      <w:pPr>
        <w:pStyle w:val="ConsPlusNormal"/>
        <w:ind w:firstLine="709"/>
        <w:jc w:val="both"/>
        <w:rPr>
          <w:sz w:val="24"/>
          <w:szCs w:val="24"/>
        </w:rPr>
      </w:pPr>
      <w:r w:rsidRPr="00C915B4">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w:t>
      </w:r>
    </w:p>
    <w:p w:rsidR="006B64CB" w:rsidRPr="00C915B4" w:rsidRDefault="006B64CB" w:rsidP="006B64CB">
      <w:pPr>
        <w:pStyle w:val="ConsPlusNormal"/>
        <w:ind w:firstLine="709"/>
        <w:jc w:val="both"/>
        <w:rPr>
          <w:sz w:val="24"/>
          <w:szCs w:val="24"/>
        </w:rPr>
      </w:pPr>
      <w:r w:rsidRPr="00C915B4">
        <w:rPr>
          <w:sz w:val="24"/>
          <w:szCs w:val="24"/>
        </w:rPr>
        <w:t xml:space="preserve">Днем регистрации обращения является день его поступления в уполномоченный орган. </w:t>
      </w:r>
    </w:p>
    <w:p w:rsidR="006B64CB" w:rsidRPr="00C915B4" w:rsidRDefault="006B64CB" w:rsidP="006B64CB">
      <w:pPr>
        <w:pStyle w:val="ConsPlusNormal"/>
        <w:ind w:firstLine="709"/>
        <w:jc w:val="both"/>
        <w:rPr>
          <w:sz w:val="24"/>
          <w:szCs w:val="24"/>
        </w:rPr>
      </w:pPr>
      <w:r w:rsidRPr="00C915B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B64CB" w:rsidRPr="00C915B4" w:rsidRDefault="006B64CB" w:rsidP="006B64CB">
      <w:pPr>
        <w:pStyle w:val="ConsPlusNormal"/>
        <w:ind w:firstLine="709"/>
        <w:jc w:val="both"/>
        <w:rPr>
          <w:sz w:val="24"/>
          <w:szCs w:val="24"/>
        </w:rPr>
      </w:pPr>
      <w:r w:rsidRPr="00C915B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B64CB" w:rsidRPr="00C915B4" w:rsidRDefault="006B64CB" w:rsidP="006B64CB">
      <w:pPr>
        <w:pStyle w:val="ConsPlusNormal"/>
        <w:ind w:firstLine="709"/>
        <w:jc w:val="both"/>
        <w:rPr>
          <w:sz w:val="24"/>
          <w:szCs w:val="24"/>
        </w:rPr>
      </w:pPr>
      <w:r w:rsidRPr="00C915B4">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B64CB" w:rsidRPr="00C915B4" w:rsidRDefault="006B64CB" w:rsidP="006B64CB">
      <w:pPr>
        <w:pStyle w:val="ConsPlusNormal"/>
        <w:ind w:firstLine="709"/>
        <w:jc w:val="both"/>
        <w:rPr>
          <w:sz w:val="24"/>
          <w:szCs w:val="24"/>
        </w:rPr>
      </w:pPr>
      <w:r w:rsidRPr="00C915B4">
        <w:rPr>
          <w:sz w:val="24"/>
          <w:szCs w:val="24"/>
        </w:rPr>
        <w:t>а) на стендах, расположенных в помещениях, занимаемых уполномоченным органом;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б) на официальном сайте уполномоченного органа в информационно-телекоммуникационной сети «Интернет» (</w:t>
      </w:r>
      <w:r w:rsidR="00372857">
        <w:rPr>
          <w:rFonts w:ascii="Arial" w:hAnsi="Arial" w:cs="Arial"/>
          <w:lang w:val="en-US"/>
        </w:rPr>
        <w:t>www</w:t>
      </w:r>
      <w:r w:rsidR="00372857" w:rsidRPr="00372857">
        <w:rPr>
          <w:rFonts w:ascii="Arial" w:hAnsi="Arial" w:cs="Arial"/>
        </w:rPr>
        <w:t>.</w:t>
      </w:r>
      <w:r w:rsidR="00372857">
        <w:rPr>
          <w:rFonts w:ascii="Arial" w:hAnsi="Arial" w:cs="Arial"/>
          <w:lang w:val="en-US"/>
        </w:rPr>
        <w:t>rechushka</w:t>
      </w:r>
      <w:r w:rsidR="00372857" w:rsidRPr="00372857">
        <w:rPr>
          <w:rFonts w:ascii="Arial" w:hAnsi="Arial" w:cs="Arial"/>
        </w:rPr>
        <w:t>.</w:t>
      </w:r>
      <w:r w:rsidR="00372857">
        <w:rPr>
          <w:rFonts w:ascii="Arial" w:hAnsi="Arial" w:cs="Arial"/>
          <w:lang w:val="en-US"/>
        </w:rPr>
        <w:t>ru</w:t>
      </w:r>
      <w:r w:rsidRPr="00C915B4">
        <w:rPr>
          <w:rFonts w:ascii="Arial" w:hAnsi="Arial" w:cs="Arial"/>
        </w:rPr>
        <w:t>), официальном сайте МФЦ, а также через Портал;</w:t>
      </w:r>
    </w:p>
    <w:p w:rsidR="006B64CB" w:rsidRPr="00C915B4" w:rsidRDefault="006B64CB" w:rsidP="006B64CB">
      <w:pPr>
        <w:pStyle w:val="ConsPlusNormal"/>
        <w:ind w:firstLine="709"/>
        <w:jc w:val="both"/>
        <w:rPr>
          <w:sz w:val="24"/>
          <w:szCs w:val="24"/>
        </w:rPr>
      </w:pPr>
      <w:r w:rsidRPr="00C915B4">
        <w:rPr>
          <w:sz w:val="24"/>
          <w:szCs w:val="24"/>
        </w:rPr>
        <w:t>в) посредством публикации в средствах массовой информации.</w:t>
      </w:r>
    </w:p>
    <w:p w:rsidR="006B64CB" w:rsidRPr="00C915B4" w:rsidRDefault="006B64CB" w:rsidP="006B64CB">
      <w:pPr>
        <w:pStyle w:val="ConsPlusNormal"/>
        <w:ind w:firstLine="709"/>
        <w:jc w:val="both"/>
        <w:rPr>
          <w:sz w:val="24"/>
          <w:szCs w:val="24"/>
        </w:rPr>
      </w:pPr>
      <w:r w:rsidRPr="00C915B4">
        <w:rPr>
          <w:sz w:val="24"/>
          <w:szCs w:val="24"/>
        </w:rPr>
        <w:t>15. На стендах, расположенных в помещениях, занимаемых уполномоченным органом, размещается следующая информация:</w:t>
      </w:r>
    </w:p>
    <w:p w:rsidR="006B64CB" w:rsidRPr="00C915B4" w:rsidRDefault="006B64CB" w:rsidP="006B64CB">
      <w:pPr>
        <w:pStyle w:val="ConsPlusNormal"/>
        <w:ind w:firstLine="709"/>
        <w:jc w:val="both"/>
        <w:rPr>
          <w:sz w:val="24"/>
          <w:szCs w:val="24"/>
        </w:rPr>
      </w:pPr>
      <w:r w:rsidRPr="00C915B4">
        <w:rPr>
          <w:sz w:val="24"/>
          <w:szCs w:val="24"/>
        </w:rPr>
        <w:t>1) список документов для получения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2) о сроках предоставления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 xml:space="preserve">3) извлечения из административного регламента: </w:t>
      </w:r>
    </w:p>
    <w:p w:rsidR="006B64CB" w:rsidRPr="00C915B4" w:rsidRDefault="006B64CB" w:rsidP="006B64CB">
      <w:pPr>
        <w:pStyle w:val="ConsPlusNormal"/>
        <w:ind w:firstLine="709"/>
        <w:jc w:val="both"/>
        <w:rPr>
          <w:sz w:val="24"/>
          <w:szCs w:val="24"/>
        </w:rPr>
      </w:pPr>
      <w:r w:rsidRPr="00C915B4">
        <w:rPr>
          <w:sz w:val="24"/>
          <w:szCs w:val="24"/>
        </w:rPr>
        <w:t>а) об основаниях отказа в предоставлении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б) об описании конечного результата предоставления муниципальной услуги;</w:t>
      </w:r>
    </w:p>
    <w:p w:rsidR="006B64CB" w:rsidRPr="00C915B4" w:rsidRDefault="006B64CB" w:rsidP="006B64CB">
      <w:pPr>
        <w:pStyle w:val="ConsPlusNormal"/>
        <w:ind w:firstLine="709"/>
        <w:jc w:val="both"/>
        <w:rPr>
          <w:sz w:val="24"/>
          <w:szCs w:val="24"/>
        </w:rPr>
      </w:pPr>
      <w:r w:rsidRPr="00C915B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B64CB" w:rsidRPr="00C915B4" w:rsidRDefault="006B64CB" w:rsidP="006B64CB">
      <w:pPr>
        <w:pStyle w:val="ConsPlusNormal"/>
        <w:ind w:firstLine="709"/>
        <w:jc w:val="both"/>
        <w:rPr>
          <w:sz w:val="24"/>
          <w:szCs w:val="24"/>
        </w:rPr>
      </w:pPr>
      <w:r w:rsidRPr="00C915B4">
        <w:rPr>
          <w:sz w:val="24"/>
          <w:szCs w:val="24"/>
        </w:rPr>
        <w:t>4) почтовый адрес, график работы уполномоченного органа, номера телефонов для справок, адрес официального сайта Портала;</w:t>
      </w:r>
    </w:p>
    <w:p w:rsidR="006B64CB" w:rsidRPr="00C915B4" w:rsidRDefault="006B64CB" w:rsidP="006B64CB">
      <w:pPr>
        <w:pStyle w:val="ConsPlusNormal"/>
        <w:ind w:firstLine="709"/>
        <w:jc w:val="both"/>
        <w:rPr>
          <w:sz w:val="24"/>
          <w:szCs w:val="24"/>
        </w:rPr>
      </w:pPr>
      <w:r w:rsidRPr="00C915B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B64CB" w:rsidRPr="00924FA1" w:rsidRDefault="006B64CB" w:rsidP="006B64CB">
      <w:pPr>
        <w:autoSpaceDE w:val="0"/>
        <w:autoSpaceDN w:val="0"/>
        <w:adjustRightInd w:val="0"/>
        <w:ind w:firstLine="709"/>
        <w:jc w:val="both"/>
        <w:rPr>
          <w:rFonts w:ascii="Arial" w:hAnsi="Arial" w:cs="Arial"/>
        </w:rPr>
      </w:pPr>
      <w:r w:rsidRPr="00C915B4">
        <w:rPr>
          <w:rFonts w:ascii="Arial" w:hAnsi="Arial" w:cs="Arial"/>
        </w:rPr>
        <w:t>16. Информация об уполномоченном органе:</w:t>
      </w:r>
    </w:p>
    <w:p w:rsidR="00372857" w:rsidRDefault="00372857" w:rsidP="006B64CB">
      <w:pPr>
        <w:autoSpaceDE w:val="0"/>
        <w:autoSpaceDN w:val="0"/>
        <w:adjustRightInd w:val="0"/>
        <w:ind w:firstLine="709"/>
        <w:jc w:val="both"/>
        <w:rPr>
          <w:rFonts w:ascii="Arial" w:hAnsi="Arial" w:cs="Arial"/>
        </w:rPr>
      </w:pPr>
      <w:r>
        <w:rPr>
          <w:rFonts w:ascii="Arial" w:hAnsi="Arial" w:cs="Arial"/>
        </w:rPr>
        <w:t>а) место нахождения:665675, Иркутская область, Нижнеилимский район, п. Речушка, улица Пионерская д.19;</w:t>
      </w:r>
    </w:p>
    <w:p w:rsidR="00372857" w:rsidRDefault="00372857" w:rsidP="006B64CB">
      <w:pPr>
        <w:autoSpaceDE w:val="0"/>
        <w:autoSpaceDN w:val="0"/>
        <w:adjustRightInd w:val="0"/>
        <w:ind w:firstLine="709"/>
        <w:jc w:val="both"/>
        <w:rPr>
          <w:rFonts w:ascii="Arial" w:hAnsi="Arial" w:cs="Arial"/>
        </w:rPr>
      </w:pPr>
      <w:r>
        <w:rPr>
          <w:rFonts w:ascii="Arial" w:hAnsi="Arial" w:cs="Arial"/>
        </w:rPr>
        <w:t>б) телефон/факс 8 (39566) 69–4-44;</w:t>
      </w:r>
    </w:p>
    <w:p w:rsidR="00372857" w:rsidRDefault="00372857" w:rsidP="006B64CB">
      <w:pPr>
        <w:autoSpaceDE w:val="0"/>
        <w:autoSpaceDN w:val="0"/>
        <w:adjustRightInd w:val="0"/>
        <w:ind w:firstLine="709"/>
        <w:jc w:val="both"/>
        <w:rPr>
          <w:rFonts w:ascii="Arial" w:hAnsi="Arial" w:cs="Arial"/>
        </w:rPr>
      </w:pPr>
      <w:r>
        <w:rPr>
          <w:rFonts w:ascii="Arial" w:hAnsi="Arial" w:cs="Arial"/>
        </w:rPr>
        <w:t>в) почтовый адрес для направления документов и обращений: 665675, Иркутская область, Нижнеилимский район, п. Речушка, ул. Пионерская д.19</w:t>
      </w:r>
    </w:p>
    <w:p w:rsidR="00372857" w:rsidRPr="00372857" w:rsidRDefault="00372857" w:rsidP="006B64CB">
      <w:pPr>
        <w:autoSpaceDE w:val="0"/>
        <w:autoSpaceDN w:val="0"/>
        <w:adjustRightInd w:val="0"/>
        <w:ind w:firstLine="709"/>
        <w:jc w:val="both"/>
        <w:rPr>
          <w:rFonts w:ascii="Arial" w:hAnsi="Arial" w:cs="Arial"/>
        </w:rPr>
      </w:pPr>
      <w:r>
        <w:rPr>
          <w:rFonts w:ascii="Arial" w:hAnsi="Arial" w:cs="Arial"/>
        </w:rPr>
        <w:t xml:space="preserve">г) официальный сайт в информационно-телекоммуникационной сети «Интернет» - </w:t>
      </w:r>
      <w:hyperlink r:id="rId8" w:history="1">
        <w:r w:rsidRPr="00A44511">
          <w:rPr>
            <w:rStyle w:val="af2"/>
            <w:rFonts w:ascii="Arial" w:hAnsi="Arial" w:cs="Arial"/>
            <w:lang w:val="en-US"/>
          </w:rPr>
          <w:t>www</w:t>
        </w:r>
        <w:r w:rsidRPr="00372857">
          <w:rPr>
            <w:rStyle w:val="af2"/>
            <w:rFonts w:ascii="Arial" w:hAnsi="Arial" w:cs="Arial"/>
          </w:rPr>
          <w:t>.</w:t>
        </w:r>
        <w:r w:rsidRPr="00A44511">
          <w:rPr>
            <w:rStyle w:val="af2"/>
            <w:rFonts w:ascii="Arial" w:hAnsi="Arial" w:cs="Arial"/>
            <w:lang w:val="en-US"/>
          </w:rPr>
          <w:t>rechushka</w:t>
        </w:r>
        <w:r w:rsidRPr="00372857">
          <w:rPr>
            <w:rStyle w:val="af2"/>
            <w:rFonts w:ascii="Arial" w:hAnsi="Arial" w:cs="Arial"/>
          </w:rPr>
          <w:t>.</w:t>
        </w:r>
        <w:r w:rsidRPr="00A44511">
          <w:rPr>
            <w:rStyle w:val="af2"/>
            <w:rFonts w:ascii="Arial" w:hAnsi="Arial" w:cs="Arial"/>
            <w:lang w:val="en-US"/>
          </w:rPr>
          <w:t>ru</w:t>
        </w:r>
      </w:hyperlink>
    </w:p>
    <w:p w:rsidR="00372857" w:rsidRPr="00372857" w:rsidRDefault="00372857" w:rsidP="006B64CB">
      <w:pPr>
        <w:autoSpaceDE w:val="0"/>
        <w:autoSpaceDN w:val="0"/>
        <w:adjustRightInd w:val="0"/>
        <w:ind w:firstLine="709"/>
        <w:jc w:val="both"/>
        <w:rPr>
          <w:rFonts w:ascii="Arial" w:hAnsi="Arial" w:cs="Arial"/>
        </w:rPr>
      </w:pPr>
      <w:r>
        <w:rPr>
          <w:rFonts w:ascii="Arial" w:hAnsi="Arial" w:cs="Arial"/>
        </w:rPr>
        <w:lastRenderedPageBreak/>
        <w:t xml:space="preserve">д) адрес электронной почты: </w:t>
      </w:r>
      <w:hyperlink r:id="rId9" w:history="1">
        <w:r w:rsidRPr="00A44511">
          <w:rPr>
            <w:rStyle w:val="af2"/>
            <w:rFonts w:ascii="Arial" w:hAnsi="Arial" w:cs="Arial"/>
            <w:lang w:val="en-US"/>
          </w:rPr>
          <w:t>rechushinskoepos</w:t>
        </w:r>
        <w:r w:rsidRPr="00372857">
          <w:rPr>
            <w:rStyle w:val="af2"/>
            <w:rFonts w:ascii="Arial" w:hAnsi="Arial" w:cs="Arial"/>
          </w:rPr>
          <w:t>@</w:t>
        </w:r>
        <w:r w:rsidRPr="00A44511">
          <w:rPr>
            <w:rStyle w:val="af2"/>
            <w:rFonts w:ascii="Arial" w:hAnsi="Arial" w:cs="Arial"/>
            <w:lang w:val="en-US"/>
          </w:rPr>
          <w:t>yandex</w:t>
        </w:r>
        <w:r w:rsidRPr="00372857">
          <w:rPr>
            <w:rStyle w:val="af2"/>
            <w:rFonts w:ascii="Arial" w:hAnsi="Arial" w:cs="Arial"/>
          </w:rPr>
          <w:t>.</w:t>
        </w:r>
        <w:r w:rsidRPr="00A44511">
          <w:rPr>
            <w:rStyle w:val="af2"/>
            <w:rFonts w:ascii="Arial" w:hAnsi="Arial" w:cs="Arial"/>
            <w:lang w:val="en-US"/>
          </w:rPr>
          <w:t>ru</w:t>
        </w:r>
      </w:hyperlink>
    </w:p>
    <w:p w:rsidR="00372857" w:rsidRDefault="00372857" w:rsidP="006B64CB">
      <w:pPr>
        <w:autoSpaceDE w:val="0"/>
        <w:autoSpaceDN w:val="0"/>
        <w:adjustRightInd w:val="0"/>
        <w:ind w:firstLine="709"/>
        <w:jc w:val="both"/>
        <w:rPr>
          <w:rFonts w:ascii="Arial" w:hAnsi="Arial" w:cs="Arial"/>
        </w:rPr>
      </w:pPr>
      <w:r w:rsidRPr="00924FA1">
        <w:rPr>
          <w:rFonts w:ascii="Arial" w:hAnsi="Arial" w:cs="Arial"/>
        </w:rPr>
        <w:t>17</w:t>
      </w:r>
      <w:r>
        <w:rPr>
          <w:rFonts w:ascii="Arial" w:hAnsi="Arial" w:cs="Arial"/>
        </w:rPr>
        <w:t xml:space="preserve">. </w:t>
      </w:r>
      <w:r w:rsidR="00FF6E87">
        <w:rPr>
          <w:rFonts w:ascii="Arial" w:hAnsi="Arial" w:cs="Arial"/>
        </w:rPr>
        <w:t>График работы уполномоченного органа</w:t>
      </w:r>
    </w:p>
    <w:p w:rsidR="00FF6E87" w:rsidRDefault="00FF6E87" w:rsidP="006B64CB">
      <w:pPr>
        <w:autoSpaceDE w:val="0"/>
        <w:autoSpaceDN w:val="0"/>
        <w:adjustRightInd w:val="0"/>
        <w:ind w:firstLine="709"/>
        <w:jc w:val="both"/>
        <w:rPr>
          <w:rFonts w:ascii="Arial" w:hAnsi="Arial" w:cs="Arial"/>
        </w:rPr>
      </w:pPr>
      <w:r>
        <w:rPr>
          <w:rFonts w:ascii="Arial" w:hAnsi="Arial" w:cs="Arial"/>
        </w:rPr>
        <w:t>Понедельник             9.00 – 17.00                 (перерыв  13.00 – 14.00)</w:t>
      </w:r>
    </w:p>
    <w:p w:rsidR="00FF6E87" w:rsidRPr="00372857" w:rsidRDefault="00FF6E87" w:rsidP="00FF6E87">
      <w:pPr>
        <w:autoSpaceDE w:val="0"/>
        <w:autoSpaceDN w:val="0"/>
        <w:adjustRightInd w:val="0"/>
        <w:ind w:firstLine="709"/>
        <w:jc w:val="both"/>
        <w:rPr>
          <w:rFonts w:ascii="Arial" w:hAnsi="Arial" w:cs="Arial"/>
        </w:rPr>
      </w:pPr>
      <w:r>
        <w:rPr>
          <w:rFonts w:ascii="Arial" w:hAnsi="Arial" w:cs="Arial"/>
        </w:rPr>
        <w:t>Вторник                      9.00 – 17.00                 (перерыв  13.00 – 14.00)</w:t>
      </w:r>
    </w:p>
    <w:p w:rsidR="00FF6E87" w:rsidRPr="00372857" w:rsidRDefault="00FF6E87" w:rsidP="00FF6E87">
      <w:pPr>
        <w:autoSpaceDE w:val="0"/>
        <w:autoSpaceDN w:val="0"/>
        <w:adjustRightInd w:val="0"/>
        <w:ind w:firstLine="709"/>
        <w:jc w:val="both"/>
        <w:rPr>
          <w:rFonts w:ascii="Arial" w:hAnsi="Arial" w:cs="Arial"/>
        </w:rPr>
      </w:pPr>
      <w:r>
        <w:rPr>
          <w:rFonts w:ascii="Arial" w:hAnsi="Arial" w:cs="Arial"/>
        </w:rPr>
        <w:t>Среда                         9.00 – 17.00                 (перерыв  13.00 – 14.00)</w:t>
      </w:r>
    </w:p>
    <w:p w:rsidR="00FF6E87" w:rsidRPr="00372857" w:rsidRDefault="00FF6E87" w:rsidP="00FF6E87">
      <w:pPr>
        <w:autoSpaceDE w:val="0"/>
        <w:autoSpaceDN w:val="0"/>
        <w:adjustRightInd w:val="0"/>
        <w:ind w:firstLine="709"/>
        <w:jc w:val="both"/>
        <w:rPr>
          <w:rFonts w:ascii="Arial" w:hAnsi="Arial" w:cs="Arial"/>
        </w:rPr>
      </w:pPr>
      <w:r>
        <w:rPr>
          <w:rFonts w:ascii="Arial" w:hAnsi="Arial" w:cs="Arial"/>
        </w:rPr>
        <w:t>Четверг                      9.00 – 17.00                 (перерыв  13.00 – 14.00)</w:t>
      </w:r>
    </w:p>
    <w:p w:rsidR="00FF6E87" w:rsidRDefault="00FF6E87" w:rsidP="00FF6E87">
      <w:pPr>
        <w:autoSpaceDE w:val="0"/>
        <w:autoSpaceDN w:val="0"/>
        <w:adjustRightInd w:val="0"/>
        <w:ind w:firstLine="709"/>
        <w:jc w:val="both"/>
        <w:rPr>
          <w:rFonts w:ascii="Arial" w:hAnsi="Arial" w:cs="Arial"/>
        </w:rPr>
      </w:pPr>
      <w:r>
        <w:rPr>
          <w:rFonts w:ascii="Arial" w:hAnsi="Arial" w:cs="Arial"/>
        </w:rPr>
        <w:t>Пятница                     9.00 – 17.00                 (перерыв  13.00 – 14.00)</w:t>
      </w:r>
    </w:p>
    <w:p w:rsidR="00FF6E87" w:rsidRDefault="00FF6E87" w:rsidP="00FF6E87">
      <w:pPr>
        <w:autoSpaceDE w:val="0"/>
        <w:autoSpaceDN w:val="0"/>
        <w:adjustRightInd w:val="0"/>
        <w:ind w:firstLine="709"/>
        <w:jc w:val="both"/>
        <w:rPr>
          <w:rFonts w:ascii="Arial" w:hAnsi="Arial" w:cs="Arial"/>
        </w:rPr>
      </w:pPr>
    </w:p>
    <w:p w:rsidR="00FF6E87" w:rsidRDefault="00FF6E87" w:rsidP="00FF6E87">
      <w:pPr>
        <w:autoSpaceDE w:val="0"/>
        <w:autoSpaceDN w:val="0"/>
        <w:adjustRightInd w:val="0"/>
        <w:ind w:firstLine="709"/>
        <w:jc w:val="both"/>
        <w:rPr>
          <w:rFonts w:ascii="Arial" w:hAnsi="Arial" w:cs="Arial"/>
        </w:rPr>
      </w:pPr>
      <w:r>
        <w:rPr>
          <w:rFonts w:ascii="Arial" w:hAnsi="Arial" w:cs="Arial"/>
        </w:rPr>
        <w:t>Суббота, воскресенье – выходные дни</w:t>
      </w:r>
    </w:p>
    <w:p w:rsidR="00FF6E87" w:rsidRDefault="00FF6E87" w:rsidP="00FF6E87">
      <w:pPr>
        <w:autoSpaceDE w:val="0"/>
        <w:autoSpaceDN w:val="0"/>
        <w:adjustRightInd w:val="0"/>
        <w:ind w:firstLine="709"/>
        <w:jc w:val="both"/>
        <w:rPr>
          <w:rFonts w:ascii="Arial" w:hAnsi="Arial" w:cs="Arial"/>
        </w:rPr>
      </w:pPr>
      <w:r>
        <w:rPr>
          <w:rFonts w:ascii="Arial" w:hAnsi="Arial" w:cs="Arial"/>
        </w:rPr>
        <w:t xml:space="preserve">18. </w:t>
      </w:r>
      <w:proofErr w:type="gramStart"/>
      <w:r>
        <w:rPr>
          <w:rFonts w:ascii="Arial" w:hAnsi="Arial" w:cs="Arial"/>
        </w:rPr>
        <w:t xml:space="preserve">Информирование граждан о порядке предоставления муниципальной услуги </w:t>
      </w:r>
      <w:r w:rsidR="005D35EE">
        <w:rPr>
          <w:rFonts w:ascii="Arial" w:hAnsi="Arial" w:cs="Arial"/>
        </w:rPr>
        <w:t>в</w:t>
      </w:r>
      <w:r>
        <w:rPr>
          <w:rFonts w:ascii="Arial" w:hAnsi="Arial" w:cs="Arial"/>
        </w:rPr>
        <w:t xml:space="preserve"> МФЦ</w:t>
      </w:r>
      <w:r w:rsidR="005D35EE">
        <w:rPr>
          <w:rFonts w:ascii="Arial" w:hAnsi="Arial" w:cs="Arial"/>
        </w:rPr>
        <w:t>,</w:t>
      </w:r>
      <w:r>
        <w:rPr>
          <w:rFonts w:ascii="Arial" w:hAnsi="Arial" w:cs="Arial"/>
        </w:rPr>
        <w:t xml:space="preserve"> о ходе выполнения запросов о предоставлении муниципальной услуги, а так же </w:t>
      </w:r>
      <w:r w:rsidR="005D35EE">
        <w:rPr>
          <w:rFonts w:ascii="Arial" w:hAnsi="Arial" w:cs="Arial"/>
        </w:rPr>
        <w:t xml:space="preserve">по иным вопросам, связанным с предоставлением муниципальной услуги, а так же </w:t>
      </w:r>
      <w:r>
        <w:rPr>
          <w:rFonts w:ascii="Arial" w:hAnsi="Arial" w:cs="Arial"/>
        </w:rPr>
        <w:t xml:space="preserve">консультирование граждан о порядке предоставления </w:t>
      </w:r>
      <w:r w:rsidR="005D35EE">
        <w:rPr>
          <w:rFonts w:ascii="Arial" w:hAnsi="Arial" w:cs="Arial"/>
        </w:rPr>
        <w:t xml:space="preserve">муниципальной услуги в МФЦ осуществляется в порядке, </w:t>
      </w:r>
      <w:r>
        <w:rPr>
          <w:rFonts w:ascii="Arial" w:hAnsi="Arial" w:cs="Arial"/>
        </w:rPr>
        <w:t>установленн</w:t>
      </w:r>
      <w:r w:rsidR="005D35EE">
        <w:rPr>
          <w:rFonts w:ascii="Arial" w:hAnsi="Arial" w:cs="Arial"/>
        </w:rPr>
        <w:t>о</w:t>
      </w:r>
      <w:r>
        <w:rPr>
          <w:rFonts w:ascii="Arial" w:hAnsi="Arial" w:cs="Arial"/>
        </w:rPr>
        <w:t>м</w:t>
      </w:r>
      <w:r w:rsidR="005D35EE">
        <w:rPr>
          <w:rFonts w:ascii="Arial" w:hAnsi="Arial" w:cs="Arial"/>
        </w:rPr>
        <w:t xml:space="preserve"> настоящей главой, МФЦ, с которым уполномоченный орган заключил в соответствии с законодательством соглашение о взаимодействии.</w:t>
      </w:r>
      <w:proofErr w:type="gramEnd"/>
    </w:p>
    <w:p w:rsidR="005D35EE" w:rsidRPr="001B06EB" w:rsidRDefault="005D35EE" w:rsidP="00FF6E87">
      <w:pPr>
        <w:autoSpaceDE w:val="0"/>
        <w:autoSpaceDN w:val="0"/>
        <w:adjustRightInd w:val="0"/>
        <w:ind w:firstLine="709"/>
        <w:jc w:val="both"/>
        <w:rPr>
          <w:rFonts w:ascii="Arial" w:hAnsi="Arial" w:cs="Arial"/>
        </w:rPr>
      </w:pPr>
      <w:r>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1B06EB" w:rsidRPr="00A44511">
          <w:rPr>
            <w:rStyle w:val="af2"/>
            <w:rFonts w:ascii="Arial" w:hAnsi="Arial" w:cs="Arial"/>
            <w:lang w:val="en-US"/>
          </w:rPr>
          <w:t>www</w:t>
        </w:r>
        <w:r w:rsidR="001B06EB" w:rsidRPr="00A44511">
          <w:rPr>
            <w:rStyle w:val="af2"/>
            <w:rFonts w:ascii="Arial" w:hAnsi="Arial" w:cs="Arial"/>
          </w:rPr>
          <w:t>.</w:t>
        </w:r>
        <w:proofErr w:type="spellStart"/>
        <w:r w:rsidR="001B06EB" w:rsidRPr="00A44511">
          <w:rPr>
            <w:rStyle w:val="af2"/>
            <w:rFonts w:ascii="Arial" w:hAnsi="Arial" w:cs="Arial"/>
            <w:lang w:val="en-US"/>
          </w:rPr>
          <w:t>mfc</w:t>
        </w:r>
        <w:proofErr w:type="spellEnd"/>
        <w:r w:rsidR="001B06EB" w:rsidRPr="00A44511">
          <w:rPr>
            <w:rStyle w:val="af2"/>
            <w:rFonts w:ascii="Arial" w:hAnsi="Arial" w:cs="Arial"/>
          </w:rPr>
          <w:t>38.</w:t>
        </w:r>
        <w:r w:rsidR="001B06EB" w:rsidRPr="00A44511">
          <w:rPr>
            <w:rStyle w:val="af2"/>
            <w:rFonts w:ascii="Arial" w:hAnsi="Arial" w:cs="Arial"/>
            <w:lang w:val="en-US"/>
          </w:rPr>
          <w:t>ru</w:t>
        </w:r>
      </w:hyperlink>
      <w:r w:rsidR="001B06EB" w:rsidRPr="001B06EB">
        <w:rPr>
          <w:rFonts w:ascii="Arial" w:hAnsi="Arial" w:cs="Arial"/>
        </w:rPr>
        <w:t>.</w:t>
      </w:r>
    </w:p>
    <w:p w:rsidR="001B06EB" w:rsidRPr="001B06EB" w:rsidRDefault="001B06EB" w:rsidP="00FF6E87">
      <w:pPr>
        <w:autoSpaceDE w:val="0"/>
        <w:autoSpaceDN w:val="0"/>
        <w:adjustRightInd w:val="0"/>
        <w:ind w:firstLine="709"/>
        <w:jc w:val="both"/>
        <w:rPr>
          <w:rFonts w:ascii="Arial" w:hAnsi="Arial" w:cs="Arial"/>
        </w:rPr>
      </w:pPr>
    </w:p>
    <w:p w:rsidR="006B64CB" w:rsidRPr="00924FA1" w:rsidRDefault="006B64CB" w:rsidP="001B06EB">
      <w:pPr>
        <w:autoSpaceDE w:val="0"/>
        <w:autoSpaceDN w:val="0"/>
        <w:adjustRightInd w:val="0"/>
        <w:rPr>
          <w:rFonts w:ascii="Arial" w:hAnsi="Arial" w:cs="Arial"/>
          <w:b/>
        </w:rPr>
      </w:pPr>
    </w:p>
    <w:p w:rsidR="006B64CB" w:rsidRPr="00CB29E8" w:rsidRDefault="006B64CB" w:rsidP="001B06EB">
      <w:pPr>
        <w:autoSpaceDE w:val="0"/>
        <w:autoSpaceDN w:val="0"/>
        <w:adjustRightInd w:val="0"/>
        <w:ind w:firstLine="709"/>
        <w:jc w:val="center"/>
        <w:rPr>
          <w:rFonts w:ascii="Arial" w:hAnsi="Arial" w:cs="Arial"/>
        </w:rPr>
      </w:pPr>
      <w:r w:rsidRPr="00CB29E8">
        <w:rPr>
          <w:rFonts w:ascii="Arial" w:hAnsi="Arial" w:cs="Arial"/>
        </w:rPr>
        <w:t>РАЗДЕЛ II. СТАНДАРТ ПРЕД</w:t>
      </w:r>
      <w:r w:rsidR="001B06EB" w:rsidRPr="00CB29E8">
        <w:rPr>
          <w:rFonts w:ascii="Arial" w:hAnsi="Arial" w:cs="Arial"/>
        </w:rPr>
        <w:t>ОСТАВЛЕНИЯ МУНИЦИПАЛЬНОЙ УСЛУГИ</w:t>
      </w:r>
    </w:p>
    <w:p w:rsidR="001B06EB" w:rsidRPr="00CB29E8" w:rsidRDefault="001B06EB" w:rsidP="001B06EB">
      <w:pPr>
        <w:autoSpaceDE w:val="0"/>
        <w:autoSpaceDN w:val="0"/>
        <w:adjustRightInd w:val="0"/>
        <w:ind w:firstLine="709"/>
        <w:jc w:val="center"/>
        <w:rPr>
          <w:rFonts w:ascii="Arial" w:hAnsi="Arial" w:cs="Arial"/>
        </w:rPr>
      </w:pPr>
    </w:p>
    <w:p w:rsidR="006B64CB" w:rsidRPr="00C915B4" w:rsidRDefault="006B64CB" w:rsidP="006B64CB">
      <w:pPr>
        <w:autoSpaceDE w:val="0"/>
        <w:autoSpaceDN w:val="0"/>
        <w:adjustRightInd w:val="0"/>
        <w:jc w:val="center"/>
        <w:outlineLvl w:val="2"/>
        <w:rPr>
          <w:rFonts w:ascii="Arial" w:hAnsi="Arial" w:cs="Arial"/>
          <w:b/>
        </w:rPr>
      </w:pPr>
      <w:bookmarkStart w:id="2" w:name="Par146"/>
      <w:bookmarkEnd w:id="2"/>
      <w:r w:rsidRPr="00CB29E8">
        <w:rPr>
          <w:rFonts w:ascii="Arial" w:eastAsia="Times New Roman" w:hAnsi="Arial" w:cs="Arial"/>
        </w:rPr>
        <w:t>ГЛАВА</w:t>
      </w:r>
      <w:r w:rsidRPr="00CB29E8">
        <w:rPr>
          <w:rFonts w:ascii="Arial" w:hAnsi="Arial" w:cs="Arial"/>
        </w:rPr>
        <w:t xml:space="preserve"> 4. НАИМЕНОВАНИЕ МУНИЦИПАЛЬНОЙ УСЛУГИ</w:t>
      </w:r>
    </w:p>
    <w:p w:rsidR="006B64CB" w:rsidRPr="00C915B4" w:rsidRDefault="006B64CB" w:rsidP="006B64CB">
      <w:pPr>
        <w:autoSpaceDE w:val="0"/>
        <w:autoSpaceDN w:val="0"/>
        <w:adjustRightInd w:val="0"/>
        <w:ind w:firstLine="709"/>
        <w:jc w:val="both"/>
        <w:rPr>
          <w:rFonts w:ascii="Arial" w:hAnsi="Arial" w:cs="Arial"/>
          <w:b/>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19. Выдача разрешений на ввод объектов в эксплуатацию,</w:t>
      </w:r>
      <w:r w:rsidR="001B06EB" w:rsidRPr="001B06EB">
        <w:rPr>
          <w:rFonts w:ascii="Arial" w:hAnsi="Arial" w:cs="Arial"/>
        </w:rPr>
        <w:t xml:space="preserve"> </w:t>
      </w:r>
      <w:r w:rsidR="001B06EB">
        <w:rPr>
          <w:rFonts w:ascii="Arial" w:hAnsi="Arial" w:cs="Arial"/>
        </w:rPr>
        <w:t>расположенных на  территории Речушинского</w:t>
      </w:r>
      <w:r w:rsidRPr="00C915B4">
        <w:rPr>
          <w:rFonts w:ascii="Arial" w:hAnsi="Arial" w:cs="Arial"/>
        </w:rPr>
        <w:t xml:space="preserve"> муниципального образования.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20. </w:t>
      </w:r>
      <w:proofErr w:type="gramStart"/>
      <w:r w:rsidRPr="00C915B4">
        <w:rPr>
          <w:rFonts w:ascii="Arial" w:hAnsi="Arial" w:cs="Arial"/>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w:t>
      </w:r>
      <w:proofErr w:type="gramEnd"/>
      <w:r w:rsidRPr="00C915B4">
        <w:rPr>
          <w:rFonts w:ascii="Arial" w:hAnsi="Arial" w:cs="Arial"/>
        </w:rPr>
        <w:t xml:space="preserve"> </w:t>
      </w:r>
      <w:proofErr w:type="gramStart"/>
      <w:r w:rsidRPr="00C915B4">
        <w:rPr>
          <w:rFonts w:ascii="Arial" w:hAnsi="Arial" w:cs="Arial"/>
        </w:rPr>
        <w:t>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roofErr w:type="gramEnd"/>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Разрешение на ввод объекта в эксплуатацию не требуется в случае, если в соответствии с </w:t>
      </w:r>
      <w:hyperlink r:id="rId11" w:history="1">
        <w:r w:rsidRPr="00C915B4">
          <w:rPr>
            <w:rStyle w:val="af2"/>
            <w:rFonts w:ascii="Arial" w:hAnsi="Arial" w:cs="Arial"/>
            <w:color w:val="000000" w:themeColor="text1"/>
          </w:rPr>
          <w:t>частью 17 статьи 51</w:t>
        </w:r>
      </w:hyperlink>
      <w:r w:rsidRPr="00C915B4">
        <w:rPr>
          <w:rFonts w:ascii="Arial" w:hAnsi="Arial" w:cs="Arial"/>
        </w:rPr>
        <w:t xml:space="preserve"> Градостроительного кодекса для строительства или реконструкции объекта не требуется выдача разрешения на строительство</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22.Муниципальная услуга включает </w:t>
      </w:r>
      <w:proofErr w:type="spellStart"/>
      <w:r w:rsidRPr="00C915B4">
        <w:rPr>
          <w:rFonts w:ascii="Arial" w:hAnsi="Arial" w:cs="Arial"/>
        </w:rPr>
        <w:t>подуслуги</w:t>
      </w:r>
      <w:proofErr w:type="spellEnd"/>
      <w:r w:rsidRPr="00C915B4">
        <w:rPr>
          <w:rFonts w:ascii="Arial" w:hAnsi="Arial" w:cs="Arial"/>
        </w:rPr>
        <w:t>:</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1) подготовка и выдача разрешения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lastRenderedPageBreak/>
        <w:t>2)</w:t>
      </w:r>
      <w:r w:rsidR="001B06EB">
        <w:rPr>
          <w:rFonts w:ascii="Arial" w:hAnsi="Arial" w:cs="Arial"/>
        </w:rPr>
        <w:t xml:space="preserve"> </w:t>
      </w:r>
      <w:r w:rsidRPr="00C915B4">
        <w:rPr>
          <w:rFonts w:ascii="Arial" w:hAnsi="Arial" w:cs="Arial"/>
        </w:rPr>
        <w:t>выдача дубликата разрешения  на ввод объекта в эксплуатацию;</w:t>
      </w:r>
    </w:p>
    <w:p w:rsidR="006B64CB" w:rsidRPr="00C915B4" w:rsidRDefault="006B64CB" w:rsidP="006B64CB">
      <w:pPr>
        <w:autoSpaceDE w:val="0"/>
        <w:autoSpaceDN w:val="0"/>
        <w:adjustRightInd w:val="0"/>
        <w:jc w:val="center"/>
        <w:outlineLvl w:val="2"/>
        <w:rPr>
          <w:rFonts w:ascii="Arial" w:hAnsi="Arial" w:cs="Arial"/>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5. НАИМЕНОВАНИЕ ОРГАНА МЕСТНОГО САМОУПРАВЛЕНИЯ, ПРЕДОСТАВЛЯЮЩЕГО МУНИЦИПАЛЬНУЮ УСЛУГУ.</w:t>
      </w:r>
    </w:p>
    <w:p w:rsidR="006B64CB" w:rsidRPr="00CB29E8" w:rsidRDefault="006B64CB" w:rsidP="006B64CB">
      <w:pPr>
        <w:autoSpaceDE w:val="0"/>
        <w:autoSpaceDN w:val="0"/>
        <w:adjustRightInd w:val="0"/>
        <w:jc w:val="center"/>
        <w:outlineLvl w:val="2"/>
        <w:rPr>
          <w:rFonts w:ascii="Arial" w:hAnsi="Arial" w:cs="Arial"/>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23. Органом местного самоуправления, предоставляющим муниципальную услугу, является администрация </w:t>
      </w:r>
      <w:r w:rsidR="001B06EB">
        <w:rPr>
          <w:rFonts w:ascii="Arial" w:hAnsi="Arial" w:cs="Arial"/>
        </w:rPr>
        <w:t xml:space="preserve">Речушинского сельского </w:t>
      </w:r>
      <w:r w:rsidRPr="00C915B4">
        <w:rPr>
          <w:rFonts w:ascii="Arial" w:hAnsi="Arial" w:cs="Arial"/>
        </w:rPr>
        <w:t xml:space="preserve"> поселения (уполномоченный орган).</w:t>
      </w:r>
    </w:p>
    <w:p w:rsidR="00187031" w:rsidRDefault="006B64CB" w:rsidP="00187031">
      <w:pPr>
        <w:autoSpaceDE w:val="0"/>
        <w:autoSpaceDN w:val="0"/>
        <w:adjustRightInd w:val="0"/>
        <w:ind w:firstLine="709"/>
        <w:jc w:val="both"/>
        <w:rPr>
          <w:rFonts w:ascii="Arial" w:hAnsi="Arial" w:cs="Arial"/>
        </w:rPr>
      </w:pPr>
      <w:r w:rsidRPr="00C915B4">
        <w:rPr>
          <w:rFonts w:ascii="Arial" w:hAnsi="Arial" w:cs="Arial"/>
        </w:rPr>
        <w:t>24. </w:t>
      </w:r>
      <w:proofErr w:type="gramStart"/>
      <w:r w:rsidRPr="00C915B4">
        <w:rPr>
          <w:rFonts w:ascii="Arial" w:hAnsi="Arial" w:cs="Arial"/>
        </w:rPr>
        <w:t>При предоставлении муниципальной услуги уполномоченный орган</w:t>
      </w:r>
      <w:r w:rsidR="001B06EB">
        <w:rPr>
          <w:rFonts w:ascii="Arial" w:hAnsi="Arial" w:cs="Arial"/>
        </w:rPr>
        <w:t>,</w:t>
      </w:r>
      <w:r w:rsidRPr="00C915B4">
        <w:rPr>
          <w:rFonts w:ascii="Arial" w:hAnsi="Arial" w:cs="Arial"/>
        </w:rPr>
        <w:t xml:space="preserve"> МФЦ</w:t>
      </w:r>
      <w:r w:rsidR="001B06EB">
        <w:rPr>
          <w:rFonts w:ascii="Arial" w:hAnsi="Arial" w:cs="Arial"/>
        </w:rPr>
        <w:t>,</w:t>
      </w:r>
      <w:r w:rsidRPr="00C915B4">
        <w:rPr>
          <w:rFonts w:ascii="Arial" w:hAnsi="Arial" w:cs="Arial"/>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sidR="00187031">
        <w:rPr>
          <w:rFonts w:ascii="Arial" w:hAnsi="Arial" w:cs="Arial"/>
        </w:rPr>
        <w:t>уг, утвержденный решением Думы Речушинского сельского поселения №189 от</w:t>
      </w:r>
      <w:proofErr w:type="gramEnd"/>
      <w:r w:rsidR="00187031">
        <w:rPr>
          <w:rFonts w:ascii="Arial" w:hAnsi="Arial" w:cs="Arial"/>
        </w:rPr>
        <w:t xml:space="preserve"> 28.04.2017 г.</w:t>
      </w:r>
    </w:p>
    <w:p w:rsidR="006B64CB" w:rsidRPr="00C915B4" w:rsidRDefault="006B64CB" w:rsidP="00187031">
      <w:pPr>
        <w:autoSpaceDE w:val="0"/>
        <w:autoSpaceDN w:val="0"/>
        <w:adjustRightInd w:val="0"/>
        <w:ind w:firstLine="709"/>
        <w:jc w:val="both"/>
        <w:rPr>
          <w:rFonts w:ascii="Arial" w:hAnsi="Arial" w:cs="Arial"/>
        </w:rPr>
      </w:pPr>
      <w:r w:rsidRPr="00C915B4">
        <w:rPr>
          <w:rFonts w:ascii="Arial" w:hAnsi="Arial" w:cs="Arial"/>
        </w:rPr>
        <w:t xml:space="preserve"> 25.Предоставление муниципальной услуги осуществляется в МФЦ</w:t>
      </w:r>
      <w:r w:rsidRPr="00C915B4">
        <w:rPr>
          <w:rFonts w:ascii="Arial" w:hAnsi="Arial" w:cs="Arial"/>
        </w:rPr>
        <w:br/>
        <w:t>в части приема документов, необходимых для предоставления муниципальной услуги, доставки документов в уполномоченный орган и выдачи результатов предоставления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26. В предоставлении муниципальной услуги участвуют:</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187031">
        <w:rPr>
          <w:rFonts w:ascii="Arial" w:hAnsi="Arial" w:cs="Arial"/>
        </w:rPr>
        <w:t xml:space="preserve"> </w:t>
      </w:r>
      <w:r w:rsidRPr="00C915B4">
        <w:rPr>
          <w:rFonts w:ascii="Arial" w:hAnsi="Arial" w:cs="Arial"/>
        </w:rPr>
        <w:t>Федеральная служба государственной регистрации, кадастра и картографии (</w:t>
      </w:r>
      <w:proofErr w:type="spellStart"/>
      <w:r w:rsidRPr="00C915B4">
        <w:rPr>
          <w:rFonts w:ascii="Arial" w:hAnsi="Arial" w:cs="Arial"/>
        </w:rPr>
        <w:t>Росреестр</w:t>
      </w:r>
      <w:proofErr w:type="spellEnd"/>
      <w:r w:rsidRPr="00C915B4">
        <w:rPr>
          <w:rFonts w:ascii="Arial" w:hAnsi="Arial" w:cs="Arial"/>
        </w:rPr>
        <w:t>);</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187031">
        <w:rPr>
          <w:rFonts w:ascii="Arial" w:hAnsi="Arial" w:cs="Arial"/>
        </w:rPr>
        <w:t xml:space="preserve"> </w:t>
      </w:r>
      <w:r w:rsidRPr="00C915B4">
        <w:rPr>
          <w:rFonts w:ascii="Arial" w:hAnsi="Arial" w:cs="Arial"/>
        </w:rPr>
        <w:t>Федеральная служба по надзору в сфере природопользования (</w:t>
      </w:r>
      <w:proofErr w:type="spellStart"/>
      <w:r w:rsidRPr="00C915B4">
        <w:rPr>
          <w:rFonts w:ascii="Arial" w:hAnsi="Arial" w:cs="Arial"/>
        </w:rPr>
        <w:t>Росприроднадзор</w:t>
      </w:r>
      <w:proofErr w:type="spellEnd"/>
      <w:r w:rsidRPr="00C915B4">
        <w:rPr>
          <w:rFonts w:ascii="Arial" w:hAnsi="Arial" w:cs="Arial"/>
        </w:rPr>
        <w:t>);</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187031">
        <w:rPr>
          <w:rFonts w:ascii="Arial" w:hAnsi="Arial" w:cs="Arial"/>
        </w:rPr>
        <w:t xml:space="preserve"> </w:t>
      </w:r>
      <w:proofErr w:type="gramStart"/>
      <w:r w:rsidRPr="00C915B4">
        <w:rPr>
          <w:rFonts w:ascii="Arial" w:hAnsi="Arial" w:cs="Arial"/>
          <w:lang w:val="en-US"/>
        </w:rPr>
        <w:t>C</w:t>
      </w:r>
      <w:proofErr w:type="spellStart"/>
      <w:proofErr w:type="gramEnd"/>
      <w:r w:rsidRPr="00C915B4">
        <w:rPr>
          <w:rFonts w:ascii="Arial" w:hAnsi="Arial" w:cs="Arial"/>
        </w:rPr>
        <w:t>лужба</w:t>
      </w:r>
      <w:proofErr w:type="spellEnd"/>
      <w:r w:rsidRPr="00C915B4">
        <w:rPr>
          <w:rFonts w:ascii="Arial" w:hAnsi="Arial" w:cs="Arial"/>
        </w:rPr>
        <w:t xml:space="preserve"> государственного жилищного и строительного надзора Иркутской области;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187031">
        <w:rPr>
          <w:rFonts w:ascii="Arial" w:hAnsi="Arial" w:cs="Arial"/>
        </w:rPr>
        <w:t xml:space="preserve"> </w:t>
      </w:r>
      <w:r w:rsidRPr="00C915B4">
        <w:rPr>
          <w:rFonts w:ascii="Arial" w:hAnsi="Arial" w:cs="Arial"/>
        </w:rPr>
        <w:t>Нотариус.</w:t>
      </w:r>
    </w:p>
    <w:p w:rsidR="006B64CB" w:rsidRPr="00C915B4" w:rsidRDefault="006B64CB" w:rsidP="006B64CB">
      <w:pPr>
        <w:autoSpaceDE w:val="0"/>
        <w:autoSpaceDN w:val="0"/>
        <w:adjustRightInd w:val="0"/>
        <w:ind w:firstLine="709"/>
        <w:jc w:val="center"/>
        <w:rPr>
          <w:rFonts w:ascii="Arial" w:hAnsi="Arial" w:cs="Arial"/>
        </w:rPr>
      </w:pPr>
    </w:p>
    <w:p w:rsidR="006B64CB" w:rsidRPr="00CB29E8" w:rsidRDefault="006B64CB" w:rsidP="006B64CB">
      <w:pPr>
        <w:autoSpaceDE w:val="0"/>
        <w:autoSpaceDN w:val="0"/>
        <w:adjustRightInd w:val="0"/>
        <w:ind w:firstLine="709"/>
        <w:jc w:val="center"/>
        <w:rPr>
          <w:rFonts w:ascii="Arial" w:hAnsi="Arial" w:cs="Arial"/>
        </w:rPr>
      </w:pPr>
      <w:r w:rsidRPr="00CB29E8">
        <w:rPr>
          <w:rFonts w:ascii="Arial" w:eastAsia="Times New Roman" w:hAnsi="Arial" w:cs="Arial"/>
        </w:rPr>
        <w:t>ГЛАВА</w:t>
      </w:r>
      <w:r w:rsidRPr="00CB29E8">
        <w:rPr>
          <w:rFonts w:ascii="Arial" w:hAnsi="Arial" w:cs="Arial"/>
        </w:rPr>
        <w:t xml:space="preserve"> 6. ОПИСАНИЕ РЕЗУЛЬТАТА</w:t>
      </w:r>
    </w:p>
    <w:p w:rsidR="006B64CB" w:rsidRPr="00CB29E8" w:rsidRDefault="006B64CB" w:rsidP="006B64CB">
      <w:pPr>
        <w:autoSpaceDE w:val="0"/>
        <w:autoSpaceDN w:val="0"/>
        <w:adjustRightInd w:val="0"/>
        <w:ind w:firstLine="709"/>
        <w:jc w:val="center"/>
        <w:rPr>
          <w:rFonts w:ascii="Arial" w:hAnsi="Arial" w:cs="Arial"/>
        </w:rPr>
      </w:pPr>
      <w:r w:rsidRPr="00CB29E8">
        <w:rPr>
          <w:rFonts w:ascii="Arial" w:hAnsi="Arial" w:cs="Arial"/>
        </w:rPr>
        <w:t>ПРЕДОСТАВЛЕНИЯ МУНИЦИПАЛЬНОЙ УСЛУГИ</w:t>
      </w:r>
    </w:p>
    <w:p w:rsidR="006B64CB" w:rsidRPr="00C915B4" w:rsidRDefault="006B64CB" w:rsidP="006B64CB">
      <w:pPr>
        <w:autoSpaceDE w:val="0"/>
        <w:autoSpaceDN w:val="0"/>
        <w:adjustRightInd w:val="0"/>
        <w:ind w:firstLine="709"/>
        <w:rPr>
          <w:rFonts w:ascii="Arial" w:hAnsi="Arial" w:cs="Arial"/>
        </w:rPr>
      </w:pPr>
    </w:p>
    <w:p w:rsidR="006B64CB" w:rsidRPr="00C915B4" w:rsidRDefault="006B64CB" w:rsidP="006B64CB">
      <w:pPr>
        <w:autoSpaceDE w:val="0"/>
        <w:autoSpaceDN w:val="0"/>
        <w:adjustRightInd w:val="0"/>
        <w:ind w:firstLine="709"/>
        <w:rPr>
          <w:rFonts w:ascii="Arial" w:hAnsi="Arial" w:cs="Arial"/>
        </w:rPr>
      </w:pPr>
      <w:r w:rsidRPr="00C915B4">
        <w:rPr>
          <w:rFonts w:ascii="Arial" w:hAnsi="Arial" w:cs="Arial"/>
        </w:rPr>
        <w:t>27. Конечным результатом предоставления муниципальной услуги является:</w:t>
      </w:r>
    </w:p>
    <w:p w:rsidR="006B64CB" w:rsidRPr="00C915B4" w:rsidRDefault="006B64CB" w:rsidP="006B64CB">
      <w:pPr>
        <w:ind w:firstLine="709"/>
        <w:jc w:val="both"/>
        <w:rPr>
          <w:rFonts w:ascii="Arial" w:hAnsi="Arial" w:cs="Arial"/>
        </w:rPr>
      </w:pPr>
      <w:r w:rsidRPr="00C915B4">
        <w:rPr>
          <w:rFonts w:ascii="Arial" w:hAnsi="Arial" w:cs="Arial"/>
        </w:rPr>
        <w:t>-</w:t>
      </w:r>
      <w:r w:rsidR="00187031">
        <w:rPr>
          <w:rFonts w:ascii="Arial" w:hAnsi="Arial" w:cs="Arial"/>
        </w:rPr>
        <w:t xml:space="preserve"> </w:t>
      </w:r>
      <w:r w:rsidRPr="00C915B4">
        <w:rPr>
          <w:rFonts w:ascii="Arial" w:hAnsi="Arial" w:cs="Arial"/>
        </w:rPr>
        <w:t>выдача разрешения на ввод объекта капитального строительства в эксплуатацию;</w:t>
      </w:r>
    </w:p>
    <w:p w:rsidR="006B64CB" w:rsidRPr="00C915B4" w:rsidRDefault="006B64CB" w:rsidP="006B64CB">
      <w:pPr>
        <w:ind w:firstLine="709"/>
        <w:jc w:val="both"/>
        <w:rPr>
          <w:rFonts w:ascii="Arial" w:hAnsi="Arial" w:cs="Arial"/>
        </w:rPr>
      </w:pPr>
      <w:r w:rsidRPr="00C915B4">
        <w:rPr>
          <w:rFonts w:ascii="Arial" w:hAnsi="Arial" w:cs="Arial"/>
        </w:rPr>
        <w:t>-</w:t>
      </w:r>
      <w:r w:rsidR="00187031">
        <w:rPr>
          <w:rFonts w:ascii="Arial" w:hAnsi="Arial" w:cs="Arial"/>
        </w:rPr>
        <w:t xml:space="preserve"> </w:t>
      </w:r>
      <w:r w:rsidRPr="00C915B4">
        <w:rPr>
          <w:rFonts w:ascii="Arial" w:hAnsi="Arial" w:cs="Arial"/>
        </w:rPr>
        <w:t>отказ в выдаче разрешения на ввод объекта капитального строительства в эксплуатацию.</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187031">
        <w:rPr>
          <w:rFonts w:ascii="Arial" w:hAnsi="Arial" w:cs="Arial"/>
        </w:rPr>
        <w:t xml:space="preserve"> </w:t>
      </w:r>
      <w:r w:rsidRPr="00C915B4">
        <w:rPr>
          <w:rFonts w:ascii="Arial" w:hAnsi="Arial" w:cs="Arial"/>
        </w:rPr>
        <w:t>выдача заявителю дубликата разрешения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28.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B64CB" w:rsidRPr="00C915B4" w:rsidRDefault="006B64CB" w:rsidP="006B64CB">
      <w:pPr>
        <w:autoSpaceDE w:val="0"/>
        <w:autoSpaceDN w:val="0"/>
        <w:adjustRightInd w:val="0"/>
        <w:ind w:firstLine="709"/>
        <w:jc w:val="both"/>
        <w:rPr>
          <w:rFonts w:ascii="Arial" w:hAnsi="Arial" w:cs="Arial"/>
        </w:rPr>
      </w:pPr>
    </w:p>
    <w:p w:rsidR="006B64CB" w:rsidRPr="00CB29E8" w:rsidRDefault="006B64CB" w:rsidP="006B64CB">
      <w:pPr>
        <w:autoSpaceDE w:val="0"/>
        <w:autoSpaceDN w:val="0"/>
        <w:adjustRightInd w:val="0"/>
        <w:ind w:firstLine="726"/>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B64CB" w:rsidRPr="00C915B4" w:rsidRDefault="006B64CB" w:rsidP="006B64CB">
      <w:pPr>
        <w:autoSpaceDE w:val="0"/>
        <w:autoSpaceDN w:val="0"/>
        <w:adjustRightInd w:val="0"/>
        <w:ind w:firstLine="726"/>
        <w:jc w:val="center"/>
        <w:outlineLvl w:val="2"/>
        <w:rPr>
          <w:rFonts w:ascii="Arial" w:hAnsi="Arial" w:cs="Arial"/>
        </w:rPr>
      </w:pPr>
    </w:p>
    <w:p w:rsidR="006B64CB" w:rsidRPr="00C915B4" w:rsidRDefault="006B64CB" w:rsidP="006B64CB">
      <w:pPr>
        <w:autoSpaceDE w:val="0"/>
        <w:autoSpaceDN w:val="0"/>
        <w:adjustRightInd w:val="0"/>
        <w:ind w:firstLine="709"/>
        <w:jc w:val="both"/>
        <w:rPr>
          <w:rFonts w:ascii="Arial" w:hAnsi="Arial" w:cs="Arial"/>
        </w:rPr>
      </w:pPr>
      <w:bookmarkStart w:id="3" w:name="Par174"/>
      <w:bookmarkEnd w:id="3"/>
      <w:r w:rsidRPr="00C915B4">
        <w:rPr>
          <w:rFonts w:ascii="Arial" w:hAnsi="Arial" w:cs="Arial"/>
        </w:rPr>
        <w:t xml:space="preserve">29. Срок предоставления муниципальной услуги в части выдачи либо отказа в выдаче разрешения на ввод объекта в эксплуатацию составляет не более 7 рабочих дней с момента регистрации заявления о выдаче разрешения на ввод  в </w:t>
      </w:r>
      <w:r w:rsidRPr="00C915B4">
        <w:rPr>
          <w:rFonts w:ascii="Arial" w:hAnsi="Arial" w:cs="Arial"/>
        </w:rPr>
        <w:lastRenderedPageBreak/>
        <w:t>уполномоченном органе либо в МФЦ.</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30. Срок </w:t>
      </w:r>
      <w:proofErr w:type="gramStart"/>
      <w:r w:rsidRPr="00C915B4">
        <w:rPr>
          <w:rFonts w:ascii="Arial" w:hAnsi="Arial" w:cs="Arial"/>
        </w:rPr>
        <w:t>осуществления процедуры выдачи дубликата разрешения</w:t>
      </w:r>
      <w:proofErr w:type="gramEnd"/>
      <w:r w:rsidRPr="00C915B4">
        <w:rPr>
          <w:rFonts w:ascii="Arial" w:hAnsi="Arial" w:cs="Arial"/>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30(1).Срок осуществления процедуры выдачи разрешения на ввод объекта в эксплуатацию с исправленными техническими ошибками не может превышать 5 рабочих дней </w:t>
      </w:r>
      <w:proofErr w:type="gramStart"/>
      <w:r w:rsidRPr="00C915B4">
        <w:rPr>
          <w:rFonts w:ascii="Arial" w:hAnsi="Arial" w:cs="Arial"/>
        </w:rPr>
        <w:t>с момента регистрации заявления об исправлении технической ошибки в разрешении на ввод объекта в эксплуатацию</w:t>
      </w:r>
      <w:proofErr w:type="gramEnd"/>
      <w:r w:rsidRPr="00C915B4">
        <w:rPr>
          <w:rFonts w:ascii="Arial" w:hAnsi="Arial" w:cs="Arial"/>
        </w:rPr>
        <w:t xml:space="preserve"> в уполномоченном органе либо в МФЦ.</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31. Срок приостановления предоставления муниципальной услуги законодательством Российской Федерации и Иркутской области не предусмотрен.</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32. </w:t>
      </w:r>
      <w:proofErr w:type="gramStart"/>
      <w:r w:rsidRPr="00C915B4">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33.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B64CB" w:rsidRPr="00C915B4" w:rsidRDefault="006B64CB" w:rsidP="006B64CB">
      <w:pPr>
        <w:autoSpaceDE w:val="0"/>
        <w:autoSpaceDN w:val="0"/>
        <w:adjustRightInd w:val="0"/>
        <w:ind w:firstLine="709"/>
        <w:jc w:val="both"/>
        <w:rPr>
          <w:rFonts w:ascii="Arial" w:hAnsi="Arial" w:cs="Arial"/>
        </w:rPr>
      </w:pPr>
    </w:p>
    <w:p w:rsidR="006B64CB" w:rsidRDefault="006B64CB" w:rsidP="006B64CB">
      <w:pPr>
        <w:autoSpaceDE w:val="0"/>
        <w:autoSpaceDN w:val="0"/>
        <w:adjustRightInd w:val="0"/>
        <w:ind w:firstLine="726"/>
        <w:jc w:val="center"/>
        <w:rPr>
          <w:rFonts w:ascii="Arial" w:hAnsi="Arial" w:cs="Arial"/>
        </w:rPr>
      </w:pPr>
      <w:r w:rsidRPr="00CB29E8">
        <w:rPr>
          <w:rFonts w:ascii="Arial" w:eastAsia="Times New Roman" w:hAnsi="Arial" w:cs="Arial"/>
        </w:rPr>
        <w:t>ГЛАВА</w:t>
      </w:r>
      <w:r w:rsidRPr="00CB29E8">
        <w:rPr>
          <w:rFonts w:ascii="Arial" w:hAnsi="Arial" w:cs="Arial"/>
        </w:rPr>
        <w:t xml:space="preserve"> 8. ПЕРЕЧЕНЬ НОРМАТИВНЫХ ПРАВОВЫХ АКТОВ, РЕГУЛИРУЮЩИХ ОТНОШЕНИЯ, ВОЗНИКАЮЩИЕ В СВЯЗИ С ПРЕДОСТАВЛЕНИЕМ МУНИЦИПАЛЬНОЙ УСЛУГИ</w:t>
      </w:r>
    </w:p>
    <w:p w:rsidR="00CB29E8" w:rsidRPr="00CB29E8" w:rsidRDefault="00CB29E8" w:rsidP="006B64CB">
      <w:pPr>
        <w:autoSpaceDE w:val="0"/>
        <w:autoSpaceDN w:val="0"/>
        <w:adjustRightInd w:val="0"/>
        <w:ind w:firstLine="726"/>
        <w:jc w:val="center"/>
        <w:rPr>
          <w:rFonts w:ascii="Arial" w:hAnsi="Arial" w:cs="Arial"/>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34. Предоставление муниципальной услуги осуществляется в соответствии с законодательством.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35. Правовой основой предоставления муниципальной услуги являются следующие нормативные правовые акты:</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а) Конституция Российской Федерации (Российская газета, № 7, 21.01.2009, Собрание законодательства РФ, № 4, 26.01.2009, ст. 445, Парламентская газета, № 4, 23-29.01.2009);</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rPr>
        <w:t xml:space="preserve">б) </w:t>
      </w:r>
      <w:r w:rsidRPr="00C915B4">
        <w:rPr>
          <w:rFonts w:ascii="Arial" w:hAnsi="Arial" w:cs="Arial"/>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в</w:t>
      </w:r>
      <w:proofErr w:type="gramStart"/>
      <w:r w:rsidRPr="00C915B4">
        <w:rPr>
          <w:rFonts w:ascii="Arial" w:hAnsi="Arial" w:cs="Arial"/>
          <w:lang w:eastAsia="en-US"/>
        </w:rPr>
        <w:t>)Г</w:t>
      </w:r>
      <w:proofErr w:type="gramEnd"/>
      <w:r w:rsidRPr="00C915B4">
        <w:rPr>
          <w:rFonts w:ascii="Arial" w:hAnsi="Arial" w:cs="Arial"/>
          <w:lang w:eastAsia="en-US"/>
        </w:rPr>
        <w:t xml:space="preserve">радостроительный </w:t>
      </w:r>
      <w:hyperlink r:id="rId12" w:history="1">
        <w:r w:rsidRPr="00C915B4">
          <w:rPr>
            <w:rStyle w:val="af2"/>
            <w:rFonts w:ascii="Arial" w:hAnsi="Arial" w:cs="Arial"/>
            <w:lang w:eastAsia="en-US"/>
          </w:rPr>
          <w:t>кодекс</w:t>
        </w:r>
      </w:hyperlink>
      <w:r w:rsidRPr="00C915B4">
        <w:rPr>
          <w:rFonts w:ascii="Arial" w:hAnsi="Arial" w:cs="Arial"/>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C915B4">
        <w:rPr>
          <w:rFonts w:ascii="Arial" w:hAnsi="Arial" w:cs="Arial"/>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C915B4">
        <w:rPr>
          <w:rFonts w:ascii="Arial" w:hAnsi="Arial" w:cs="Arial"/>
          <w:lang w:eastAsia="en-US"/>
        </w:rPr>
        <w:t xml:space="preserve"> 2010, № 31, ст. 4209; № 48, ст. 6246; № 49, ст. 6410; 2011, № 13, ст. 1688; № 17, ст. 2310; № 27, ст. 3880; № 29, ст. 4281, 4291; № 30 (ч. I), ст. 4563, 4572, 4590, 4591, 4594, 4605; № 49 (ч. I), ст. 7015, 7042; № 50, ст. 7343);</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д) приказ Министерства строительства и жилищно-коммунального хозяйства </w:t>
      </w:r>
      <w:r w:rsidRPr="00C915B4">
        <w:rPr>
          <w:rFonts w:ascii="Arial" w:hAnsi="Arial" w:cs="Arial"/>
          <w:lang w:eastAsia="en-US"/>
        </w:rPr>
        <w:lastRenderedPageBreak/>
        <w:t>Российской Федерации от 19 февраля 2015 года №117/</w:t>
      </w:r>
      <w:proofErr w:type="spellStart"/>
      <w:proofErr w:type="gramStart"/>
      <w:r w:rsidRPr="00C915B4">
        <w:rPr>
          <w:rFonts w:ascii="Arial" w:hAnsi="Arial" w:cs="Arial"/>
          <w:lang w:eastAsia="en-US"/>
        </w:rPr>
        <w:t>пр</w:t>
      </w:r>
      <w:proofErr w:type="spellEnd"/>
      <w:proofErr w:type="gramEnd"/>
      <w:r w:rsidRPr="00C915B4">
        <w:rPr>
          <w:rFonts w:ascii="Arial" w:hAnsi="Arial" w:cs="Arial"/>
          <w:lang w:eastAsia="en-US"/>
        </w:rPr>
        <w:br/>
        <w:t>«Об утверждении формы разрешения на строительство и формы разрешения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ж) Постановление Правительства РФ от 28 марта 2017 года № 346 </w:t>
      </w:r>
      <w:r w:rsidRPr="00C915B4">
        <w:rPr>
          <w:rFonts w:ascii="Arial" w:hAnsi="Arial" w:cs="Arial"/>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з) Постановление Правительства РФ от 17 апреля 2017 года № 452 </w:t>
      </w:r>
      <w:r w:rsidRPr="00C915B4">
        <w:rPr>
          <w:rFonts w:ascii="Arial" w:hAnsi="Arial" w:cs="Arial"/>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и) Постановление Правительства РФ от 30 апреля 2014 года № 403 </w:t>
      </w:r>
      <w:r w:rsidRPr="00C915B4">
        <w:rPr>
          <w:rFonts w:ascii="Arial" w:hAnsi="Arial" w:cs="Arial"/>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6B64CB" w:rsidRPr="00C915B4" w:rsidRDefault="006B64CB" w:rsidP="006B64CB">
      <w:pPr>
        <w:autoSpaceDE w:val="0"/>
        <w:autoSpaceDN w:val="0"/>
        <w:adjustRightInd w:val="0"/>
        <w:ind w:firstLine="709"/>
        <w:jc w:val="both"/>
        <w:rPr>
          <w:rFonts w:ascii="Arial" w:hAnsi="Arial" w:cs="Arial"/>
          <w:lang w:eastAsia="en-US"/>
        </w:rPr>
      </w:pPr>
      <w:proofErr w:type="gramStart"/>
      <w:r w:rsidRPr="00C915B4">
        <w:rPr>
          <w:rFonts w:ascii="Arial" w:hAnsi="Arial" w:cs="Arial"/>
          <w:lang w:eastAsia="en-US"/>
        </w:rPr>
        <w:t xml:space="preserve">к) Постановление Правительства РФ от 07 ноября 2016 года № 1138 </w:t>
      </w:r>
      <w:r w:rsidRPr="00C915B4">
        <w:rPr>
          <w:rFonts w:ascii="Arial" w:hAnsi="Arial" w:cs="Arial"/>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C915B4">
        <w:rPr>
          <w:rFonts w:ascii="Arial" w:hAnsi="Arial" w:cs="Arial"/>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C915B4">
        <w:rPr>
          <w:rFonts w:ascii="Arial" w:hAnsi="Arial" w:cs="Arial"/>
          <w:lang w:eastAsia="en-US"/>
        </w:rPr>
        <w:t>кВ</w:t>
      </w:r>
      <w:proofErr w:type="spellEnd"/>
      <w:r w:rsidRPr="00C915B4">
        <w:rPr>
          <w:rFonts w:ascii="Arial" w:hAnsi="Arial" w:cs="Arial"/>
          <w:lang w:eastAsia="en-US"/>
        </w:rPr>
        <w:t xml:space="preserve"> и о Правилах ведения реестра описаний указанных процедур»;</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м) Постановление Правительства РФ от 04 июля 2017 № 788</w:t>
      </w:r>
      <w:r w:rsidRPr="00C915B4">
        <w:rPr>
          <w:rFonts w:ascii="Arial" w:hAnsi="Arial" w:cs="Arial"/>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н) Постановление Правительства Иркутской области </w:t>
      </w:r>
      <w:r w:rsidRPr="00C915B4">
        <w:rPr>
          <w:rFonts w:ascii="Arial" w:hAnsi="Arial" w:cs="Arial"/>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о) Устав </w:t>
      </w:r>
      <w:r w:rsidR="00094083">
        <w:rPr>
          <w:rFonts w:ascii="Arial" w:hAnsi="Arial" w:cs="Arial"/>
          <w:lang w:eastAsia="en-US"/>
        </w:rPr>
        <w:t>Речушинского</w:t>
      </w:r>
      <w:r w:rsidRPr="00C915B4">
        <w:rPr>
          <w:rFonts w:ascii="Arial" w:hAnsi="Arial" w:cs="Arial"/>
          <w:lang w:eastAsia="en-US"/>
        </w:rPr>
        <w:t xml:space="preserve"> муниципального образования;</w:t>
      </w:r>
    </w:p>
    <w:p w:rsidR="006B64CB" w:rsidRPr="00C915B4" w:rsidRDefault="006B64CB" w:rsidP="00094083">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п) Решение Думы </w:t>
      </w:r>
      <w:r w:rsidR="00094083">
        <w:rPr>
          <w:rFonts w:ascii="Arial" w:hAnsi="Arial" w:cs="Arial"/>
          <w:lang w:eastAsia="en-US"/>
        </w:rPr>
        <w:t>Речушинского сельского</w:t>
      </w:r>
      <w:r w:rsidRPr="00C915B4">
        <w:rPr>
          <w:rFonts w:ascii="Arial" w:hAnsi="Arial" w:cs="Arial"/>
          <w:lang w:eastAsia="en-US"/>
        </w:rPr>
        <w:t xml:space="preserve"> поселения от </w:t>
      </w:r>
      <w:r w:rsidR="00094083">
        <w:rPr>
          <w:rFonts w:ascii="Arial" w:hAnsi="Arial" w:cs="Arial"/>
          <w:lang w:eastAsia="en-US"/>
        </w:rPr>
        <w:t>28</w:t>
      </w:r>
      <w:r w:rsidRPr="00C915B4">
        <w:rPr>
          <w:rFonts w:ascii="Arial" w:hAnsi="Arial" w:cs="Arial"/>
          <w:lang w:eastAsia="en-US"/>
        </w:rPr>
        <w:t>.0</w:t>
      </w:r>
      <w:r w:rsidR="00094083">
        <w:rPr>
          <w:rFonts w:ascii="Arial" w:hAnsi="Arial" w:cs="Arial"/>
          <w:lang w:eastAsia="en-US"/>
        </w:rPr>
        <w:t>4</w:t>
      </w:r>
      <w:r w:rsidRPr="00C915B4">
        <w:rPr>
          <w:rFonts w:ascii="Arial" w:hAnsi="Arial" w:cs="Arial"/>
          <w:lang w:eastAsia="en-US"/>
        </w:rPr>
        <w:t>.20</w:t>
      </w:r>
      <w:r w:rsidR="00094083">
        <w:rPr>
          <w:rFonts w:ascii="Arial" w:hAnsi="Arial" w:cs="Arial"/>
          <w:lang w:eastAsia="en-US"/>
        </w:rPr>
        <w:t>17г. № 189</w:t>
      </w:r>
      <w:r w:rsidRPr="00C915B4">
        <w:rPr>
          <w:rFonts w:ascii="Arial" w:hAnsi="Arial" w:cs="Arial"/>
          <w:lang w:eastAsia="en-US"/>
        </w:rPr>
        <w:t xml:space="preserve"> </w:t>
      </w:r>
      <w:r w:rsidR="00094083">
        <w:rPr>
          <w:rFonts w:ascii="Arial" w:hAnsi="Arial" w:cs="Arial"/>
          <w:lang w:eastAsia="en-US"/>
        </w:rPr>
        <w:t>«</w:t>
      </w:r>
      <w:r w:rsidR="00094083" w:rsidRPr="00094083">
        <w:rPr>
          <w:rFonts w:ascii="Arial" w:hAnsi="Arial" w:cs="Arial"/>
          <w:lang w:eastAsia="en-US"/>
        </w:rPr>
        <w:t xml:space="preserve">Об утверждении Перечня муниципальных  </w:t>
      </w:r>
      <w:r w:rsidR="00094083">
        <w:rPr>
          <w:rFonts w:ascii="Arial" w:hAnsi="Arial" w:cs="Arial"/>
          <w:lang w:eastAsia="en-US"/>
        </w:rPr>
        <w:t xml:space="preserve">услуг,  предоставляемых </w:t>
      </w:r>
      <w:r w:rsidR="00094083" w:rsidRPr="00094083">
        <w:rPr>
          <w:rFonts w:ascii="Arial" w:hAnsi="Arial" w:cs="Arial"/>
          <w:lang w:eastAsia="en-US"/>
        </w:rPr>
        <w:t xml:space="preserve">администрацией </w:t>
      </w:r>
      <w:r w:rsidR="00094083">
        <w:rPr>
          <w:rFonts w:ascii="Arial" w:hAnsi="Arial" w:cs="Arial"/>
          <w:lang w:eastAsia="en-US"/>
        </w:rPr>
        <w:t xml:space="preserve">Речушинского  сельского </w:t>
      </w:r>
      <w:r w:rsidR="00094083" w:rsidRPr="00094083">
        <w:rPr>
          <w:rFonts w:ascii="Arial" w:hAnsi="Arial" w:cs="Arial"/>
          <w:lang w:eastAsia="en-US"/>
        </w:rPr>
        <w:t>поселения</w:t>
      </w:r>
      <w:r w:rsidR="00094083">
        <w:rPr>
          <w:rFonts w:ascii="Arial" w:hAnsi="Arial" w:cs="Arial"/>
          <w:lang w:eastAsia="en-US"/>
        </w:rPr>
        <w:t>»</w:t>
      </w:r>
    </w:p>
    <w:p w:rsidR="006B64CB" w:rsidRPr="00C915B4" w:rsidRDefault="006B64CB" w:rsidP="006B64CB">
      <w:pPr>
        <w:autoSpaceDE w:val="0"/>
        <w:autoSpaceDN w:val="0"/>
        <w:adjustRightInd w:val="0"/>
        <w:ind w:firstLine="709"/>
        <w:jc w:val="both"/>
        <w:rPr>
          <w:rFonts w:ascii="Arial" w:hAnsi="Arial" w:cs="Arial"/>
          <w:lang w:eastAsia="en-US"/>
        </w:rPr>
      </w:pPr>
    </w:p>
    <w:p w:rsidR="00CB29E8" w:rsidRDefault="00CB29E8" w:rsidP="006B64CB">
      <w:pPr>
        <w:autoSpaceDE w:val="0"/>
        <w:autoSpaceDN w:val="0"/>
        <w:adjustRightInd w:val="0"/>
        <w:jc w:val="center"/>
        <w:rPr>
          <w:rFonts w:ascii="Arial" w:eastAsia="Times New Roman" w:hAnsi="Arial" w:cs="Arial"/>
        </w:rPr>
      </w:pPr>
    </w:p>
    <w:p w:rsidR="006B64CB" w:rsidRPr="00CB29E8" w:rsidRDefault="006B64CB" w:rsidP="006B64CB">
      <w:pPr>
        <w:autoSpaceDE w:val="0"/>
        <w:autoSpaceDN w:val="0"/>
        <w:adjustRightInd w:val="0"/>
        <w:jc w:val="center"/>
        <w:rPr>
          <w:rFonts w:ascii="Arial" w:hAnsi="Arial" w:cs="Arial"/>
          <w:lang w:eastAsia="en-US"/>
        </w:rPr>
      </w:pPr>
      <w:r w:rsidRPr="00CB29E8">
        <w:rPr>
          <w:rFonts w:ascii="Arial" w:eastAsia="Times New Roman" w:hAnsi="Arial" w:cs="Arial"/>
        </w:rPr>
        <w:lastRenderedPageBreak/>
        <w:t>ГЛАВА</w:t>
      </w:r>
      <w:r w:rsidRPr="00CB29E8">
        <w:rPr>
          <w:rFonts w:ascii="Arial" w:hAnsi="Arial" w:cs="Arial"/>
          <w:lang w:eastAsia="en-US"/>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B64CB" w:rsidRPr="00C915B4" w:rsidRDefault="006B64CB" w:rsidP="006B64CB">
      <w:pPr>
        <w:autoSpaceDE w:val="0"/>
        <w:autoSpaceDN w:val="0"/>
        <w:adjustRightInd w:val="0"/>
        <w:jc w:val="center"/>
        <w:rPr>
          <w:rFonts w:ascii="Arial" w:hAnsi="Arial" w:cs="Arial"/>
          <w:lang w:eastAsia="en-US"/>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36. Для получения муниципальной услуги заявитель или его представитель самостоятельно обращается в уполномоченный орган или в МФЦ с заявлением о выдаче разрешения на ввод по форме согласно </w:t>
      </w:r>
      <w:hyperlink r:id="rId13" w:history="1">
        <w:r w:rsidRPr="00C915B4">
          <w:rPr>
            <w:rStyle w:val="af2"/>
            <w:rFonts w:ascii="Arial" w:hAnsi="Arial" w:cs="Arial"/>
          </w:rPr>
          <w:t>приложению № 1</w:t>
        </w:r>
      </w:hyperlink>
      <w:r w:rsidRPr="00C915B4">
        <w:rPr>
          <w:rFonts w:ascii="Arial" w:hAnsi="Arial" w:cs="Arial"/>
        </w:rPr>
        <w:t xml:space="preserve"> к настоящему административному регламенту (далее – заявление).</w:t>
      </w:r>
    </w:p>
    <w:p w:rsidR="006B64CB" w:rsidRPr="00C915B4" w:rsidRDefault="006B64CB" w:rsidP="006B64CB">
      <w:pPr>
        <w:autoSpaceDE w:val="0"/>
        <w:autoSpaceDN w:val="0"/>
        <w:adjustRightInd w:val="0"/>
        <w:ind w:firstLine="708"/>
        <w:rPr>
          <w:rFonts w:ascii="Arial" w:hAnsi="Arial" w:cs="Arial"/>
        </w:rPr>
      </w:pPr>
      <w:r w:rsidRPr="00C915B4">
        <w:rPr>
          <w:rFonts w:ascii="Arial" w:hAnsi="Arial" w:cs="Arial"/>
        </w:rPr>
        <w:t>37. К заявлению прилагаются следующие документы:</w:t>
      </w:r>
    </w:p>
    <w:p w:rsidR="006B64CB" w:rsidRPr="00C915B4" w:rsidRDefault="006B64CB" w:rsidP="00C90A42">
      <w:pPr>
        <w:autoSpaceDE w:val="0"/>
        <w:autoSpaceDN w:val="0"/>
        <w:adjustRightInd w:val="0"/>
        <w:ind w:firstLine="709"/>
        <w:jc w:val="both"/>
        <w:rPr>
          <w:rFonts w:ascii="Arial" w:hAnsi="Arial" w:cs="Arial"/>
        </w:rPr>
      </w:pPr>
      <w:bookmarkStart w:id="4" w:name="dst279"/>
      <w:bookmarkEnd w:id="4"/>
      <w:r w:rsidRPr="00C915B4">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B64CB" w:rsidRPr="00C915B4" w:rsidRDefault="006B64CB" w:rsidP="00C90A42">
      <w:pPr>
        <w:autoSpaceDE w:val="0"/>
        <w:autoSpaceDN w:val="0"/>
        <w:adjustRightInd w:val="0"/>
        <w:ind w:firstLine="709"/>
        <w:jc w:val="both"/>
        <w:rPr>
          <w:rFonts w:ascii="Arial" w:hAnsi="Arial" w:cs="Arial"/>
        </w:rPr>
      </w:pPr>
      <w:bookmarkStart w:id="5" w:name="Par2"/>
      <w:bookmarkEnd w:id="5"/>
      <w:proofErr w:type="gramStart"/>
      <w:r w:rsidRPr="00C915B4">
        <w:rPr>
          <w:rFonts w:ascii="Arial" w:hAnsi="Arial" w:cs="Arial"/>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915B4">
        <w:rPr>
          <w:rFonts w:ascii="Arial" w:hAnsi="Arial" w:cs="Arial"/>
        </w:rPr>
        <w:t xml:space="preserve"> образование земельного участка;</w:t>
      </w:r>
      <w:bookmarkStart w:id="6" w:name="Par4"/>
      <w:bookmarkEnd w:id="6"/>
    </w:p>
    <w:p w:rsidR="006B64CB" w:rsidRPr="00C915B4" w:rsidRDefault="006B64CB" w:rsidP="00C90A42">
      <w:pPr>
        <w:autoSpaceDE w:val="0"/>
        <w:autoSpaceDN w:val="0"/>
        <w:adjustRightInd w:val="0"/>
        <w:ind w:firstLine="709"/>
        <w:jc w:val="both"/>
        <w:rPr>
          <w:rFonts w:ascii="Arial" w:hAnsi="Arial" w:cs="Arial"/>
        </w:rPr>
      </w:pPr>
      <w:r w:rsidRPr="00C915B4">
        <w:rPr>
          <w:rFonts w:ascii="Arial" w:hAnsi="Arial" w:cs="Arial"/>
        </w:rPr>
        <w:t>в) разрешение на строительство;</w:t>
      </w:r>
    </w:p>
    <w:p w:rsidR="006B64CB" w:rsidRPr="00C915B4" w:rsidRDefault="006B64CB" w:rsidP="00C90A42">
      <w:pPr>
        <w:autoSpaceDE w:val="0"/>
        <w:autoSpaceDN w:val="0"/>
        <w:adjustRightInd w:val="0"/>
        <w:ind w:firstLine="709"/>
        <w:jc w:val="both"/>
        <w:rPr>
          <w:rFonts w:ascii="Arial" w:hAnsi="Arial" w:cs="Arial"/>
        </w:rPr>
      </w:pPr>
      <w:bookmarkStart w:id="7" w:name="Par5"/>
      <w:bookmarkEnd w:id="7"/>
      <w:r w:rsidRPr="00C915B4">
        <w:rPr>
          <w:rFonts w:ascii="Arial" w:hAnsi="Arial" w:cs="Arial"/>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8" w:name="Par7"/>
      <w:bookmarkStart w:id="9" w:name="Par8"/>
      <w:bookmarkEnd w:id="8"/>
      <w:bookmarkEnd w:id="9"/>
    </w:p>
    <w:p w:rsidR="006B64CB" w:rsidRPr="00C915B4" w:rsidRDefault="00C90A42" w:rsidP="006B64CB">
      <w:pPr>
        <w:autoSpaceDE w:val="0"/>
        <w:autoSpaceDN w:val="0"/>
        <w:adjustRightInd w:val="0"/>
        <w:ind w:firstLine="540"/>
        <w:jc w:val="both"/>
        <w:rPr>
          <w:rFonts w:ascii="Arial" w:hAnsi="Arial" w:cs="Arial"/>
        </w:rPr>
      </w:pPr>
      <w:r>
        <w:rPr>
          <w:rFonts w:ascii="Arial" w:hAnsi="Arial" w:cs="Arial"/>
        </w:rPr>
        <w:t xml:space="preserve">   </w:t>
      </w:r>
      <w:proofErr w:type="gramStart"/>
      <w:r w:rsidR="006B64CB" w:rsidRPr="00C915B4">
        <w:rPr>
          <w:rFonts w:ascii="Arial" w:hAnsi="Arial" w:cs="Arial"/>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6B64CB" w:rsidRPr="00C915B4">
        <w:rPr>
          <w:rFonts w:ascii="Arial" w:hAnsi="Arial" w:cs="Arial"/>
        </w:rPr>
        <w:t xml:space="preserve"> осуществления строительного контроля на основании договора);</w:t>
      </w:r>
      <w:bookmarkStart w:id="10" w:name="Par10"/>
      <w:bookmarkEnd w:id="10"/>
    </w:p>
    <w:p w:rsidR="006B64CB" w:rsidRPr="00C915B4" w:rsidRDefault="006B64CB" w:rsidP="00C90A42">
      <w:pPr>
        <w:autoSpaceDE w:val="0"/>
        <w:autoSpaceDN w:val="0"/>
        <w:adjustRightInd w:val="0"/>
        <w:ind w:firstLine="709"/>
        <w:jc w:val="both"/>
        <w:rPr>
          <w:rFonts w:ascii="Arial" w:hAnsi="Arial" w:cs="Arial"/>
        </w:rPr>
      </w:pPr>
      <w:r w:rsidRPr="00C915B4">
        <w:rPr>
          <w:rFonts w:ascii="Arial" w:hAnsi="Arial" w:cs="Arial"/>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B64CB" w:rsidRPr="00C915B4" w:rsidRDefault="006B64CB" w:rsidP="00C90A42">
      <w:pPr>
        <w:autoSpaceDE w:val="0"/>
        <w:autoSpaceDN w:val="0"/>
        <w:adjustRightInd w:val="0"/>
        <w:ind w:firstLine="709"/>
        <w:jc w:val="both"/>
        <w:rPr>
          <w:rFonts w:ascii="Arial" w:hAnsi="Arial" w:cs="Arial"/>
        </w:rPr>
      </w:pPr>
      <w:bookmarkStart w:id="11" w:name="Par12"/>
      <w:bookmarkEnd w:id="11"/>
      <w:proofErr w:type="gramStart"/>
      <w:r w:rsidRPr="00C915B4">
        <w:rPr>
          <w:rFonts w:ascii="Arial" w:hAnsi="Arial" w:cs="Arial"/>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2" w:name="Par14"/>
      <w:bookmarkEnd w:id="12"/>
      <w:proofErr w:type="gramEnd"/>
    </w:p>
    <w:p w:rsidR="006B64CB" w:rsidRPr="00C915B4" w:rsidRDefault="006B64CB" w:rsidP="00C90A42">
      <w:pPr>
        <w:autoSpaceDE w:val="0"/>
        <w:autoSpaceDN w:val="0"/>
        <w:adjustRightInd w:val="0"/>
        <w:ind w:firstLine="709"/>
        <w:jc w:val="both"/>
        <w:rPr>
          <w:rFonts w:ascii="Arial" w:hAnsi="Arial" w:cs="Arial"/>
        </w:rPr>
      </w:pPr>
      <w:proofErr w:type="gramStart"/>
      <w:r w:rsidRPr="00C915B4">
        <w:rPr>
          <w:rFonts w:ascii="Arial" w:hAnsi="Arial" w:cs="Arial"/>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history="1">
        <w:r w:rsidRPr="00C915B4">
          <w:rPr>
            <w:rFonts w:ascii="Arial" w:hAnsi="Arial" w:cs="Arial"/>
            <w:color w:val="000000" w:themeColor="text1"/>
          </w:rPr>
          <w:t>частью 1 статьи 54</w:t>
        </w:r>
      </w:hyperlink>
      <w:r w:rsidRPr="00C915B4">
        <w:rPr>
          <w:rFonts w:ascii="Arial" w:hAnsi="Arial" w:cs="Arial"/>
          <w:color w:val="000000" w:themeColor="text1"/>
        </w:rPr>
        <w:t xml:space="preserve"> </w:t>
      </w:r>
      <w:r w:rsidRPr="00C915B4">
        <w:rPr>
          <w:rFonts w:ascii="Arial" w:hAnsi="Arial" w:cs="Arial"/>
        </w:rPr>
        <w:t xml:space="preserve">Градостроительного кодекса) о соответствии </w:t>
      </w:r>
      <w:r w:rsidRPr="00C915B4">
        <w:rPr>
          <w:rFonts w:ascii="Arial" w:hAnsi="Arial" w:cs="Arial"/>
        </w:rPr>
        <w:lastRenderedPageBreak/>
        <w:t>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C915B4">
        <w:rPr>
          <w:rFonts w:ascii="Arial" w:hAnsi="Arial" w:cs="Arial"/>
        </w:rPr>
        <w:t xml:space="preserve"> исполнительной власти (далее - орган федерального государственного экологического надзора), </w:t>
      </w:r>
      <w:proofErr w:type="gramStart"/>
      <w:r w:rsidRPr="00C915B4">
        <w:rPr>
          <w:rFonts w:ascii="Arial" w:hAnsi="Arial" w:cs="Arial"/>
        </w:rPr>
        <w:t>выдаваемое</w:t>
      </w:r>
      <w:proofErr w:type="gramEnd"/>
      <w:r w:rsidRPr="00C915B4">
        <w:rPr>
          <w:rFonts w:ascii="Arial" w:hAnsi="Arial" w:cs="Arial"/>
        </w:rPr>
        <w:t xml:space="preserve"> в случаях, предусмотренных </w:t>
      </w:r>
      <w:hyperlink r:id="rId15" w:history="1">
        <w:r w:rsidRPr="00C915B4">
          <w:rPr>
            <w:rFonts w:ascii="Arial" w:hAnsi="Arial" w:cs="Arial"/>
            <w:color w:val="000000" w:themeColor="text1"/>
          </w:rPr>
          <w:t>частью 7 статьи 54</w:t>
        </w:r>
      </w:hyperlink>
      <w:r w:rsidRPr="00C915B4">
        <w:rPr>
          <w:rFonts w:ascii="Arial" w:hAnsi="Arial" w:cs="Arial"/>
          <w:color w:val="000000" w:themeColor="text1"/>
        </w:rPr>
        <w:t xml:space="preserve"> Градостроительного кодекса;</w:t>
      </w:r>
    </w:p>
    <w:p w:rsidR="006B64CB" w:rsidRPr="00C915B4" w:rsidRDefault="006B64CB" w:rsidP="00094083">
      <w:pPr>
        <w:autoSpaceDE w:val="0"/>
        <w:autoSpaceDN w:val="0"/>
        <w:adjustRightInd w:val="0"/>
        <w:ind w:firstLine="709"/>
        <w:jc w:val="both"/>
        <w:rPr>
          <w:rFonts w:ascii="Arial" w:hAnsi="Arial" w:cs="Arial"/>
        </w:rPr>
      </w:pPr>
      <w:r w:rsidRPr="00C915B4">
        <w:rPr>
          <w:rFonts w:ascii="Arial" w:hAnsi="Arial" w:cs="Arial"/>
        </w:rPr>
        <w:t xml:space="preserve">и) документ, подтверждающий заключение </w:t>
      </w:r>
      <w:proofErr w:type="gramStart"/>
      <w:r w:rsidRPr="00C915B4">
        <w:rPr>
          <w:rFonts w:ascii="Arial" w:hAnsi="Arial" w:cs="Arial"/>
        </w:rPr>
        <w:t>договора обязательного страхования гражданской ответственности владельца опасного объекта</w:t>
      </w:r>
      <w:proofErr w:type="gramEnd"/>
      <w:r w:rsidRPr="00C915B4">
        <w:rPr>
          <w:rFonts w:ascii="Arial" w:hAnsi="Arial" w:cs="Arial"/>
        </w:rPr>
        <w:t xml:space="preserve"> за причинение вреда в результате аварии на опасном объекте в соответствии с </w:t>
      </w:r>
      <w:hyperlink r:id="rId16" w:history="1">
        <w:r w:rsidRPr="00C915B4">
          <w:rPr>
            <w:rFonts w:ascii="Arial" w:hAnsi="Arial" w:cs="Arial"/>
            <w:color w:val="000000" w:themeColor="text1"/>
          </w:rPr>
          <w:t>законодательством</w:t>
        </w:r>
      </w:hyperlink>
      <w:r w:rsidRPr="00C915B4">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64CB" w:rsidRPr="00C915B4" w:rsidRDefault="006B64CB" w:rsidP="00094083">
      <w:pPr>
        <w:autoSpaceDE w:val="0"/>
        <w:autoSpaceDN w:val="0"/>
        <w:adjustRightInd w:val="0"/>
        <w:ind w:firstLine="709"/>
        <w:jc w:val="both"/>
        <w:rPr>
          <w:rFonts w:ascii="Arial" w:hAnsi="Arial" w:cs="Arial"/>
        </w:rPr>
      </w:pPr>
      <w:r w:rsidRPr="00C915B4">
        <w:rPr>
          <w:rFonts w:ascii="Arial" w:hAnsi="Arial" w:cs="Arial"/>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C915B4">
          <w:rPr>
            <w:rFonts w:ascii="Arial" w:hAnsi="Arial" w:cs="Arial"/>
            <w:color w:val="000000" w:themeColor="text1"/>
          </w:rPr>
          <w:t>законом</w:t>
        </w:r>
      </w:hyperlink>
      <w:r w:rsidRPr="00C915B4">
        <w:rPr>
          <w:rFonts w:ascii="Arial" w:hAnsi="Arial" w:cs="Arial"/>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B64CB" w:rsidRPr="00C915B4" w:rsidRDefault="006B64CB" w:rsidP="00C90A42">
      <w:pPr>
        <w:autoSpaceDE w:val="0"/>
        <w:autoSpaceDN w:val="0"/>
        <w:adjustRightInd w:val="0"/>
        <w:ind w:firstLine="709"/>
        <w:jc w:val="both"/>
        <w:rPr>
          <w:rFonts w:ascii="Arial" w:hAnsi="Arial" w:cs="Arial"/>
        </w:rPr>
      </w:pPr>
      <w:r w:rsidRPr="00C915B4">
        <w:rPr>
          <w:rFonts w:ascii="Arial" w:hAnsi="Arial" w:cs="Arial"/>
        </w:rPr>
        <w:t xml:space="preserve">л) технический план объекта капитального строительства, подготовленный в соответствии с Федеральным </w:t>
      </w:r>
      <w:hyperlink r:id="rId18" w:history="1">
        <w:r w:rsidRPr="00C915B4">
          <w:rPr>
            <w:rFonts w:ascii="Arial" w:hAnsi="Arial" w:cs="Arial"/>
            <w:color w:val="000000" w:themeColor="text1"/>
          </w:rPr>
          <w:t>законом</w:t>
        </w:r>
      </w:hyperlink>
      <w:r w:rsidRPr="00C915B4">
        <w:rPr>
          <w:rFonts w:ascii="Arial" w:hAnsi="Arial" w:cs="Arial"/>
        </w:rPr>
        <w:t xml:space="preserve"> от 13 июля 2015 года № 218-ФЗ "О государственной регистрации недвижимости".</w:t>
      </w:r>
    </w:p>
    <w:p w:rsidR="006B64CB" w:rsidRPr="00C915B4" w:rsidRDefault="00C90A42" w:rsidP="006B64CB">
      <w:pPr>
        <w:autoSpaceDE w:val="0"/>
        <w:autoSpaceDN w:val="0"/>
        <w:adjustRightInd w:val="0"/>
        <w:ind w:firstLine="540"/>
        <w:jc w:val="both"/>
        <w:rPr>
          <w:rFonts w:ascii="Arial" w:hAnsi="Arial" w:cs="Arial"/>
        </w:rPr>
      </w:pPr>
      <w:r>
        <w:rPr>
          <w:rFonts w:ascii="Arial" w:hAnsi="Arial" w:cs="Arial"/>
        </w:rPr>
        <w:t xml:space="preserve">  </w:t>
      </w:r>
      <w:r w:rsidR="006B64CB" w:rsidRPr="00C915B4">
        <w:rPr>
          <w:rFonts w:ascii="Arial" w:hAnsi="Arial" w:cs="Arial"/>
        </w:rPr>
        <w:t>м)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B64CB" w:rsidRPr="00C915B4" w:rsidRDefault="006B64CB" w:rsidP="00C90A42">
      <w:pPr>
        <w:autoSpaceDE w:val="0"/>
        <w:autoSpaceDN w:val="0"/>
        <w:adjustRightInd w:val="0"/>
        <w:ind w:firstLine="709"/>
        <w:jc w:val="both"/>
        <w:outlineLvl w:val="2"/>
        <w:rPr>
          <w:rFonts w:ascii="Arial" w:hAnsi="Arial" w:cs="Arial"/>
        </w:rPr>
      </w:pPr>
      <w:r w:rsidRPr="00C915B4">
        <w:rPr>
          <w:rFonts w:ascii="Arial" w:hAnsi="Arial" w:cs="Arial"/>
        </w:rPr>
        <w:t>38.В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В случае наличия в разрешении на ввод объекта в эксплуатацию технических ошибок, допущенных уполномоченным органом, заявитель или его представитель подает в уполномоченный орган заявление об исправлении технической ошибки в сведениях, указанных в разрешении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При обращении об исправлении технических ошибок заявитель или его представитель представляют:</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-заявление об исправлении технических ошибок;</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6B64CB" w:rsidRPr="00C915B4" w:rsidRDefault="006B64CB" w:rsidP="00C90A42">
      <w:pPr>
        <w:shd w:val="clear" w:color="auto" w:fill="FFFFFF"/>
        <w:ind w:firstLine="709"/>
        <w:jc w:val="both"/>
        <w:rPr>
          <w:rFonts w:ascii="Arial" w:eastAsia="Times New Roman" w:hAnsi="Arial" w:cs="Arial"/>
          <w:color w:val="000000"/>
        </w:rPr>
      </w:pPr>
      <w:proofErr w:type="gramStart"/>
      <w:r w:rsidRPr="00C915B4">
        <w:rPr>
          <w:rFonts w:ascii="Arial" w:eastAsia="Times New Roman" w:hAnsi="Arial" w:cs="Arial"/>
          <w:color w:val="000000"/>
        </w:rPr>
        <w:t>39.Указанные в  подпунктах  «е» и  </w:t>
      </w:r>
      <w:r w:rsidRPr="00C915B4">
        <w:rPr>
          <w:rFonts w:ascii="Arial" w:hAnsi="Arial" w:cs="Arial"/>
        </w:rPr>
        <w:t>«з» пункта 37</w:t>
      </w:r>
      <w:r w:rsidRPr="00C915B4">
        <w:rPr>
          <w:rFonts w:ascii="Arial" w:eastAsia="Times New Roman" w:hAnsi="Arial" w:cs="Arial"/>
          <w:color w:val="000000"/>
        </w:rPr>
        <w:t>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C915B4">
        <w:rPr>
          <w:rFonts w:ascii="Arial" w:eastAsia="Times New Roman" w:hAnsi="Arial" w:cs="Arial"/>
          <w:color w:val="000000"/>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w:t>
      </w:r>
      <w:r w:rsidRPr="00C915B4">
        <w:rPr>
          <w:rFonts w:ascii="Arial" w:eastAsia="Times New Roman" w:hAnsi="Arial" w:cs="Arial"/>
          <w:color w:val="000000"/>
        </w:rPr>
        <w:lastRenderedPageBreak/>
        <w:t>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anchor="dst100126" w:history="1">
        <w:r w:rsidRPr="00C915B4">
          <w:rPr>
            <w:rStyle w:val="af2"/>
            <w:rFonts w:ascii="Arial" w:hAnsi="Arial" w:cs="Arial"/>
          </w:rPr>
          <w:t>законодательством</w:t>
        </w:r>
      </w:hyperlink>
      <w:r w:rsidRPr="00C915B4">
        <w:rPr>
          <w:rFonts w:ascii="Arial" w:eastAsia="Times New Roman" w:hAnsi="Arial" w:cs="Arial"/>
          <w:color w:val="000000"/>
        </w:rPr>
        <w:t> об энергосбережении и о повышении энергетической эффективности.</w:t>
      </w:r>
    </w:p>
    <w:p w:rsidR="006B64CB" w:rsidRPr="00C915B4" w:rsidRDefault="006B64CB" w:rsidP="00C90A42">
      <w:pPr>
        <w:shd w:val="clear" w:color="auto" w:fill="FFFFFF"/>
        <w:ind w:firstLine="709"/>
        <w:jc w:val="both"/>
        <w:rPr>
          <w:rFonts w:ascii="Arial" w:eastAsia="Times New Roman" w:hAnsi="Arial" w:cs="Arial"/>
        </w:rPr>
      </w:pPr>
      <w:bookmarkStart w:id="13" w:name="dst288"/>
      <w:bookmarkEnd w:id="13"/>
      <w:r w:rsidRPr="00C915B4">
        <w:rPr>
          <w:rFonts w:ascii="Arial" w:eastAsia="Times New Roman" w:hAnsi="Arial" w:cs="Arial"/>
          <w:color w:val="000000"/>
        </w:rPr>
        <w:t xml:space="preserve">40. </w:t>
      </w:r>
      <w:proofErr w:type="gramStart"/>
      <w:r w:rsidRPr="00C915B4">
        <w:rPr>
          <w:rFonts w:ascii="Arial" w:eastAsia="Times New Roman" w:hAnsi="Arial" w:cs="Arial"/>
        </w:rPr>
        <w:t>Документы (их копии или сведения, содержащиеся в них), указанные в </w:t>
      </w:r>
      <w:hyperlink r:id="rId20" w:anchor="dst279" w:history="1">
        <w:r w:rsidRPr="00C915B4">
          <w:rPr>
            <w:rStyle w:val="af2"/>
            <w:rFonts w:ascii="Arial" w:hAnsi="Arial" w:cs="Arial"/>
          </w:rPr>
          <w:t xml:space="preserve"> подпункты «а»</w:t>
        </w:r>
      </w:hyperlink>
      <w:r w:rsidRPr="00C915B4">
        <w:rPr>
          <w:rFonts w:ascii="Arial" w:eastAsia="Times New Roman" w:hAnsi="Arial" w:cs="Arial"/>
        </w:rPr>
        <w:t>, «б», </w:t>
      </w:r>
      <w:hyperlink r:id="rId21" w:anchor="dst281" w:history="1">
        <w:r w:rsidRPr="00C915B4">
          <w:rPr>
            <w:rStyle w:val="af2"/>
            <w:rFonts w:ascii="Arial" w:hAnsi="Arial" w:cs="Arial"/>
          </w:rPr>
          <w:t>«в»</w:t>
        </w:r>
      </w:hyperlink>
      <w:r w:rsidRPr="00C915B4">
        <w:rPr>
          <w:rFonts w:ascii="Arial" w:eastAsia="Times New Roman" w:hAnsi="Arial" w:cs="Arial"/>
        </w:rPr>
        <w:t> и </w:t>
      </w:r>
      <w:hyperlink r:id="rId22" w:anchor="dst278" w:history="1">
        <w:r w:rsidRPr="00C915B4">
          <w:rPr>
            <w:rStyle w:val="af2"/>
            <w:rFonts w:ascii="Arial" w:hAnsi="Arial" w:cs="Arial"/>
          </w:rPr>
          <w:t>«з» пункта 37</w:t>
        </w:r>
      </w:hyperlink>
      <w:r w:rsidRPr="00C915B4">
        <w:rPr>
          <w:rFonts w:ascii="Arial" w:eastAsia="Times New Roman" w:hAnsi="Arial" w:cs="Arial"/>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B64CB" w:rsidRPr="00C915B4" w:rsidRDefault="006B64CB" w:rsidP="00C90A42">
      <w:pPr>
        <w:shd w:val="clear" w:color="auto" w:fill="FFFFFF"/>
        <w:ind w:firstLine="709"/>
        <w:jc w:val="both"/>
        <w:rPr>
          <w:rFonts w:ascii="Arial" w:eastAsia="Times New Roman" w:hAnsi="Arial" w:cs="Arial"/>
          <w:color w:val="000000"/>
        </w:rPr>
      </w:pPr>
      <w:bookmarkStart w:id="14" w:name="dst1259"/>
      <w:bookmarkEnd w:id="14"/>
      <w:proofErr w:type="gramStart"/>
      <w:r w:rsidRPr="00C915B4">
        <w:rPr>
          <w:rFonts w:ascii="Arial" w:eastAsia="Times New Roman" w:hAnsi="Arial" w:cs="Arial"/>
          <w:color w:val="000000"/>
        </w:rPr>
        <w:t xml:space="preserve">41.Документы, указанные в </w:t>
      </w:r>
      <w:r w:rsidRPr="00C915B4">
        <w:rPr>
          <w:rFonts w:ascii="Arial" w:eastAsia="Times New Roman" w:hAnsi="Arial" w:cs="Arial"/>
        </w:rPr>
        <w:t>под</w:t>
      </w:r>
      <w:hyperlink r:id="rId23" w:anchor="dst279" w:history="1">
        <w:r w:rsidRPr="00C915B4">
          <w:rPr>
            <w:rStyle w:val="af2"/>
            <w:rFonts w:ascii="Arial" w:hAnsi="Arial" w:cs="Arial"/>
          </w:rPr>
          <w:t>пунктах «а»</w:t>
        </w:r>
      </w:hyperlink>
      <w:r w:rsidRPr="00C915B4">
        <w:rPr>
          <w:rFonts w:ascii="Arial" w:eastAsia="Times New Roman" w:hAnsi="Arial" w:cs="Arial"/>
        </w:rPr>
        <w:t>, «г», «д», «е», «ж», «л»</w:t>
      </w:r>
      <w:hyperlink r:id="rId24" w:anchor="dst278" w:history="1">
        <w:r w:rsidRPr="00C915B4">
          <w:rPr>
            <w:rStyle w:val="af2"/>
            <w:rFonts w:ascii="Arial" w:hAnsi="Arial" w:cs="Arial"/>
          </w:rPr>
          <w:t xml:space="preserve"> пункта 37</w:t>
        </w:r>
      </w:hyperlink>
      <w:r w:rsidRPr="00C915B4">
        <w:rPr>
          <w:rFonts w:ascii="Arial" w:eastAsia="Times New Roman" w:hAnsi="Arial" w:cs="Arial"/>
        </w:rPr>
        <w:t>  настоящего административного регламента</w:t>
      </w:r>
      <w:r w:rsidRPr="00C915B4">
        <w:rPr>
          <w:rFonts w:ascii="Arial" w:eastAsia="Times New Roman" w:hAnsi="Arial" w:cs="Arial"/>
          <w:color w:val="000000"/>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roofErr w:type="gramEnd"/>
      <w:r w:rsidRPr="00C915B4">
        <w:rPr>
          <w:rFonts w:ascii="Arial" w:eastAsia="Times New Roman" w:hAnsi="Arial" w:cs="Arial"/>
          <w:color w:val="000000"/>
        </w:rPr>
        <w:t xml:space="preserve"> </w:t>
      </w:r>
      <w:proofErr w:type="gramStart"/>
      <w:r w:rsidRPr="00C915B4">
        <w:rPr>
          <w:rFonts w:ascii="Arial" w:eastAsia="Times New Roman" w:hAnsi="Arial" w:cs="Arial"/>
          <w:color w:val="000000"/>
        </w:rPr>
        <w:t xml:space="preserve">Если документы, указанные в </w:t>
      </w:r>
      <w:r w:rsidRPr="00C915B4">
        <w:rPr>
          <w:rFonts w:ascii="Arial" w:eastAsia="Times New Roman" w:hAnsi="Arial" w:cs="Arial"/>
        </w:rPr>
        <w:t>под</w:t>
      </w:r>
      <w:hyperlink r:id="rId25" w:anchor="dst279" w:history="1">
        <w:r w:rsidRPr="00C915B4">
          <w:rPr>
            <w:rStyle w:val="af2"/>
            <w:rFonts w:ascii="Arial" w:hAnsi="Arial" w:cs="Arial"/>
          </w:rPr>
          <w:t>пунктах «а»</w:t>
        </w:r>
      </w:hyperlink>
      <w:r w:rsidRPr="00C915B4">
        <w:rPr>
          <w:rFonts w:ascii="Arial" w:eastAsia="Times New Roman" w:hAnsi="Arial" w:cs="Arial"/>
        </w:rPr>
        <w:t>, «г», «д», «е», «ж», «л»</w:t>
      </w:r>
      <w:hyperlink r:id="rId26" w:anchor="dst278" w:history="1">
        <w:r w:rsidRPr="00C915B4">
          <w:rPr>
            <w:rStyle w:val="af2"/>
            <w:rFonts w:ascii="Arial" w:hAnsi="Arial" w:cs="Arial"/>
          </w:rPr>
          <w:t xml:space="preserve"> пункта 37</w:t>
        </w:r>
      </w:hyperlink>
      <w:r w:rsidRPr="00C915B4">
        <w:rPr>
          <w:rFonts w:ascii="Arial" w:eastAsia="Times New Roman" w:hAnsi="Arial" w:cs="Arial"/>
        </w:rPr>
        <w:t> </w:t>
      </w:r>
      <w:r w:rsidRPr="00C915B4">
        <w:rPr>
          <w:rFonts w:ascii="Arial" w:eastAsia="Times New Roman" w:hAnsi="Arial" w:cs="Arial"/>
          <w:color w:val="000000"/>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такие документы уполномоченным органом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B64CB" w:rsidRPr="00C915B4" w:rsidRDefault="006B64CB" w:rsidP="00C90A42">
      <w:pPr>
        <w:shd w:val="clear" w:color="auto" w:fill="FFFFFF"/>
        <w:ind w:firstLine="709"/>
        <w:jc w:val="both"/>
        <w:rPr>
          <w:rFonts w:ascii="Arial" w:eastAsia="Times New Roman" w:hAnsi="Arial" w:cs="Arial"/>
          <w:color w:val="000000"/>
        </w:rPr>
      </w:pPr>
      <w:proofErr w:type="gramStart"/>
      <w:r w:rsidRPr="00C915B4">
        <w:rPr>
          <w:rFonts w:ascii="Arial" w:eastAsia="Times New Roman" w:hAnsi="Arial" w:cs="Arial"/>
          <w:color w:val="000000"/>
        </w:rPr>
        <w:t>42.Правительством Российской Федерации могут устанавливаться помимо предусмотренных </w:t>
      </w:r>
      <w:r w:rsidRPr="00C915B4">
        <w:rPr>
          <w:rFonts w:ascii="Arial" w:hAnsi="Arial" w:cs="Arial"/>
        </w:rPr>
        <w:t>пунктом 37 настоящего административного регламента</w:t>
      </w:r>
      <w:r w:rsidRPr="00C915B4">
        <w:rPr>
          <w:rFonts w:ascii="Arial" w:eastAsia="Times New Roman" w:hAnsi="Arial" w:cs="Arial"/>
          <w:color w:val="000000"/>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B64CB" w:rsidRPr="00C915B4" w:rsidRDefault="006B64CB" w:rsidP="00C90A42">
      <w:pPr>
        <w:shd w:val="clear" w:color="auto" w:fill="FFFFFF"/>
        <w:ind w:firstLine="709"/>
        <w:jc w:val="both"/>
        <w:rPr>
          <w:rFonts w:ascii="Arial" w:eastAsia="Times New Roman" w:hAnsi="Arial" w:cs="Arial"/>
          <w:color w:val="000000"/>
        </w:rPr>
      </w:pPr>
      <w:r w:rsidRPr="00C915B4">
        <w:rPr>
          <w:rFonts w:ascii="Arial" w:eastAsia="Times New Roman" w:hAnsi="Arial" w:cs="Arial"/>
          <w:color w:val="000000"/>
        </w:rPr>
        <w:t>43.Для получения разрешения на ввод объекта в эксплуатацию разрешается требовать документы только указанные в </w:t>
      </w:r>
      <w:r w:rsidRPr="00C915B4">
        <w:rPr>
          <w:rFonts w:ascii="Arial" w:hAnsi="Arial" w:cs="Arial"/>
        </w:rPr>
        <w:t>пункте 37 настоящего административного регламента</w:t>
      </w:r>
      <w:r w:rsidRPr="00C915B4">
        <w:rPr>
          <w:rFonts w:ascii="Arial" w:eastAsia="Times New Roman" w:hAnsi="Arial" w:cs="Arial"/>
          <w:color w:val="000000"/>
        </w:rPr>
        <w:t>. Документы, предусмотренные </w:t>
      </w:r>
      <w:r w:rsidRPr="00C915B4">
        <w:rPr>
          <w:rFonts w:ascii="Arial" w:hAnsi="Arial" w:cs="Arial"/>
        </w:rPr>
        <w:t>пунктом 37 настоящего административного регламента,</w:t>
      </w:r>
      <w:r w:rsidRPr="00C915B4">
        <w:rPr>
          <w:rFonts w:ascii="Arial" w:eastAsia="Times New Roman" w:hAnsi="Arial" w:cs="Arial"/>
          <w:color w:val="000000"/>
        </w:rPr>
        <w:t xml:space="preserve"> могут быть направлены в электронной форме. </w:t>
      </w:r>
      <w:proofErr w:type="gramStart"/>
      <w:r w:rsidRPr="00C915B4">
        <w:rPr>
          <w:rFonts w:ascii="Arial" w:eastAsia="Times New Roman" w:hAnsi="Arial" w:cs="Arial"/>
          <w:color w:val="000000"/>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Pr="00C915B4">
        <w:rPr>
          <w:rFonts w:ascii="Arial" w:hAnsi="Arial" w:cs="Arial"/>
        </w:rPr>
        <w:t>пункте 36 настоящего административного регламента</w:t>
      </w:r>
      <w:r w:rsidRPr="00C915B4">
        <w:rPr>
          <w:rFonts w:ascii="Arial" w:eastAsia="Times New Roman" w:hAnsi="Arial" w:cs="Arial"/>
          <w:color w:val="000000"/>
        </w:rPr>
        <w:t xml:space="preserve"> документов осуществляется исключительно в электронной форме.</w:t>
      </w:r>
      <w:proofErr w:type="gramEnd"/>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44. Требования к документам, представляемым заявителем: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б) тексты документов должны быть написаны разборчиво;</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в) документы не должны иметь подчисток, приписок, зачеркнутых слов и не оговоренных в них исправлений;</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г) документы не должны быть исполнены карандашом;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lastRenderedPageBreak/>
        <w:t>д) документы не должны иметь повреждений, наличие которых не позволяет однозначно истолковать их содержание.</w:t>
      </w:r>
    </w:p>
    <w:p w:rsidR="006B64CB" w:rsidRPr="00C915B4" w:rsidRDefault="006B64CB" w:rsidP="006B64CB">
      <w:pPr>
        <w:autoSpaceDE w:val="0"/>
        <w:autoSpaceDN w:val="0"/>
        <w:adjustRightInd w:val="0"/>
        <w:ind w:firstLine="709"/>
        <w:jc w:val="both"/>
        <w:rPr>
          <w:rFonts w:ascii="Arial" w:hAnsi="Arial" w:cs="Arial"/>
        </w:rPr>
      </w:pPr>
    </w:p>
    <w:p w:rsidR="006B64CB"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B29E8" w:rsidRPr="00CB29E8" w:rsidRDefault="00CB29E8" w:rsidP="006B64CB">
      <w:pPr>
        <w:autoSpaceDE w:val="0"/>
        <w:autoSpaceDN w:val="0"/>
        <w:adjustRightInd w:val="0"/>
        <w:jc w:val="center"/>
        <w:outlineLvl w:val="2"/>
        <w:rPr>
          <w:rFonts w:ascii="Arial" w:hAnsi="Arial" w:cs="Arial"/>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45.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«Нижнеилимский район» и иных органов, участвующих в предоставлении государственных или муниципальных услуг, и которые заявитель вправе представить относятся: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б) </w:t>
      </w:r>
      <w:r w:rsidRPr="00C915B4">
        <w:rPr>
          <w:rFonts w:ascii="Arial"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C915B4">
        <w:rPr>
          <w:rFonts w:ascii="Arial" w:hAnsi="Arial" w:cs="Arial"/>
          <w:lang w:eastAsia="en-US"/>
        </w:rPr>
        <w:t>;</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в) разрешение на строительство;</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д) заключение федерального государственного экологического надзора в случаях, предусмотренных </w:t>
      </w:r>
      <w:hyperlink r:id="rId27" w:history="1">
        <w:r w:rsidRPr="00C915B4">
          <w:rPr>
            <w:rStyle w:val="af2"/>
            <w:rFonts w:ascii="Arial" w:hAnsi="Arial" w:cs="Arial"/>
            <w:lang w:eastAsia="en-US"/>
          </w:rPr>
          <w:t>частью 7 статьи 54</w:t>
        </w:r>
      </w:hyperlink>
      <w:r w:rsidRPr="00C915B4">
        <w:rPr>
          <w:rFonts w:ascii="Arial" w:hAnsi="Arial" w:cs="Arial"/>
        </w:rPr>
        <w:t xml:space="preserve"> </w:t>
      </w:r>
      <w:r w:rsidRPr="00C915B4">
        <w:rPr>
          <w:rFonts w:ascii="Arial" w:hAnsi="Arial" w:cs="Arial"/>
          <w:lang w:eastAsia="en-US"/>
        </w:rPr>
        <w:t>Градостроительного кодекса РФ.</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46.Положения п.37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8" w:history="1">
        <w:r w:rsidRPr="00C915B4">
          <w:rPr>
            <w:rStyle w:val="af2"/>
            <w:rFonts w:ascii="Arial" w:hAnsi="Arial" w:cs="Arial"/>
          </w:rPr>
          <w:t>закона</w:t>
        </w:r>
      </w:hyperlink>
      <w:r w:rsidRPr="00C915B4">
        <w:rPr>
          <w:rFonts w:ascii="Arial" w:hAnsi="Arial" w:cs="Arial"/>
        </w:rPr>
        <w:t xml:space="preserve"> от 23 ноября 2009 года № 261-ФЗ «Об </w:t>
      </w:r>
      <w:proofErr w:type="gramStart"/>
      <w:r w:rsidRPr="00C915B4">
        <w:rPr>
          <w:rFonts w:ascii="Arial" w:hAnsi="Arial" w:cs="Arial"/>
        </w:rPr>
        <w:t>энергосбережении</w:t>
      </w:r>
      <w:proofErr w:type="gramEnd"/>
      <w:r w:rsidRPr="00C915B4">
        <w:rPr>
          <w:rFonts w:ascii="Arial" w:hAnsi="Arial" w:cs="Arial"/>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47. Уполномоченный орган при предоставлении муниципальной услуги не вправе требовать от заявителей:</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4CB" w:rsidRPr="00C915B4" w:rsidRDefault="006B64CB" w:rsidP="006B64CB">
      <w:pPr>
        <w:autoSpaceDE w:val="0"/>
        <w:autoSpaceDN w:val="0"/>
        <w:adjustRightInd w:val="0"/>
        <w:ind w:firstLine="709"/>
        <w:jc w:val="both"/>
        <w:rPr>
          <w:rFonts w:ascii="Arial" w:hAnsi="Arial" w:cs="Arial"/>
        </w:rPr>
      </w:pPr>
      <w:proofErr w:type="gramStart"/>
      <w:r w:rsidRPr="00C915B4">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w:t>
      </w:r>
      <w:r w:rsidRPr="00C915B4">
        <w:rPr>
          <w:rFonts w:ascii="Arial" w:hAnsi="Arial" w:cs="Arial"/>
        </w:rPr>
        <w:lastRenderedPageBreak/>
        <w:t>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организациях</w:t>
      </w:r>
      <w:proofErr w:type="gramEnd"/>
      <w:r w:rsidRPr="00C915B4">
        <w:rPr>
          <w:rFonts w:ascii="Arial" w:hAnsi="Arial" w:cs="Arial"/>
        </w:rPr>
        <w:t>,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B64CB" w:rsidRPr="00C915B4" w:rsidRDefault="006B64CB" w:rsidP="006B64CB">
      <w:pPr>
        <w:autoSpaceDE w:val="0"/>
        <w:autoSpaceDN w:val="0"/>
        <w:adjustRightInd w:val="0"/>
        <w:ind w:firstLine="709"/>
        <w:jc w:val="both"/>
        <w:rPr>
          <w:rFonts w:ascii="Arial" w:hAnsi="Arial" w:cs="Arial"/>
        </w:rPr>
      </w:pPr>
    </w:p>
    <w:p w:rsidR="006B64CB" w:rsidRPr="00CB29E8" w:rsidRDefault="006B64CB" w:rsidP="006B64CB">
      <w:pPr>
        <w:jc w:val="center"/>
        <w:rPr>
          <w:rFonts w:ascii="Arial" w:hAnsi="Arial" w:cs="Arial"/>
        </w:rPr>
      </w:pPr>
      <w:r w:rsidRPr="00CB29E8">
        <w:rPr>
          <w:rFonts w:ascii="Arial" w:eastAsia="Times New Roman" w:hAnsi="Arial" w:cs="Arial"/>
        </w:rPr>
        <w:t>ГЛАВА</w:t>
      </w:r>
      <w:r w:rsidRPr="00CB29E8">
        <w:rPr>
          <w:rFonts w:ascii="Arial" w:hAnsi="Arial" w:cs="Arial"/>
        </w:rPr>
        <w:t xml:space="preserve"> 11. ПЕРЕЧЕНЬ ОСНОВАНИЙ ДЛЯ ОТКАЗА В ПРИЕМЕ ЗАЯВЛЕНИЯ И ДОКУМЕНТОВ, НЕОБХОДИМЫХ ДЛЯ ПРЕДОСТАВЛЕНИЯ МУНИЦИПАЛЬНОЙ УСЛУГИ</w:t>
      </w:r>
    </w:p>
    <w:p w:rsidR="006B64CB" w:rsidRPr="00C915B4" w:rsidRDefault="006B64CB" w:rsidP="006B64CB">
      <w:pPr>
        <w:jc w:val="center"/>
        <w:rPr>
          <w:rFonts w:ascii="Arial" w:hAnsi="Arial" w:cs="Arial"/>
        </w:rPr>
      </w:pPr>
    </w:p>
    <w:p w:rsidR="006B64CB" w:rsidRPr="00C915B4" w:rsidRDefault="006B64CB" w:rsidP="006B64CB">
      <w:pPr>
        <w:jc w:val="both"/>
        <w:rPr>
          <w:rFonts w:ascii="Arial" w:hAnsi="Arial" w:cs="Arial"/>
          <w:color w:val="000000"/>
        </w:rPr>
      </w:pPr>
      <w:r w:rsidRPr="00C915B4">
        <w:rPr>
          <w:rFonts w:ascii="Arial" w:hAnsi="Arial" w:cs="Arial"/>
          <w:color w:val="000000"/>
        </w:rPr>
        <w:tab/>
        <w:t>48. Основанием для отказа в приеме к рассмотрению заявления и документов являются:</w:t>
      </w:r>
    </w:p>
    <w:p w:rsidR="006B64CB" w:rsidRPr="00C915B4" w:rsidRDefault="006B64CB" w:rsidP="006B64CB">
      <w:pPr>
        <w:jc w:val="both"/>
        <w:rPr>
          <w:rFonts w:ascii="Arial" w:hAnsi="Arial" w:cs="Arial"/>
          <w:color w:val="000000"/>
        </w:rPr>
      </w:pPr>
      <w:r w:rsidRPr="00C915B4">
        <w:rPr>
          <w:rFonts w:ascii="Arial" w:hAnsi="Arial" w:cs="Arial"/>
          <w:color w:val="000000"/>
        </w:rPr>
        <w:tab/>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B64CB" w:rsidRPr="00C915B4" w:rsidRDefault="006B64CB" w:rsidP="006B64CB">
      <w:pPr>
        <w:jc w:val="both"/>
        <w:rPr>
          <w:rFonts w:ascii="Arial" w:hAnsi="Arial" w:cs="Arial"/>
          <w:color w:val="000000"/>
        </w:rPr>
      </w:pPr>
      <w:r w:rsidRPr="00C915B4">
        <w:rPr>
          <w:rFonts w:ascii="Arial" w:hAnsi="Arial" w:cs="Arial"/>
          <w:color w:val="000000"/>
        </w:rPr>
        <w:tab/>
        <w:t>-</w:t>
      </w:r>
      <w:r w:rsidR="00C90A42">
        <w:rPr>
          <w:rFonts w:ascii="Arial" w:hAnsi="Arial" w:cs="Arial"/>
          <w:color w:val="000000"/>
        </w:rPr>
        <w:t xml:space="preserve"> </w:t>
      </w:r>
      <w:r w:rsidRPr="00C915B4">
        <w:rPr>
          <w:rFonts w:ascii="Arial" w:hAnsi="Arial" w:cs="Arial"/>
          <w:color w:val="000000"/>
        </w:rPr>
        <w:t>несоответствие документов требованиям, указанным в пункте 44 настоящего административного регламента;</w:t>
      </w:r>
    </w:p>
    <w:p w:rsidR="006B64CB" w:rsidRPr="00C915B4" w:rsidRDefault="006B64CB" w:rsidP="006B64CB">
      <w:pPr>
        <w:jc w:val="both"/>
        <w:rPr>
          <w:rFonts w:ascii="Arial" w:hAnsi="Arial" w:cs="Arial"/>
          <w:color w:val="000000"/>
        </w:rPr>
      </w:pPr>
      <w:r w:rsidRPr="00C915B4">
        <w:rPr>
          <w:rFonts w:ascii="Arial" w:hAnsi="Arial" w:cs="Arial"/>
          <w:color w:val="000000"/>
        </w:rPr>
        <w:tab/>
        <w:t>-</w:t>
      </w:r>
      <w:r w:rsidR="00C90A42">
        <w:rPr>
          <w:rFonts w:ascii="Arial" w:hAnsi="Arial" w:cs="Arial"/>
          <w:color w:val="000000"/>
        </w:rPr>
        <w:t xml:space="preserve"> </w:t>
      </w:r>
      <w:r w:rsidRPr="00C915B4">
        <w:rPr>
          <w:rFonts w:ascii="Arial" w:hAnsi="Arial" w:cs="Arial"/>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B64CB" w:rsidRPr="00C915B4" w:rsidRDefault="006B64CB" w:rsidP="006B64CB">
      <w:pPr>
        <w:ind w:firstLine="708"/>
        <w:jc w:val="both"/>
        <w:rPr>
          <w:rFonts w:ascii="Arial" w:hAnsi="Arial" w:cs="Arial"/>
          <w:color w:val="000000"/>
        </w:rPr>
      </w:pPr>
      <w:r w:rsidRPr="00C915B4">
        <w:rPr>
          <w:rFonts w:ascii="Arial" w:hAnsi="Arial" w:cs="Arial"/>
          <w:color w:val="000000"/>
        </w:rPr>
        <w:t>49.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B64CB" w:rsidRPr="00C915B4" w:rsidRDefault="006B64CB" w:rsidP="006B64CB">
      <w:pPr>
        <w:ind w:firstLine="708"/>
        <w:jc w:val="both"/>
        <w:rPr>
          <w:rFonts w:ascii="Arial" w:hAnsi="Arial" w:cs="Arial"/>
          <w:color w:val="000000"/>
        </w:rPr>
      </w:pPr>
      <w:r w:rsidRPr="00C915B4">
        <w:rPr>
          <w:rFonts w:ascii="Arial" w:hAnsi="Arial" w:cs="Arial"/>
          <w:color w:val="000000"/>
        </w:rPr>
        <w:t>В случае отказа в приеме заявления и документов, поданных в уполномоченный орган путем личного обращения, специалист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B64CB" w:rsidRPr="00C915B4" w:rsidRDefault="006B64CB" w:rsidP="006B64CB">
      <w:pPr>
        <w:ind w:firstLine="708"/>
        <w:jc w:val="both"/>
        <w:rPr>
          <w:rFonts w:ascii="Arial" w:hAnsi="Arial" w:cs="Arial"/>
          <w:color w:val="000000"/>
        </w:rPr>
      </w:pPr>
      <w:proofErr w:type="gramStart"/>
      <w:r w:rsidRPr="00C915B4">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6B64CB" w:rsidRPr="00C915B4" w:rsidRDefault="006B64CB" w:rsidP="006B64CB">
      <w:pPr>
        <w:jc w:val="both"/>
        <w:rPr>
          <w:rFonts w:ascii="Arial" w:hAnsi="Arial" w:cs="Arial"/>
          <w:color w:val="000000"/>
        </w:rPr>
      </w:pPr>
      <w:r w:rsidRPr="00C915B4">
        <w:rPr>
          <w:rFonts w:ascii="Arial" w:hAnsi="Arial" w:cs="Arial"/>
          <w:color w:val="000000"/>
        </w:rPr>
        <w:tab/>
        <w:t>50. Отказ в приеме документов не препятствует повторному обращению гражданина или его представителя для получения муниципальной услуги.</w:t>
      </w:r>
    </w:p>
    <w:p w:rsidR="006B64CB" w:rsidRPr="00C915B4" w:rsidRDefault="006B64CB" w:rsidP="006B64CB">
      <w:pPr>
        <w:jc w:val="both"/>
        <w:rPr>
          <w:rFonts w:ascii="Arial" w:hAnsi="Arial" w:cs="Arial"/>
          <w:color w:val="000000"/>
        </w:rPr>
      </w:pPr>
    </w:p>
    <w:p w:rsidR="006B64CB" w:rsidRPr="00C915B4" w:rsidRDefault="006B64CB" w:rsidP="006B64CB">
      <w:pPr>
        <w:jc w:val="both"/>
        <w:rPr>
          <w:rFonts w:ascii="Arial" w:hAnsi="Arial" w:cs="Arial"/>
          <w:color w:val="000000"/>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12. ПЕРЕЧЕНЬ ОСНОВАНИЙ ДЛЯ ПРИОСТАНОВЛЕНИЯ</w:t>
      </w:r>
    </w:p>
    <w:p w:rsidR="006B64CB" w:rsidRPr="00CB29E8" w:rsidRDefault="006B64CB" w:rsidP="006B64CB">
      <w:pPr>
        <w:autoSpaceDE w:val="0"/>
        <w:autoSpaceDN w:val="0"/>
        <w:adjustRightInd w:val="0"/>
        <w:jc w:val="center"/>
        <w:rPr>
          <w:rFonts w:ascii="Arial" w:hAnsi="Arial" w:cs="Arial"/>
        </w:rPr>
      </w:pPr>
      <w:r w:rsidRPr="00CB29E8">
        <w:rPr>
          <w:rFonts w:ascii="Arial" w:hAnsi="Arial" w:cs="Arial"/>
        </w:rPr>
        <w:t>ИЛИ ОТКАЗА В ПРЕДОСТАВЛЕНИИ МУНИЦИПАЛЬНОЙ УСЛУГИ</w:t>
      </w:r>
    </w:p>
    <w:p w:rsidR="006B64CB" w:rsidRPr="008B2F4D" w:rsidRDefault="006B64CB" w:rsidP="006B64CB">
      <w:pPr>
        <w:tabs>
          <w:tab w:val="left" w:pos="6820"/>
        </w:tabs>
        <w:autoSpaceDE w:val="0"/>
        <w:autoSpaceDN w:val="0"/>
        <w:adjustRightInd w:val="0"/>
        <w:jc w:val="both"/>
        <w:rPr>
          <w:rFonts w:ascii="Arial" w:hAnsi="Arial" w:cs="Arial"/>
        </w:rPr>
      </w:pPr>
      <w:r w:rsidRPr="008B2F4D">
        <w:rPr>
          <w:rFonts w:ascii="Arial" w:hAnsi="Arial" w:cs="Arial"/>
        </w:rPr>
        <w:tab/>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51.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B64CB" w:rsidRPr="00C915B4" w:rsidRDefault="006B64CB" w:rsidP="006B64CB">
      <w:pPr>
        <w:ind w:right="-143"/>
        <w:jc w:val="both"/>
        <w:rPr>
          <w:rFonts w:ascii="Arial" w:hAnsi="Arial" w:cs="Arial"/>
        </w:rPr>
      </w:pPr>
      <w:r w:rsidRPr="00C915B4">
        <w:rPr>
          <w:rFonts w:ascii="Arial" w:hAnsi="Arial" w:cs="Arial"/>
        </w:rPr>
        <w:tab/>
        <w:t>52. Основаниями для отказа в предоставлении муниципальной услуги являются:</w:t>
      </w:r>
    </w:p>
    <w:p w:rsidR="006B64CB" w:rsidRPr="00C915B4" w:rsidRDefault="006B64CB" w:rsidP="00C90A42">
      <w:pPr>
        <w:autoSpaceDE w:val="0"/>
        <w:autoSpaceDN w:val="0"/>
        <w:adjustRightInd w:val="0"/>
        <w:ind w:firstLine="709"/>
        <w:jc w:val="both"/>
        <w:rPr>
          <w:rFonts w:ascii="Arial" w:hAnsi="Arial" w:cs="Arial"/>
        </w:rPr>
      </w:pPr>
      <w:r w:rsidRPr="00C915B4">
        <w:rPr>
          <w:rFonts w:ascii="Arial" w:hAnsi="Arial" w:cs="Arial"/>
        </w:rPr>
        <w:t xml:space="preserve"> а) отсутствие документов, указанных в пункте 37 настоящего </w:t>
      </w:r>
      <w:r w:rsidRPr="00C915B4">
        <w:rPr>
          <w:rFonts w:ascii="Arial" w:hAnsi="Arial" w:cs="Arial"/>
        </w:rPr>
        <w:lastRenderedPageBreak/>
        <w:t>административного регламента;</w:t>
      </w:r>
    </w:p>
    <w:p w:rsidR="006B64CB" w:rsidRPr="00C915B4" w:rsidRDefault="006B64CB" w:rsidP="00C90A42">
      <w:pPr>
        <w:autoSpaceDE w:val="0"/>
        <w:autoSpaceDN w:val="0"/>
        <w:adjustRightInd w:val="0"/>
        <w:ind w:firstLine="709"/>
        <w:jc w:val="both"/>
        <w:rPr>
          <w:rFonts w:ascii="Arial" w:hAnsi="Arial" w:cs="Arial"/>
        </w:rPr>
      </w:pPr>
      <w:proofErr w:type="gramStart"/>
      <w:r w:rsidRPr="00C915B4">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915B4">
        <w:rPr>
          <w:rFonts w:ascii="Arial" w:hAnsi="Arial" w:cs="Arial"/>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B64CB" w:rsidRPr="00C915B4" w:rsidRDefault="006B64CB" w:rsidP="006B64CB">
      <w:pPr>
        <w:autoSpaceDE w:val="0"/>
        <w:autoSpaceDN w:val="0"/>
        <w:adjustRightInd w:val="0"/>
        <w:jc w:val="both"/>
        <w:rPr>
          <w:rFonts w:ascii="Arial" w:hAnsi="Arial" w:cs="Arial"/>
        </w:rPr>
      </w:pPr>
      <w:r w:rsidRPr="00C915B4">
        <w:rPr>
          <w:rFonts w:ascii="Arial" w:hAnsi="Arial" w:cs="Arial"/>
        </w:rPr>
        <w:tab/>
        <w:t>в) несоответствие документов требованиям, указанным в пункте 44 настоящего административного регламента;</w:t>
      </w:r>
    </w:p>
    <w:p w:rsidR="006B64CB" w:rsidRPr="00C915B4" w:rsidRDefault="006B64CB" w:rsidP="006B64CB">
      <w:pPr>
        <w:autoSpaceDE w:val="0"/>
        <w:autoSpaceDN w:val="0"/>
        <w:adjustRightInd w:val="0"/>
        <w:jc w:val="both"/>
        <w:rPr>
          <w:rFonts w:ascii="Arial" w:hAnsi="Arial" w:cs="Arial"/>
        </w:rPr>
      </w:pPr>
      <w:r w:rsidRPr="00C915B4">
        <w:rPr>
          <w:rFonts w:ascii="Arial" w:hAnsi="Arial" w:cs="Arial"/>
        </w:rPr>
        <w:tab/>
        <w:t>г) несоответствие объекта капитального строительства требованиям, установленным в разрешении на строительство;</w:t>
      </w:r>
    </w:p>
    <w:p w:rsidR="006B64CB" w:rsidRPr="00C915B4" w:rsidRDefault="006B64CB" w:rsidP="006B64CB">
      <w:pPr>
        <w:autoSpaceDE w:val="0"/>
        <w:autoSpaceDN w:val="0"/>
        <w:adjustRightInd w:val="0"/>
        <w:jc w:val="both"/>
        <w:rPr>
          <w:rFonts w:ascii="Arial" w:hAnsi="Arial" w:cs="Arial"/>
        </w:rPr>
      </w:pPr>
      <w:r w:rsidRPr="00C915B4">
        <w:rPr>
          <w:rFonts w:ascii="Arial" w:hAnsi="Arial" w:cs="Arial"/>
        </w:rPr>
        <w:tab/>
        <w:t>д) несоответствие параметров построенного, реконструированного объекта капитального строительства проектной документации;</w:t>
      </w:r>
    </w:p>
    <w:p w:rsidR="006B64CB" w:rsidRPr="00C915B4" w:rsidRDefault="006B64CB" w:rsidP="006B64CB">
      <w:pPr>
        <w:autoSpaceDE w:val="0"/>
        <w:autoSpaceDN w:val="0"/>
        <w:adjustRightInd w:val="0"/>
        <w:jc w:val="both"/>
        <w:rPr>
          <w:rFonts w:ascii="Arial" w:hAnsi="Arial" w:cs="Arial"/>
        </w:rPr>
      </w:pPr>
      <w:r w:rsidRPr="00C915B4">
        <w:rPr>
          <w:rFonts w:ascii="Arial" w:hAnsi="Arial" w:cs="Arial"/>
        </w:rPr>
        <w:tab/>
      </w:r>
      <w:proofErr w:type="gramStart"/>
      <w:r w:rsidRPr="00C915B4">
        <w:rPr>
          <w:rFonts w:ascii="Arial" w:hAnsi="Arial" w:cs="Arial"/>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C915B4">
          <w:rPr>
            <w:rFonts w:ascii="Arial" w:hAnsi="Arial" w:cs="Arial"/>
          </w:rPr>
          <w:t>пунктом 9 части 7 статьи 51</w:t>
        </w:r>
      </w:hyperlink>
      <w:r w:rsidRPr="00C915B4">
        <w:rPr>
          <w:rFonts w:ascii="Arial" w:hAnsi="Arial" w:cs="Arial"/>
        </w:rPr>
        <w:t xml:space="preserve"> Градостроительного</w:t>
      </w:r>
      <w:proofErr w:type="gramEnd"/>
      <w:r w:rsidRPr="00C915B4">
        <w:rPr>
          <w:rFonts w:ascii="Arial" w:hAnsi="Arial" w:cs="Arial"/>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B64CB" w:rsidRPr="00C915B4" w:rsidRDefault="00C90A42" w:rsidP="00C90A42">
      <w:pPr>
        <w:autoSpaceDE w:val="0"/>
        <w:autoSpaceDN w:val="0"/>
        <w:adjustRightInd w:val="0"/>
        <w:ind w:firstLine="709"/>
        <w:jc w:val="both"/>
        <w:rPr>
          <w:rFonts w:ascii="Arial" w:hAnsi="Arial" w:cs="Arial"/>
        </w:rPr>
      </w:pPr>
      <w:r>
        <w:rPr>
          <w:rFonts w:ascii="Arial" w:hAnsi="Arial" w:cs="Arial"/>
        </w:rPr>
        <w:t>5</w:t>
      </w:r>
      <w:r w:rsidR="006B64CB" w:rsidRPr="00C915B4">
        <w:rPr>
          <w:rFonts w:ascii="Arial" w:hAnsi="Arial" w:cs="Arial"/>
        </w:rPr>
        <w:t xml:space="preserve">3.Неполучение (несвоевременное получение) документов, запрошенных в соответствии с пунктом 45 настоящего административного регламента, не может являться основанием для отказа в выдаче разрешения на ввод объекта в эксплуатацию. </w:t>
      </w:r>
    </w:p>
    <w:p w:rsidR="006B64CB" w:rsidRPr="00C915B4" w:rsidRDefault="006B64CB" w:rsidP="00C90A42">
      <w:pPr>
        <w:autoSpaceDE w:val="0"/>
        <w:autoSpaceDN w:val="0"/>
        <w:adjustRightInd w:val="0"/>
        <w:ind w:firstLine="709"/>
        <w:jc w:val="both"/>
        <w:rPr>
          <w:rFonts w:ascii="Arial" w:hAnsi="Arial" w:cs="Arial"/>
        </w:rPr>
      </w:pPr>
      <w:r w:rsidRPr="00C915B4">
        <w:rPr>
          <w:rFonts w:ascii="Arial" w:hAnsi="Arial" w:cs="Arial"/>
        </w:rPr>
        <w:t xml:space="preserve">54. Основанием для отказа в выдаче разрешения на ввод объекта в эксплуатацию, кроме указанных в </w:t>
      </w:r>
      <w:hyperlink r:id="rId30" w:history="1">
        <w:r w:rsidRPr="00C915B4">
          <w:rPr>
            <w:rStyle w:val="af2"/>
            <w:rFonts w:ascii="Arial" w:hAnsi="Arial" w:cs="Arial"/>
          </w:rPr>
          <w:t>пункте 52</w:t>
        </w:r>
      </w:hyperlink>
      <w:r w:rsidRPr="00C915B4">
        <w:rPr>
          <w:rFonts w:ascii="Arial" w:hAnsi="Arial" w:cs="Arial"/>
        </w:rPr>
        <w:t xml:space="preserve"> административного регламента оснований, является невыполнение застройщиком требований, предусмотренных </w:t>
      </w:r>
      <w:hyperlink r:id="rId31" w:history="1">
        <w:r w:rsidRPr="00C915B4">
          <w:rPr>
            <w:rStyle w:val="af2"/>
            <w:rFonts w:ascii="Arial" w:hAnsi="Arial" w:cs="Arial"/>
          </w:rPr>
          <w:t>частью 18 статьи 51</w:t>
        </w:r>
      </w:hyperlink>
      <w:r w:rsidRPr="00C915B4">
        <w:rPr>
          <w:rFonts w:ascii="Arial" w:hAnsi="Arial" w:cs="Arial"/>
        </w:rPr>
        <w:t xml:space="preserve"> Градостроительного кодекса РФ. </w:t>
      </w:r>
      <w:proofErr w:type="gramStart"/>
      <w:r w:rsidRPr="00C915B4">
        <w:rPr>
          <w:rFonts w:ascii="Arial" w:hAnsi="Arial" w:cs="Arial"/>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C915B4">
        <w:rPr>
          <w:rFonts w:ascii="Arial" w:hAnsi="Arial" w:cs="Arial"/>
        </w:rPr>
        <w:t xml:space="preserve"> </w:t>
      </w:r>
      <w:proofErr w:type="gramStart"/>
      <w:r w:rsidRPr="00C915B4">
        <w:rPr>
          <w:rFonts w:ascii="Arial" w:hAnsi="Arial" w:cs="Arial"/>
        </w:rPr>
        <w:t>космической деятельности "</w:t>
      </w:r>
      <w:proofErr w:type="spellStart"/>
      <w:r w:rsidRPr="00C915B4">
        <w:rPr>
          <w:rFonts w:ascii="Arial" w:hAnsi="Arial" w:cs="Arial"/>
        </w:rPr>
        <w:t>Роскосмос</w:t>
      </w:r>
      <w:proofErr w:type="spellEnd"/>
      <w:r w:rsidRPr="00C915B4">
        <w:rPr>
          <w:rFonts w:ascii="Arial" w:hAnsi="Arial" w:cs="Arial"/>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2" w:history="1">
        <w:r w:rsidRPr="00C915B4">
          <w:rPr>
            <w:rStyle w:val="af2"/>
            <w:rFonts w:ascii="Arial" w:hAnsi="Arial" w:cs="Arial"/>
          </w:rPr>
          <w:t>пунктами  2</w:t>
        </w:r>
      </w:hyperlink>
      <w:r w:rsidRPr="00C915B4">
        <w:rPr>
          <w:rFonts w:ascii="Arial" w:hAnsi="Arial" w:cs="Arial"/>
        </w:rPr>
        <w:t xml:space="preserve">, </w:t>
      </w:r>
      <w:hyperlink r:id="rId33" w:history="1">
        <w:r w:rsidRPr="00C915B4">
          <w:rPr>
            <w:rStyle w:val="af2"/>
            <w:rFonts w:ascii="Arial" w:hAnsi="Arial" w:cs="Arial"/>
          </w:rPr>
          <w:t>8</w:t>
        </w:r>
      </w:hyperlink>
      <w:r w:rsidRPr="00C915B4">
        <w:rPr>
          <w:rFonts w:ascii="Arial" w:hAnsi="Arial" w:cs="Arial"/>
        </w:rPr>
        <w:t xml:space="preserve"> - </w:t>
      </w:r>
      <w:hyperlink r:id="rId34" w:history="1">
        <w:r w:rsidRPr="00C915B4">
          <w:rPr>
            <w:rStyle w:val="af2"/>
            <w:rFonts w:ascii="Arial" w:hAnsi="Arial" w:cs="Arial"/>
          </w:rPr>
          <w:t>10</w:t>
        </w:r>
      </w:hyperlink>
      <w:r w:rsidRPr="00C915B4">
        <w:rPr>
          <w:rFonts w:ascii="Arial" w:hAnsi="Arial" w:cs="Arial"/>
        </w:rPr>
        <w:t xml:space="preserve"> и </w:t>
      </w:r>
      <w:hyperlink r:id="rId35" w:history="1">
        <w:r w:rsidRPr="00C915B4">
          <w:rPr>
            <w:rStyle w:val="af2"/>
            <w:rFonts w:ascii="Arial" w:hAnsi="Arial" w:cs="Arial"/>
          </w:rPr>
          <w:t>11.1 части 12 статьи 48</w:t>
        </w:r>
      </w:hyperlink>
      <w:r w:rsidRPr="00C915B4">
        <w:rPr>
          <w:rFonts w:ascii="Arial" w:hAnsi="Arial" w:cs="Arial"/>
        </w:rPr>
        <w:t xml:space="preserve"> Градостроительного кодекса РФ,  а в случае строительства или реконструкции объекта капитального строительства</w:t>
      </w:r>
      <w:proofErr w:type="gramEnd"/>
      <w:r w:rsidRPr="00C915B4">
        <w:rPr>
          <w:rFonts w:ascii="Arial" w:hAnsi="Arial" w:cs="Arial"/>
        </w:rPr>
        <w:t xml:space="preserve"> в границах территории исторического </w:t>
      </w:r>
      <w:proofErr w:type="gramStart"/>
      <w:r w:rsidRPr="00C915B4">
        <w:rPr>
          <w:rFonts w:ascii="Arial" w:hAnsi="Arial" w:cs="Arial"/>
        </w:rPr>
        <w:t>поселения</w:t>
      </w:r>
      <w:proofErr w:type="gramEnd"/>
      <w:r w:rsidRPr="00C915B4">
        <w:rPr>
          <w:rFonts w:ascii="Arial" w:hAnsi="Arial" w:cs="Arial"/>
        </w:rPr>
        <w:t xml:space="preserve"> также предусмотренного </w:t>
      </w:r>
      <w:hyperlink r:id="rId36" w:history="1">
        <w:r w:rsidRPr="00C915B4">
          <w:rPr>
            <w:rStyle w:val="af2"/>
            <w:rFonts w:ascii="Arial" w:hAnsi="Arial" w:cs="Arial"/>
          </w:rPr>
          <w:t>пунктом 3 части 12 статьи 48</w:t>
        </w:r>
      </w:hyperlink>
      <w:r w:rsidRPr="00C915B4">
        <w:rPr>
          <w:rFonts w:ascii="Arial" w:hAnsi="Arial" w:cs="Arial"/>
        </w:rPr>
        <w:t xml:space="preserve"> </w:t>
      </w:r>
      <w:r w:rsidRPr="00C915B4">
        <w:rPr>
          <w:rFonts w:ascii="Arial" w:hAnsi="Arial" w:cs="Arial"/>
        </w:rPr>
        <w:lastRenderedPageBreak/>
        <w:t>Градостроительного кодекса РФ раздела проектной документации объекта капитального строительства.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6B64CB" w:rsidRPr="00C915B4" w:rsidRDefault="006B64CB" w:rsidP="006B64CB">
      <w:pPr>
        <w:jc w:val="both"/>
        <w:rPr>
          <w:rFonts w:ascii="Arial" w:hAnsi="Arial" w:cs="Arial"/>
          <w:color w:val="000000"/>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4CB" w:rsidRPr="00C915B4" w:rsidRDefault="006B64CB" w:rsidP="006B64CB">
      <w:pPr>
        <w:autoSpaceDE w:val="0"/>
        <w:autoSpaceDN w:val="0"/>
        <w:adjustRightInd w:val="0"/>
        <w:ind w:firstLine="709"/>
        <w:rPr>
          <w:rFonts w:ascii="Arial" w:eastAsia="Times New Roman" w:hAnsi="Arial" w:cs="Arial"/>
          <w:color w:val="FF0000"/>
          <w:spacing w:val="2"/>
        </w:rPr>
      </w:pPr>
    </w:p>
    <w:p w:rsidR="006B64CB" w:rsidRPr="00C915B4" w:rsidRDefault="006B64CB" w:rsidP="006B64CB">
      <w:pPr>
        <w:autoSpaceDE w:val="0"/>
        <w:autoSpaceDN w:val="0"/>
        <w:adjustRightInd w:val="0"/>
        <w:ind w:firstLine="709"/>
        <w:jc w:val="both"/>
        <w:rPr>
          <w:rFonts w:ascii="Arial" w:hAnsi="Arial" w:cs="Arial"/>
          <w:color w:val="000000" w:themeColor="text1"/>
        </w:rPr>
      </w:pPr>
      <w:r w:rsidRPr="00C915B4">
        <w:rPr>
          <w:rFonts w:ascii="Arial" w:hAnsi="Arial" w:cs="Arial"/>
        </w:rPr>
        <w:t>56. </w:t>
      </w:r>
      <w:r w:rsidRPr="00C915B4">
        <w:rPr>
          <w:rFonts w:ascii="Arial" w:hAnsi="Arial" w:cs="Arial"/>
          <w:color w:val="000000" w:themeColor="text1"/>
        </w:rPr>
        <w:t xml:space="preserve">Для получения муниципальной услуги заявителю или его представителю необходимо получить: </w:t>
      </w:r>
    </w:p>
    <w:p w:rsidR="006B64CB" w:rsidRPr="00C915B4" w:rsidRDefault="006B64CB" w:rsidP="006B64CB">
      <w:pPr>
        <w:autoSpaceDE w:val="0"/>
        <w:autoSpaceDN w:val="0"/>
        <w:adjustRightInd w:val="0"/>
        <w:ind w:firstLine="709"/>
        <w:jc w:val="both"/>
        <w:rPr>
          <w:rFonts w:ascii="Arial" w:hAnsi="Arial" w:cs="Arial"/>
          <w:color w:val="000000" w:themeColor="text1"/>
        </w:rPr>
      </w:pPr>
      <w:r w:rsidRPr="00C915B4">
        <w:rPr>
          <w:rFonts w:ascii="Arial" w:hAnsi="Arial" w:cs="Arial"/>
          <w:color w:val="000000" w:themeColor="text1"/>
        </w:rPr>
        <w:t>-</w:t>
      </w:r>
      <w:r w:rsidR="00C90A42">
        <w:rPr>
          <w:rFonts w:ascii="Arial" w:hAnsi="Arial" w:cs="Arial"/>
          <w:color w:val="000000" w:themeColor="text1"/>
        </w:rPr>
        <w:t xml:space="preserve"> </w:t>
      </w:r>
      <w:r w:rsidRPr="00C915B4">
        <w:rPr>
          <w:rFonts w:ascii="Arial" w:eastAsia="Times New Roman" w:hAnsi="Arial" w:cs="Arial"/>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B64CB" w:rsidRPr="00C915B4" w:rsidRDefault="00C90A42" w:rsidP="006B64CB">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 xml:space="preserve">- </w:t>
      </w:r>
      <w:r w:rsidR="006B64CB" w:rsidRPr="00C915B4">
        <w:rPr>
          <w:rFonts w:ascii="Arial" w:eastAsia="Times New Roman" w:hAnsi="Arial" w:cs="Arial"/>
        </w:rPr>
        <w:t xml:space="preserve">документ (справка либо уведомление,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hyperlink r:id="rId37" w:tooltip="Застройщик" w:history="1">
        <w:r w:rsidR="006B64CB" w:rsidRPr="00C915B4">
          <w:rPr>
            <w:rStyle w:val="af2"/>
            <w:rFonts w:ascii="Arial" w:hAnsi="Arial" w:cs="Arial"/>
          </w:rPr>
          <w:t>застройщиком</w:t>
        </w:r>
      </w:hyperlink>
      <w:r w:rsidR="006B64CB" w:rsidRPr="00C915B4">
        <w:rPr>
          <w:rFonts w:ascii="Arial" w:eastAsia="Times New Roman" w:hAnsi="Arial" w:cs="Arial"/>
        </w:rPr>
        <w:t xml:space="preserve"> или заказчиком в случае осуществления строительства, реконструкции, капитального ремонта на основании договора);</w:t>
      </w:r>
      <w:proofErr w:type="gramEnd"/>
    </w:p>
    <w:p w:rsidR="006B64CB" w:rsidRPr="00C915B4" w:rsidRDefault="006B64CB" w:rsidP="006B64CB">
      <w:pPr>
        <w:autoSpaceDE w:val="0"/>
        <w:autoSpaceDN w:val="0"/>
        <w:adjustRightInd w:val="0"/>
        <w:ind w:firstLine="709"/>
        <w:jc w:val="both"/>
        <w:rPr>
          <w:rFonts w:ascii="Arial" w:eastAsia="Times New Roman" w:hAnsi="Arial" w:cs="Arial"/>
        </w:rPr>
      </w:pPr>
      <w:r w:rsidRPr="00C915B4">
        <w:rPr>
          <w:rFonts w:ascii="Arial" w:hAnsi="Arial" w:cs="Arial"/>
          <w:color w:val="000000" w:themeColor="text1"/>
        </w:rPr>
        <w:t>-</w:t>
      </w:r>
      <w:r w:rsidRPr="00C915B4">
        <w:rPr>
          <w:rFonts w:ascii="Arial" w:eastAsia="Times New Roman" w:hAnsi="Arial" w:cs="Arial"/>
        </w:rPr>
        <w:t xml:space="preserve"> документ  (справка либо уведомление), подтверждающий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B64CB" w:rsidRPr="00C915B4" w:rsidRDefault="006B64CB" w:rsidP="006B64CB">
      <w:pPr>
        <w:autoSpaceDE w:val="0"/>
        <w:autoSpaceDN w:val="0"/>
        <w:adjustRightInd w:val="0"/>
        <w:ind w:firstLine="709"/>
        <w:jc w:val="both"/>
        <w:rPr>
          <w:rFonts w:ascii="Arial" w:hAnsi="Arial" w:cs="Arial"/>
          <w:color w:val="000000" w:themeColor="text1"/>
        </w:rPr>
      </w:pPr>
      <w:r w:rsidRPr="00C915B4">
        <w:rPr>
          <w:rFonts w:ascii="Arial" w:eastAsia="Times New Roman" w:hAnsi="Arial" w:cs="Arial"/>
        </w:rPr>
        <w:t>-</w:t>
      </w:r>
      <w:r w:rsidR="00C90A42">
        <w:rPr>
          <w:rFonts w:ascii="Arial" w:eastAsia="Times New Roman" w:hAnsi="Arial" w:cs="Arial"/>
        </w:rPr>
        <w:t xml:space="preserve"> </w:t>
      </w:r>
      <w:r w:rsidRPr="00C915B4">
        <w:rPr>
          <w:rFonts w:ascii="Arial" w:eastAsia="Times New Roman" w:hAnsi="Arial" w:cs="Arial"/>
        </w:rPr>
        <w:t xml:space="preserve">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C915B4">
        <w:rPr>
          <w:rFonts w:ascii="Arial" w:eastAsia="Times New Roman" w:hAnsi="Arial" w:cs="Arial"/>
        </w:rPr>
        <w:t>подписанная</w:t>
      </w:r>
      <w:proofErr w:type="gramEnd"/>
      <w:r w:rsidRPr="00C915B4">
        <w:rPr>
          <w:rFonts w:ascii="Arial" w:eastAsia="Times New Roman" w:hAnsi="Arial" w:cs="Arial"/>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p>
    <w:p w:rsidR="006B64CB" w:rsidRPr="00C915B4" w:rsidRDefault="006B64CB" w:rsidP="006B64CB">
      <w:pPr>
        <w:autoSpaceDE w:val="0"/>
        <w:autoSpaceDN w:val="0"/>
        <w:adjustRightInd w:val="0"/>
        <w:ind w:firstLine="709"/>
        <w:jc w:val="both"/>
        <w:rPr>
          <w:rFonts w:ascii="Arial" w:hAnsi="Arial" w:cs="Arial"/>
          <w:color w:val="000000" w:themeColor="text1"/>
        </w:rPr>
      </w:pPr>
      <w:r w:rsidRPr="00C915B4">
        <w:rPr>
          <w:rFonts w:ascii="Arial" w:hAnsi="Arial" w:cs="Arial"/>
          <w:color w:val="000000" w:themeColor="text1"/>
        </w:rPr>
        <w:t>-</w:t>
      </w:r>
      <w:r w:rsidR="00C90A42">
        <w:rPr>
          <w:rFonts w:ascii="Arial" w:hAnsi="Arial" w:cs="Arial"/>
          <w:color w:val="000000" w:themeColor="text1"/>
        </w:rPr>
        <w:t xml:space="preserve"> </w:t>
      </w:r>
      <w:r w:rsidRPr="00C915B4">
        <w:rPr>
          <w:rFonts w:ascii="Arial" w:hAnsi="Arial" w:cs="Arial"/>
          <w:color w:val="000000" w:themeColor="text1"/>
        </w:rPr>
        <w:t xml:space="preserve">документ, подтверждающий заключение </w:t>
      </w:r>
      <w:proofErr w:type="gramStart"/>
      <w:r w:rsidRPr="00C915B4">
        <w:rPr>
          <w:rFonts w:ascii="Arial" w:hAnsi="Arial" w:cs="Arial"/>
          <w:color w:val="000000" w:themeColor="text1"/>
        </w:rPr>
        <w:t>договора обязательного страхования гражданской ответственности владельца опасного объекта</w:t>
      </w:r>
      <w:proofErr w:type="gramEnd"/>
      <w:r w:rsidRPr="00C915B4">
        <w:rPr>
          <w:rFonts w:ascii="Arial" w:hAnsi="Arial" w:cs="Arial"/>
          <w:color w:val="000000" w:themeColor="text1"/>
        </w:rPr>
        <w:t xml:space="preserve"> за причинение вреда в результате аварии на опасном объекте в соответствии с </w:t>
      </w:r>
      <w:hyperlink r:id="rId38" w:history="1">
        <w:r w:rsidRPr="00C915B4">
          <w:rPr>
            <w:rStyle w:val="af2"/>
            <w:rFonts w:ascii="Arial" w:hAnsi="Arial" w:cs="Arial"/>
            <w:color w:val="000000" w:themeColor="text1"/>
          </w:rPr>
          <w:t>законодательством</w:t>
        </w:r>
      </w:hyperlink>
      <w:r w:rsidRPr="00C915B4">
        <w:rPr>
          <w:rFonts w:ascii="Arial" w:hAnsi="Arial" w:cs="Arial"/>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64CB" w:rsidRPr="00C915B4" w:rsidRDefault="006B64CB" w:rsidP="006B64CB">
      <w:pPr>
        <w:autoSpaceDE w:val="0"/>
        <w:autoSpaceDN w:val="0"/>
        <w:adjustRightInd w:val="0"/>
        <w:ind w:firstLine="709"/>
        <w:jc w:val="both"/>
        <w:rPr>
          <w:rFonts w:ascii="Arial" w:eastAsia="Times New Roman" w:hAnsi="Arial" w:cs="Arial"/>
          <w:color w:val="000000"/>
        </w:rPr>
      </w:pPr>
      <w:r w:rsidRPr="00C915B4">
        <w:rPr>
          <w:rFonts w:ascii="Arial" w:hAnsi="Arial" w:cs="Arial"/>
          <w:color w:val="000000" w:themeColor="text1"/>
        </w:rPr>
        <w:t>-</w:t>
      </w:r>
      <w:r w:rsidRPr="00C915B4">
        <w:rPr>
          <w:rFonts w:ascii="Arial" w:eastAsia="Times New Roman" w:hAnsi="Arial" w:cs="Arial"/>
          <w:color w:val="000000"/>
        </w:rPr>
        <w:t xml:space="preserve"> технический план объекта капитального строительства</w:t>
      </w:r>
      <w:r w:rsidRPr="00C915B4">
        <w:rPr>
          <w:rFonts w:ascii="Arial" w:hAnsi="Arial" w:cs="Arial"/>
          <w:color w:val="000000"/>
        </w:rPr>
        <w:t>.</w:t>
      </w:r>
    </w:p>
    <w:p w:rsidR="006B64CB" w:rsidRPr="00C915B4" w:rsidRDefault="006B64CB" w:rsidP="006B64CB">
      <w:pPr>
        <w:autoSpaceDE w:val="0"/>
        <w:autoSpaceDN w:val="0"/>
        <w:adjustRightInd w:val="0"/>
        <w:ind w:firstLine="709"/>
        <w:jc w:val="both"/>
        <w:rPr>
          <w:rFonts w:ascii="Arial" w:hAnsi="Arial" w:cs="Arial"/>
          <w:color w:val="000000" w:themeColor="text1"/>
        </w:rPr>
      </w:pPr>
      <w:r w:rsidRPr="00C915B4">
        <w:rPr>
          <w:rFonts w:ascii="Arial" w:hAnsi="Arial" w:cs="Arial"/>
          <w:color w:val="000000" w:themeColor="text1"/>
        </w:rPr>
        <w:t xml:space="preserve">57. Для получения документов, указанных в пункте 56 настоящего административного регламента необходимо обратиться </w:t>
      </w:r>
      <w:proofErr w:type="gramStart"/>
      <w:r w:rsidRPr="00C915B4">
        <w:rPr>
          <w:rFonts w:ascii="Arial" w:hAnsi="Arial" w:cs="Arial"/>
          <w:color w:val="000000" w:themeColor="text1"/>
        </w:rPr>
        <w:t>в</w:t>
      </w:r>
      <w:proofErr w:type="gramEnd"/>
      <w:r w:rsidRPr="00C915B4">
        <w:rPr>
          <w:rFonts w:ascii="Arial" w:hAnsi="Arial" w:cs="Arial"/>
          <w:color w:val="000000" w:themeColor="text1"/>
        </w:rPr>
        <w:t xml:space="preserve"> соответствующие с организации.</w:t>
      </w:r>
    </w:p>
    <w:p w:rsidR="006B64CB" w:rsidRPr="00C915B4" w:rsidRDefault="006B64CB" w:rsidP="006B64CB">
      <w:pPr>
        <w:autoSpaceDE w:val="0"/>
        <w:autoSpaceDN w:val="0"/>
        <w:adjustRightInd w:val="0"/>
        <w:jc w:val="both"/>
        <w:outlineLvl w:val="2"/>
        <w:rPr>
          <w:rFonts w:ascii="Arial" w:hAnsi="Arial" w:cs="Arial"/>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14. ПОРЯДОК, РАЗМЕР И ОСНОВАНИЯ ВЗИМАНИЯ </w:t>
      </w:r>
    </w:p>
    <w:p w:rsidR="006B64CB" w:rsidRPr="00CB29E8" w:rsidRDefault="006B64CB" w:rsidP="006B64CB">
      <w:pPr>
        <w:autoSpaceDE w:val="0"/>
        <w:autoSpaceDN w:val="0"/>
        <w:adjustRightInd w:val="0"/>
        <w:jc w:val="center"/>
        <w:outlineLvl w:val="2"/>
        <w:rPr>
          <w:rFonts w:ascii="Arial" w:hAnsi="Arial" w:cs="Arial"/>
        </w:rPr>
      </w:pPr>
      <w:r w:rsidRPr="00CB29E8">
        <w:rPr>
          <w:rFonts w:ascii="Arial" w:hAnsi="Arial" w:cs="Arial"/>
        </w:rPr>
        <w:t>ГОСУДАРСТВЕННОЙ ПОШЛИНЫ ИЛИ ИНОЙ ПЛАТЫ, ВЗИМАЕМОЙ ЗА ПРЕДОСТАВЛЕНИЕ МУНИЦИПАЛЬНОЙУ СЛУГИ, В ТОМ ЧИСЛЕ В ЭЛЕКТРОННОЙ ФОРМЕ</w:t>
      </w:r>
    </w:p>
    <w:p w:rsidR="006B64CB" w:rsidRPr="00C915B4" w:rsidRDefault="006B64CB" w:rsidP="006B64CB">
      <w:pPr>
        <w:autoSpaceDE w:val="0"/>
        <w:autoSpaceDN w:val="0"/>
        <w:adjustRightInd w:val="0"/>
        <w:jc w:val="both"/>
        <w:outlineLvl w:val="2"/>
        <w:rPr>
          <w:rFonts w:ascii="Arial" w:hAnsi="Arial" w:cs="Arial"/>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58.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59.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B64CB" w:rsidRPr="00C915B4" w:rsidRDefault="006B64CB" w:rsidP="006B64CB">
      <w:pPr>
        <w:jc w:val="center"/>
        <w:rPr>
          <w:rFonts w:ascii="Arial" w:hAnsi="Arial" w:cs="Arial"/>
        </w:rPr>
      </w:pPr>
      <w:bookmarkStart w:id="15" w:name="Par277"/>
      <w:bookmarkEnd w:id="15"/>
    </w:p>
    <w:p w:rsidR="006B64CB" w:rsidRPr="00CB29E8" w:rsidRDefault="006B64CB" w:rsidP="006B64CB">
      <w:pPr>
        <w:jc w:val="center"/>
        <w:rPr>
          <w:rFonts w:ascii="Arial" w:hAnsi="Arial" w:cs="Arial"/>
        </w:rPr>
      </w:pPr>
      <w:r w:rsidRPr="00CB29E8">
        <w:rPr>
          <w:rFonts w:ascii="Arial" w:eastAsia="Times New Roman" w:hAnsi="Arial" w:cs="Arial"/>
        </w:rPr>
        <w:t>ГЛАВА</w:t>
      </w:r>
      <w:r w:rsidRPr="00CB29E8">
        <w:rPr>
          <w:rFonts w:ascii="Arial" w:hAnsi="Arial" w:cs="Arial"/>
        </w:rPr>
        <w:t xml:space="preserve">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64CB" w:rsidRPr="00C915B4" w:rsidRDefault="006B64CB" w:rsidP="006B64CB">
      <w:pPr>
        <w:jc w:val="both"/>
        <w:rPr>
          <w:rFonts w:ascii="Arial" w:hAnsi="Arial" w:cs="Arial"/>
        </w:rPr>
      </w:pPr>
    </w:p>
    <w:p w:rsidR="006B64CB" w:rsidRPr="00C915B4" w:rsidRDefault="006B64CB" w:rsidP="006B64CB">
      <w:pPr>
        <w:ind w:firstLine="708"/>
        <w:jc w:val="both"/>
        <w:rPr>
          <w:rFonts w:ascii="Arial" w:hAnsi="Arial" w:cs="Arial"/>
        </w:rPr>
      </w:pPr>
      <w:r w:rsidRPr="00C915B4">
        <w:rPr>
          <w:rFonts w:ascii="Arial" w:hAnsi="Arial" w:cs="Arial"/>
        </w:rPr>
        <w:t>60.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B64CB" w:rsidRPr="00C915B4" w:rsidRDefault="006B64CB" w:rsidP="006B64CB">
      <w:pPr>
        <w:ind w:firstLine="708"/>
        <w:jc w:val="both"/>
        <w:rPr>
          <w:rFonts w:ascii="Arial" w:hAnsi="Arial" w:cs="Arial"/>
        </w:rPr>
      </w:pPr>
      <w:r w:rsidRPr="00C915B4">
        <w:rPr>
          <w:rFonts w:ascii="Arial" w:hAnsi="Arial" w:cs="Arial"/>
        </w:rPr>
        <w:t>61.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B64CB" w:rsidRPr="00C915B4" w:rsidRDefault="006B64CB" w:rsidP="006B64CB">
      <w:pPr>
        <w:jc w:val="center"/>
        <w:rPr>
          <w:rFonts w:ascii="Arial" w:hAnsi="Arial" w:cs="Arial"/>
        </w:rPr>
      </w:pPr>
    </w:p>
    <w:p w:rsidR="006B64CB" w:rsidRPr="00CB29E8" w:rsidRDefault="006B64CB" w:rsidP="006B64CB">
      <w:pPr>
        <w:jc w:val="center"/>
        <w:rPr>
          <w:rFonts w:ascii="Arial" w:hAnsi="Arial" w:cs="Arial"/>
        </w:rPr>
      </w:pPr>
      <w:r w:rsidRPr="00CB29E8">
        <w:rPr>
          <w:rFonts w:ascii="Arial" w:eastAsia="Times New Roman" w:hAnsi="Arial" w:cs="Arial"/>
        </w:rPr>
        <w:t>ГЛАВА</w:t>
      </w:r>
      <w:r w:rsidRPr="00CB29E8">
        <w:rPr>
          <w:rFonts w:ascii="Arial" w:hAnsi="Arial" w:cs="Arial"/>
        </w:rPr>
        <w:t xml:space="preserve">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B64CB" w:rsidRPr="00807484" w:rsidRDefault="006B64CB" w:rsidP="006B64CB">
      <w:pPr>
        <w:jc w:val="both"/>
        <w:rPr>
          <w:rFonts w:ascii="Arial" w:hAnsi="Arial" w:cs="Arial"/>
          <w:b/>
        </w:rPr>
      </w:pPr>
    </w:p>
    <w:p w:rsidR="006B64CB" w:rsidRPr="00C915B4" w:rsidRDefault="006B64CB" w:rsidP="006B64CB">
      <w:pPr>
        <w:ind w:firstLine="708"/>
        <w:jc w:val="both"/>
        <w:rPr>
          <w:rFonts w:ascii="Arial" w:hAnsi="Arial" w:cs="Arial"/>
        </w:rPr>
      </w:pPr>
      <w:bookmarkStart w:id="16" w:name="Par289"/>
      <w:bookmarkEnd w:id="16"/>
      <w:r w:rsidRPr="00C915B4">
        <w:rPr>
          <w:rFonts w:ascii="Arial" w:hAnsi="Arial" w:cs="Arial"/>
        </w:rPr>
        <w:t>62. Максимальное время ожидания в очереди при подаче заявления и документов не превышает 15 минут.</w:t>
      </w:r>
    </w:p>
    <w:p w:rsidR="006B64CB" w:rsidRPr="00C915B4" w:rsidRDefault="006B64CB" w:rsidP="006B64CB">
      <w:pPr>
        <w:ind w:firstLine="708"/>
        <w:jc w:val="both"/>
        <w:rPr>
          <w:rFonts w:ascii="Arial" w:hAnsi="Arial" w:cs="Arial"/>
        </w:rPr>
      </w:pPr>
      <w:r w:rsidRPr="00C915B4">
        <w:rPr>
          <w:rFonts w:ascii="Arial" w:hAnsi="Arial" w:cs="Arial"/>
        </w:rPr>
        <w:t>63. Максимальное время ожидания в очереди при получении результата муниципальной услуги не превышает 15 минут.</w:t>
      </w:r>
    </w:p>
    <w:p w:rsidR="006B64CB" w:rsidRPr="00C915B4" w:rsidRDefault="006B64CB" w:rsidP="006B64CB">
      <w:pPr>
        <w:jc w:val="center"/>
        <w:rPr>
          <w:rFonts w:ascii="Arial" w:hAnsi="Arial" w:cs="Arial"/>
        </w:rPr>
      </w:pPr>
      <w:bookmarkStart w:id="17" w:name="Par293"/>
      <w:bookmarkEnd w:id="17"/>
    </w:p>
    <w:p w:rsidR="006B64CB" w:rsidRPr="00CB29E8" w:rsidRDefault="006B64CB" w:rsidP="006B64CB">
      <w:pPr>
        <w:jc w:val="center"/>
        <w:rPr>
          <w:rFonts w:ascii="Arial" w:hAnsi="Arial" w:cs="Arial"/>
        </w:rPr>
      </w:pPr>
      <w:r w:rsidRPr="00CB29E8">
        <w:rPr>
          <w:rFonts w:ascii="Arial" w:eastAsia="Times New Roman" w:hAnsi="Arial" w:cs="Arial"/>
        </w:rPr>
        <w:t>ГЛАВА</w:t>
      </w:r>
      <w:r w:rsidRPr="00CB29E8">
        <w:rPr>
          <w:rFonts w:ascii="Arial" w:hAnsi="Arial" w:cs="Arial"/>
        </w:rPr>
        <w:t xml:space="preserve"> 17. СРОК И ПОРЯДОК РЕГИСТРАЦИИ ЗАЯВЛЕНИЯ</w:t>
      </w:r>
    </w:p>
    <w:p w:rsidR="006B64CB" w:rsidRPr="00CB29E8" w:rsidRDefault="006B64CB" w:rsidP="006B64CB">
      <w:pPr>
        <w:jc w:val="center"/>
        <w:rPr>
          <w:rFonts w:ascii="Arial" w:hAnsi="Arial" w:cs="Arial"/>
        </w:rPr>
      </w:pPr>
      <w:r w:rsidRPr="00CB29E8">
        <w:rPr>
          <w:rFonts w:ascii="Arial" w:hAnsi="Arial" w:cs="Arial"/>
        </w:rPr>
        <w:t>ЗАЯВИТЕЛЯ О ПРЕДОСТАВЛЕНИИ МУНИЦИПАЛЬНОЙ УСЛУГИ, В ТОМ ЧИСЛЕ В ЭЛЕКТРОННОЙ ФОРМЕ</w:t>
      </w:r>
    </w:p>
    <w:p w:rsidR="006B64CB" w:rsidRPr="00C915B4" w:rsidRDefault="006B64CB" w:rsidP="006B64CB">
      <w:pPr>
        <w:jc w:val="both"/>
        <w:rPr>
          <w:rFonts w:ascii="Arial" w:hAnsi="Arial" w:cs="Arial"/>
        </w:rPr>
      </w:pPr>
    </w:p>
    <w:p w:rsidR="006B64CB" w:rsidRPr="00C915B4" w:rsidRDefault="006B64CB" w:rsidP="006B64CB">
      <w:pPr>
        <w:ind w:firstLine="708"/>
        <w:jc w:val="both"/>
        <w:rPr>
          <w:rFonts w:ascii="Arial" w:hAnsi="Arial" w:cs="Arial"/>
        </w:rPr>
      </w:pPr>
      <w:r w:rsidRPr="00C915B4">
        <w:rPr>
          <w:rFonts w:ascii="Arial" w:hAnsi="Arial" w:cs="Arial"/>
        </w:rPr>
        <w:t>64. 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регистрацию входящей корреспонденции.</w:t>
      </w:r>
    </w:p>
    <w:p w:rsidR="006B64CB" w:rsidRPr="00C915B4" w:rsidRDefault="006B64CB" w:rsidP="006B64CB">
      <w:pPr>
        <w:ind w:firstLine="708"/>
        <w:jc w:val="both"/>
        <w:rPr>
          <w:rFonts w:ascii="Arial" w:hAnsi="Arial" w:cs="Arial"/>
        </w:rPr>
      </w:pPr>
      <w:r w:rsidRPr="00C915B4">
        <w:rPr>
          <w:rFonts w:ascii="Arial" w:hAnsi="Arial" w:cs="Arial"/>
        </w:rPr>
        <w:t>65. Максимальное время регистрации заявления о предоставлении муниципальной услуги составляет 15 минут.</w:t>
      </w:r>
    </w:p>
    <w:p w:rsidR="006B64CB" w:rsidRPr="00C915B4" w:rsidRDefault="006B64CB" w:rsidP="006B64CB">
      <w:pPr>
        <w:jc w:val="both"/>
        <w:rPr>
          <w:rFonts w:ascii="Arial" w:hAnsi="Arial" w:cs="Arial"/>
        </w:rPr>
      </w:pPr>
    </w:p>
    <w:p w:rsidR="006B64CB" w:rsidRPr="00CB29E8" w:rsidRDefault="006B64CB" w:rsidP="006B64CB">
      <w:pPr>
        <w:autoSpaceDE w:val="0"/>
        <w:autoSpaceDN w:val="0"/>
        <w:adjustRightInd w:val="0"/>
        <w:jc w:val="center"/>
        <w:outlineLvl w:val="2"/>
        <w:rPr>
          <w:rFonts w:ascii="Arial" w:hAnsi="Arial" w:cs="Arial"/>
        </w:rPr>
      </w:pPr>
      <w:bookmarkStart w:id="18" w:name="Par300"/>
      <w:bookmarkEnd w:id="18"/>
      <w:r w:rsidRPr="00CB29E8">
        <w:rPr>
          <w:rFonts w:ascii="Arial" w:eastAsia="Times New Roman" w:hAnsi="Arial" w:cs="Arial"/>
        </w:rPr>
        <w:t>ГЛАВА</w:t>
      </w:r>
      <w:r w:rsidRPr="00CB29E8">
        <w:rPr>
          <w:rFonts w:ascii="Arial" w:hAnsi="Arial" w:cs="Arial"/>
        </w:rPr>
        <w:t xml:space="preserve"> 18. ТРЕБОВАНИЯ К ПОМЕЩЕНИЯМ,</w:t>
      </w:r>
    </w:p>
    <w:p w:rsidR="006B64CB" w:rsidRPr="00CB29E8" w:rsidRDefault="006B64CB" w:rsidP="006B64CB">
      <w:pPr>
        <w:autoSpaceDE w:val="0"/>
        <w:autoSpaceDN w:val="0"/>
        <w:adjustRightInd w:val="0"/>
        <w:jc w:val="center"/>
        <w:rPr>
          <w:rFonts w:ascii="Arial" w:hAnsi="Arial" w:cs="Arial"/>
        </w:rPr>
      </w:pPr>
      <w:r w:rsidRPr="00CB29E8">
        <w:rPr>
          <w:rFonts w:ascii="Arial" w:hAnsi="Arial" w:cs="Arial"/>
        </w:rPr>
        <w:t xml:space="preserve">В </w:t>
      </w:r>
      <w:proofErr w:type="gramStart"/>
      <w:r w:rsidRPr="00CB29E8">
        <w:rPr>
          <w:rFonts w:ascii="Arial" w:hAnsi="Arial" w:cs="Arial"/>
        </w:rPr>
        <w:t>КОТОРЫХ</w:t>
      </w:r>
      <w:proofErr w:type="gramEnd"/>
      <w:r w:rsidRPr="00CB29E8">
        <w:rPr>
          <w:rFonts w:ascii="Arial" w:hAnsi="Arial" w:cs="Arial"/>
        </w:rPr>
        <w:t xml:space="preserve">  ПРЕДОСТАВЛЯЕТСЯ МУНИЦИПАЛЬНАЯ УСЛУГА</w:t>
      </w:r>
    </w:p>
    <w:p w:rsidR="006B64CB" w:rsidRPr="00807484" w:rsidRDefault="006B64CB" w:rsidP="006B64CB">
      <w:pPr>
        <w:autoSpaceDE w:val="0"/>
        <w:autoSpaceDN w:val="0"/>
        <w:adjustRightInd w:val="0"/>
        <w:ind w:firstLine="709"/>
        <w:jc w:val="both"/>
        <w:rPr>
          <w:rFonts w:ascii="Arial" w:hAnsi="Arial" w:cs="Arial"/>
          <w:b/>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66.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67. В случаях, если здание, где находится уполномоченный орган  невозможно полностью приспособить с учетом потребностей инвалидов, </w:t>
      </w:r>
      <w:r w:rsidRPr="00C915B4">
        <w:rPr>
          <w:rFonts w:ascii="Arial" w:hAnsi="Arial" w:cs="Arial"/>
        </w:rPr>
        <w:lastRenderedPageBreak/>
        <w:t xml:space="preserve">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осуществляющим свою деятельность на территории Нижнеилимского района, меры для обеспечения доступа инвалидов к месту предоставления услуги либо, когда </w:t>
      </w:r>
      <w:proofErr w:type="gramStart"/>
      <w:r w:rsidRPr="00C915B4">
        <w:rPr>
          <w:rFonts w:ascii="Arial" w:hAnsi="Arial" w:cs="Arial"/>
        </w:rPr>
        <w:t>это</w:t>
      </w:r>
      <w:proofErr w:type="gramEnd"/>
      <w:r w:rsidRPr="00C915B4">
        <w:rPr>
          <w:rFonts w:ascii="Arial" w:hAnsi="Arial" w:cs="Arial"/>
        </w:rPr>
        <w:t xml:space="preserve"> возможно, обеспечить предоставление необходимых услуг по месту жительства инвалида или в дистанционном режиме</w:t>
      </w:r>
      <w:r w:rsidRPr="00C915B4">
        <w:rPr>
          <w:rStyle w:val="af3"/>
          <w:rFonts w:ascii="Arial" w:hAnsi="Arial" w:cs="Arial"/>
        </w:rPr>
        <w:footnoteReference w:id="1"/>
      </w:r>
      <w:r w:rsidRPr="00C915B4">
        <w:rPr>
          <w:rFonts w:ascii="Arial" w:hAnsi="Arial" w:cs="Arial"/>
        </w:rPr>
        <w:t>.</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68. Информационные таблички (вывески) размещаются рядом с входом, либо на двери входа так, чтобы они были хорошо видны заявителям.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69. Прием заявлений и документов, необходимых для предоставления муниципальной услуги, осуществляется в кабинете уполномоченного органа.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71. 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72.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74.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6B64CB" w:rsidRPr="00C915B4" w:rsidRDefault="006B64CB" w:rsidP="006B64CB">
      <w:pPr>
        <w:autoSpaceDE w:val="0"/>
        <w:autoSpaceDN w:val="0"/>
        <w:adjustRightInd w:val="0"/>
        <w:ind w:firstLine="709"/>
        <w:rPr>
          <w:rFonts w:ascii="Arial" w:hAnsi="Arial" w:cs="Arial"/>
        </w:rPr>
      </w:pPr>
    </w:p>
    <w:p w:rsidR="006B64CB" w:rsidRPr="00CB29E8" w:rsidRDefault="006B64CB" w:rsidP="006B64CB">
      <w:pPr>
        <w:autoSpaceDE w:val="0"/>
        <w:autoSpaceDN w:val="0"/>
        <w:adjustRightInd w:val="0"/>
        <w:jc w:val="center"/>
        <w:outlineLvl w:val="2"/>
        <w:rPr>
          <w:rFonts w:ascii="Arial" w:hAnsi="Arial" w:cs="Arial"/>
        </w:rPr>
      </w:pPr>
      <w:bookmarkStart w:id="19" w:name="Par313"/>
      <w:bookmarkEnd w:id="19"/>
      <w:r w:rsidRPr="00CB29E8">
        <w:rPr>
          <w:rFonts w:ascii="Arial" w:eastAsia="Times New Roman" w:hAnsi="Arial" w:cs="Arial"/>
        </w:rPr>
        <w:t>ГЛАВА</w:t>
      </w:r>
      <w:r w:rsidRPr="00CB29E8">
        <w:rPr>
          <w:rFonts w:ascii="Arial" w:hAnsi="Arial" w:cs="Arial"/>
        </w:rPr>
        <w:t xml:space="preserve">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64CB" w:rsidRPr="00807484" w:rsidRDefault="006B64CB" w:rsidP="006B64CB">
      <w:pPr>
        <w:autoSpaceDE w:val="0"/>
        <w:autoSpaceDN w:val="0"/>
        <w:adjustRightInd w:val="0"/>
        <w:rPr>
          <w:rFonts w:ascii="Arial" w:hAnsi="Arial" w:cs="Arial"/>
          <w:b/>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75.Основными показателями доступности и качества муниципальной услуги являются: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соблюдение требований к местам предоставления муниципальной услуги, их транспортной доступности;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среднее время ожидания в очереди при подаче документов;</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количество взаимодействий заявителя с должностными лицами уполномоченного органа.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76.Основными требованиями к качеству рассмотрения обращений заявителей являются: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 xml:space="preserve">достоверность предоставляемой заявителям информации о ходе </w:t>
      </w:r>
      <w:r w:rsidRPr="00C915B4">
        <w:rPr>
          <w:rFonts w:ascii="Arial" w:hAnsi="Arial" w:cs="Arial"/>
        </w:rPr>
        <w:lastRenderedPageBreak/>
        <w:t>рассмотрения обращения;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полнота информирования заявителей о ходе рассмотрения обращения;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наглядность форм предоставляемой информации об административных процедурах;</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удобство и доступность получения заявителями информации о порядке предоставления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оперативность вынесения решения в отношении рассматриваемого обращения.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77.Взаимодействие заявителя со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78.Взаимодействие заявителя со специалистами уполномоченного органа осуществляется при личном обращении заявителя: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для подачи документов, необходимых для предоставления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C90A42">
        <w:rPr>
          <w:rFonts w:ascii="Arial" w:hAnsi="Arial" w:cs="Arial"/>
        </w:rPr>
        <w:t xml:space="preserve"> </w:t>
      </w:r>
      <w:r w:rsidRPr="00C915B4">
        <w:rPr>
          <w:rFonts w:ascii="Arial" w:hAnsi="Arial" w:cs="Arial"/>
        </w:rPr>
        <w:t>для  получения результата предоставления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79.Продолжительность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80.Предоставление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с момента вступления в силу соответствующего соглашения о взаимодействии.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80(1). Количество взаимодействий заявителя со специалистами  при предоставлении муниципальной услуги не должно превышать двух.</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80.Заявителю обеспечивается возможность получения муниципальной услуги посредством использования электронной почты, Портала, МФЦ.</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6B64CB" w:rsidRPr="00807484" w:rsidRDefault="006B64CB" w:rsidP="006B64CB">
      <w:pPr>
        <w:autoSpaceDE w:val="0"/>
        <w:autoSpaceDN w:val="0"/>
        <w:adjustRightInd w:val="0"/>
        <w:jc w:val="center"/>
        <w:outlineLvl w:val="2"/>
        <w:rPr>
          <w:rFonts w:ascii="Arial" w:hAnsi="Arial" w:cs="Arial"/>
          <w:b/>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29E8" w:rsidRDefault="00CB29E8" w:rsidP="006B64CB">
      <w:pPr>
        <w:autoSpaceDE w:val="0"/>
        <w:autoSpaceDN w:val="0"/>
        <w:adjustRightInd w:val="0"/>
        <w:ind w:firstLine="709"/>
        <w:jc w:val="both"/>
        <w:rPr>
          <w:rFonts w:ascii="Arial" w:hAnsi="Arial" w:cs="Arial"/>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2) обработка заявления и представленных документов и направление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сканированных образов документов, полученных от заявителя.</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4) передача в уполномоченный орган заявления и документов в письменной форме на бумажном носителе.</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5) выдача результата оказания муниципальной услуги или решения об отказе в предоставлении муниципальной услуги.</w:t>
      </w:r>
    </w:p>
    <w:p w:rsidR="006B64CB" w:rsidRPr="00C915B4" w:rsidRDefault="006B64CB" w:rsidP="006B64CB">
      <w:pPr>
        <w:autoSpaceDE w:val="0"/>
        <w:autoSpaceDN w:val="0"/>
        <w:adjustRightInd w:val="0"/>
        <w:ind w:firstLine="709"/>
        <w:jc w:val="both"/>
        <w:rPr>
          <w:rFonts w:ascii="Arial" w:eastAsia="Calibri" w:hAnsi="Arial" w:cs="Arial"/>
        </w:rPr>
      </w:pPr>
      <w:r w:rsidRPr="00C915B4">
        <w:rPr>
          <w:rFonts w:ascii="Arial" w:hAnsi="Arial" w:cs="Arial"/>
        </w:rPr>
        <w:t xml:space="preserve">83. </w:t>
      </w:r>
      <w:r w:rsidRPr="00C915B4">
        <w:rPr>
          <w:rFonts w:ascii="Arial" w:eastAsia="Calibri" w:hAnsi="Arial" w:cs="Arial"/>
        </w:rPr>
        <w:t xml:space="preserve">Предоставление муниципальной услуги в электронной форме </w:t>
      </w:r>
      <w:r w:rsidRPr="00C915B4">
        <w:rPr>
          <w:rFonts w:ascii="Arial" w:eastAsia="Calibri" w:hAnsi="Arial" w:cs="Arial"/>
        </w:rPr>
        <w:lastRenderedPageBreak/>
        <w:t>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четыре  этапа</w:t>
      </w:r>
      <w:r w:rsidRPr="00C915B4">
        <w:rPr>
          <w:rFonts w:ascii="Arial" w:eastAsia="Calibri" w:hAnsi="Arial" w:cs="Arial"/>
          <w:i/>
        </w:rPr>
        <w:t>:</w:t>
      </w:r>
    </w:p>
    <w:p w:rsidR="006B64CB" w:rsidRPr="00C915B4" w:rsidRDefault="006B64CB" w:rsidP="006B64CB">
      <w:pPr>
        <w:tabs>
          <w:tab w:val="left" w:pos="-142"/>
          <w:tab w:val="left" w:pos="0"/>
        </w:tabs>
        <w:autoSpaceDE w:val="0"/>
        <w:autoSpaceDN w:val="0"/>
        <w:adjustRightInd w:val="0"/>
        <w:ind w:firstLine="709"/>
        <w:jc w:val="both"/>
        <w:rPr>
          <w:rFonts w:ascii="Arial" w:eastAsia="Calibri" w:hAnsi="Arial" w:cs="Arial"/>
        </w:rPr>
      </w:pPr>
      <w:r w:rsidRPr="00C915B4">
        <w:rPr>
          <w:rFonts w:ascii="Arial" w:eastAsia="Calibri" w:hAnsi="Arial" w:cs="Arial"/>
        </w:rPr>
        <w:t>I этап – возможность получения информации о муниципальной услуге посредством Портала;</w:t>
      </w:r>
    </w:p>
    <w:p w:rsidR="006B64CB" w:rsidRPr="00C915B4" w:rsidRDefault="006B64CB" w:rsidP="006B64CB">
      <w:pPr>
        <w:tabs>
          <w:tab w:val="left" w:pos="-142"/>
          <w:tab w:val="left" w:pos="0"/>
        </w:tabs>
        <w:autoSpaceDE w:val="0"/>
        <w:autoSpaceDN w:val="0"/>
        <w:adjustRightInd w:val="0"/>
        <w:ind w:firstLine="709"/>
        <w:jc w:val="both"/>
        <w:rPr>
          <w:rFonts w:ascii="Arial" w:eastAsia="Calibri" w:hAnsi="Arial" w:cs="Arial"/>
        </w:rPr>
      </w:pPr>
      <w:r w:rsidRPr="00C915B4">
        <w:rPr>
          <w:rFonts w:ascii="Arial" w:eastAsia="Calibri"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B64CB" w:rsidRPr="00C915B4" w:rsidRDefault="006B64CB" w:rsidP="006B64CB">
      <w:pPr>
        <w:tabs>
          <w:tab w:val="left" w:pos="-142"/>
          <w:tab w:val="left" w:pos="0"/>
        </w:tabs>
        <w:autoSpaceDE w:val="0"/>
        <w:autoSpaceDN w:val="0"/>
        <w:adjustRightInd w:val="0"/>
        <w:ind w:firstLine="709"/>
        <w:jc w:val="both"/>
        <w:rPr>
          <w:rFonts w:ascii="Arial" w:eastAsia="Calibri" w:hAnsi="Arial" w:cs="Arial"/>
        </w:rPr>
      </w:pPr>
      <w:r w:rsidRPr="00C915B4">
        <w:rPr>
          <w:rFonts w:ascii="Arial" w:eastAsia="Calibri"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6B64CB" w:rsidRPr="00C915B4" w:rsidRDefault="006B64CB" w:rsidP="006B64CB">
      <w:pPr>
        <w:autoSpaceDE w:val="0"/>
        <w:autoSpaceDN w:val="0"/>
        <w:adjustRightInd w:val="0"/>
        <w:ind w:firstLine="709"/>
        <w:jc w:val="both"/>
        <w:rPr>
          <w:rFonts w:ascii="Arial" w:eastAsia="Calibri" w:hAnsi="Arial" w:cs="Arial"/>
        </w:rPr>
      </w:pPr>
      <w:r w:rsidRPr="00C915B4">
        <w:rPr>
          <w:rFonts w:ascii="Arial" w:eastAsia="Calibri" w:hAnsi="Arial" w:cs="Arial"/>
        </w:rPr>
        <w:t xml:space="preserve">IV этап – возможность </w:t>
      </w:r>
      <w:proofErr w:type="gramStart"/>
      <w:r w:rsidRPr="00C915B4">
        <w:rPr>
          <w:rFonts w:ascii="Arial" w:eastAsia="Calibri" w:hAnsi="Arial" w:cs="Arial"/>
        </w:rPr>
        <w:t>осуществления мониторинга хода предоставления муниципальной услуги</w:t>
      </w:r>
      <w:proofErr w:type="gramEnd"/>
      <w:r w:rsidRPr="00C915B4">
        <w:rPr>
          <w:rFonts w:ascii="Arial" w:eastAsia="Calibri" w:hAnsi="Arial" w:cs="Arial"/>
        </w:rPr>
        <w:t xml:space="preserve"> с использованием Портала.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84. </w:t>
      </w:r>
      <w:r w:rsidRPr="00C915B4">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39" w:history="1">
        <w:r w:rsidRPr="00C915B4">
          <w:rPr>
            <w:rStyle w:val="af2"/>
            <w:rFonts w:ascii="Arial" w:eastAsia="Calibri" w:hAnsi="Arial" w:cs="Arial"/>
          </w:rPr>
          <w:t>электронную подпись</w:t>
        </w:r>
      </w:hyperlink>
      <w:r w:rsidRPr="00C915B4">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0" w:history="1">
        <w:r w:rsidRPr="00C915B4">
          <w:rPr>
            <w:rStyle w:val="af2"/>
            <w:rFonts w:ascii="Arial" w:eastAsia="Calibri" w:hAnsi="Arial" w:cs="Arial"/>
          </w:rPr>
          <w:t>электронной подписи</w:t>
        </w:r>
      </w:hyperlink>
      <w:r w:rsidRPr="00C915B4">
        <w:rPr>
          <w:rFonts w:ascii="Arial" w:eastAsia="Calibri" w:hAnsi="Arial" w:cs="Arial"/>
        </w:rPr>
        <w:t>, устанавливается в соответствии с законодательством.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87. В течение 2 рабочих дней </w:t>
      </w:r>
      <w:proofErr w:type="gramStart"/>
      <w:r w:rsidRPr="00C915B4">
        <w:rPr>
          <w:rFonts w:ascii="Arial" w:hAnsi="Arial" w:cs="Arial"/>
        </w:rPr>
        <w:t>с даты направления</w:t>
      </w:r>
      <w:proofErr w:type="gramEnd"/>
      <w:r w:rsidRPr="00C915B4">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настоящего административного регламента. Заявитель также вправе представить по собственной инициативе документы, указанные в подпунктах «а», «б», «в», «з»  пункта 37 административного регламента.</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88. В случае</w:t>
      </w:r>
      <w:proofErr w:type="gramStart"/>
      <w:r w:rsidRPr="00C915B4">
        <w:rPr>
          <w:rFonts w:ascii="Arial" w:hAnsi="Arial" w:cs="Arial"/>
        </w:rPr>
        <w:t>,</w:t>
      </w:r>
      <w:proofErr w:type="gramEnd"/>
      <w:r w:rsidRPr="00C915B4">
        <w:rPr>
          <w:rFonts w:ascii="Arial" w:hAnsi="Arial" w:cs="Arial"/>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915B4">
        <w:rPr>
          <w:rFonts w:ascii="Arial" w:hAnsi="Arial" w:cs="Arial"/>
        </w:rPr>
        <w:t>представлены</w:t>
      </w:r>
      <w:proofErr w:type="gramEnd"/>
      <w:r w:rsidRPr="00C915B4">
        <w:rPr>
          <w:rFonts w:ascii="Arial" w:hAnsi="Arial" w:cs="Arial"/>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6B64CB" w:rsidRPr="00C915B4" w:rsidRDefault="006B64CB" w:rsidP="006B64CB">
      <w:pPr>
        <w:autoSpaceDE w:val="0"/>
        <w:autoSpaceDN w:val="0"/>
        <w:adjustRightInd w:val="0"/>
        <w:jc w:val="both"/>
        <w:outlineLvl w:val="2"/>
        <w:rPr>
          <w:rFonts w:ascii="Arial" w:hAnsi="Arial" w:cs="Arial"/>
        </w:rPr>
      </w:pPr>
    </w:p>
    <w:p w:rsidR="006B64CB" w:rsidRPr="00CB29E8" w:rsidRDefault="006B64CB" w:rsidP="006B64CB">
      <w:pPr>
        <w:autoSpaceDE w:val="0"/>
        <w:autoSpaceDN w:val="0"/>
        <w:adjustRightInd w:val="0"/>
        <w:jc w:val="center"/>
        <w:rPr>
          <w:rFonts w:ascii="Arial" w:hAnsi="Arial" w:cs="Arial"/>
        </w:rPr>
      </w:pPr>
      <w:r w:rsidRPr="00CB29E8">
        <w:rPr>
          <w:rFonts w:ascii="Arial" w:hAnsi="Arial" w:cs="Arial"/>
        </w:rPr>
        <w:t xml:space="preserve">РАЗДЕЛ III. СОСТАВ, ПОСЛЕДОВАТЕЛЬНОСТЬ И СРОКИ ВЫПОЛНЕНИЯ АДМИНИСТРАТИВНЫХ ПРОЦЕДУР, ТРЕБОВАНИЯ К ПОРЯДКУ ИХ </w:t>
      </w:r>
      <w:r w:rsidRPr="00CB29E8">
        <w:rPr>
          <w:rFonts w:ascii="Arial" w:hAnsi="Arial" w:cs="Arial"/>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B64CB" w:rsidRPr="00CB29E8" w:rsidRDefault="006B64CB" w:rsidP="006B64CB">
      <w:pPr>
        <w:autoSpaceDE w:val="0"/>
        <w:autoSpaceDN w:val="0"/>
        <w:adjustRightInd w:val="0"/>
        <w:ind w:firstLine="709"/>
        <w:rPr>
          <w:rFonts w:ascii="Arial" w:hAnsi="Arial" w:cs="Arial"/>
        </w:rPr>
      </w:pPr>
    </w:p>
    <w:p w:rsidR="006B64CB" w:rsidRPr="00CB29E8" w:rsidRDefault="006B64CB" w:rsidP="006B64CB">
      <w:pPr>
        <w:autoSpaceDE w:val="0"/>
        <w:autoSpaceDN w:val="0"/>
        <w:adjustRightInd w:val="0"/>
        <w:ind w:firstLine="709"/>
        <w:jc w:val="center"/>
        <w:rPr>
          <w:rFonts w:ascii="Arial" w:hAnsi="Arial" w:cs="Arial"/>
        </w:rPr>
      </w:pPr>
      <w:bookmarkStart w:id="20" w:name="Par343"/>
      <w:bookmarkEnd w:id="20"/>
      <w:r w:rsidRPr="00CB29E8">
        <w:rPr>
          <w:rFonts w:ascii="Arial" w:hAnsi="Arial" w:cs="Arial"/>
        </w:rPr>
        <w:t xml:space="preserve">ГЛАВА 21. </w:t>
      </w:r>
      <w:r w:rsidRPr="00CB29E8">
        <w:rPr>
          <w:rFonts w:ascii="Arial" w:hAnsi="Arial" w:cs="Arial"/>
        </w:rPr>
        <w:tab/>
        <w:t>ИСЧЕРПЫВАЮЩИЙ ПЕРЕЧЕНЬ</w:t>
      </w:r>
      <w:r w:rsidRPr="00CB29E8">
        <w:rPr>
          <w:rFonts w:ascii="Arial" w:hAnsi="Arial" w:cs="Arial"/>
        </w:rPr>
        <w:tab/>
        <w:t xml:space="preserve"> АДМИНИСТРАТИВНЫХ ПРОЦЕДУР</w:t>
      </w:r>
    </w:p>
    <w:p w:rsidR="006B64CB" w:rsidRPr="00807484" w:rsidRDefault="006B64CB" w:rsidP="006B64CB">
      <w:pPr>
        <w:autoSpaceDE w:val="0"/>
        <w:autoSpaceDN w:val="0"/>
        <w:adjustRightInd w:val="0"/>
        <w:ind w:firstLine="709"/>
        <w:jc w:val="both"/>
        <w:rPr>
          <w:rFonts w:ascii="Arial" w:hAnsi="Arial" w:cs="Arial"/>
          <w:b/>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89. Предоставление муниципальной услуги включает в себя следующие административные процедуры:</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а) прием, регистрация заявления и документов;</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б) формирование и направление межведомственных запросов в органы (организации), участвующие в предоставлении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в) рассмотрение заявления и представленных документов по существу;</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г) выдача разрешения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90. Блок-схема предоставления муниципальной услуги приводится в приложении № 2 к настоящему административному регламенту.</w:t>
      </w:r>
    </w:p>
    <w:p w:rsidR="006B64CB" w:rsidRPr="00C915B4" w:rsidRDefault="006B64CB" w:rsidP="006B64CB">
      <w:pPr>
        <w:jc w:val="both"/>
        <w:rPr>
          <w:rFonts w:ascii="Arial" w:hAnsi="Arial" w:cs="Arial"/>
          <w:color w:val="000000"/>
        </w:rPr>
      </w:pPr>
    </w:p>
    <w:p w:rsidR="006B64CB" w:rsidRDefault="006B64CB" w:rsidP="006B64CB">
      <w:pPr>
        <w:autoSpaceDE w:val="0"/>
        <w:autoSpaceDN w:val="0"/>
        <w:adjustRightInd w:val="0"/>
        <w:ind w:firstLine="709"/>
        <w:jc w:val="both"/>
        <w:rPr>
          <w:rFonts w:ascii="Arial" w:hAnsi="Arial" w:cs="Arial"/>
        </w:rPr>
      </w:pPr>
      <w:r w:rsidRPr="00CB29E8">
        <w:rPr>
          <w:rFonts w:ascii="Arial" w:eastAsia="Times New Roman" w:hAnsi="Arial" w:cs="Arial"/>
        </w:rPr>
        <w:t>ГЛАВА</w:t>
      </w:r>
      <w:r w:rsidRPr="00CB29E8">
        <w:rPr>
          <w:rFonts w:ascii="Arial" w:hAnsi="Arial" w:cs="Arial"/>
        </w:rPr>
        <w:t xml:space="preserve"> 22. ПРИЕМ, РЕГИСТРАЦИЯ ЗАЯВЛЕНИЯ И ДОКУМЕНТОВ</w:t>
      </w:r>
    </w:p>
    <w:p w:rsidR="00CB29E8" w:rsidRPr="00CB29E8" w:rsidRDefault="00CB29E8" w:rsidP="006B64CB">
      <w:pPr>
        <w:autoSpaceDE w:val="0"/>
        <w:autoSpaceDN w:val="0"/>
        <w:adjustRightInd w:val="0"/>
        <w:ind w:firstLine="709"/>
        <w:jc w:val="both"/>
        <w:rPr>
          <w:rFonts w:ascii="Arial" w:hAnsi="Arial" w:cs="Arial"/>
        </w:rPr>
      </w:pPr>
    </w:p>
    <w:p w:rsidR="006B64CB" w:rsidRPr="00C915B4" w:rsidRDefault="006B64CB" w:rsidP="006B64CB">
      <w:pPr>
        <w:autoSpaceDE w:val="0"/>
        <w:autoSpaceDN w:val="0"/>
        <w:adjustRightInd w:val="0"/>
        <w:ind w:firstLine="709"/>
        <w:jc w:val="both"/>
        <w:rPr>
          <w:rFonts w:ascii="Arial" w:hAnsi="Arial" w:cs="Arial"/>
          <w:lang w:eastAsia="en-US"/>
        </w:rPr>
      </w:pPr>
      <w:bookmarkStart w:id="21" w:name="Par355"/>
      <w:bookmarkEnd w:id="21"/>
      <w:r w:rsidRPr="00C915B4">
        <w:rPr>
          <w:rFonts w:ascii="Arial" w:hAnsi="Arial" w:cs="Arial"/>
          <w:lang w:eastAsia="en-US"/>
        </w:rPr>
        <w:t>91.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№1 к настоящему административному регламенту с приложением документов одним из следующих способов:</w:t>
      </w:r>
    </w:p>
    <w:p w:rsidR="006B64CB" w:rsidRPr="00C915B4" w:rsidRDefault="006B64CB" w:rsidP="006B64CB">
      <w:pPr>
        <w:ind w:firstLine="709"/>
        <w:rPr>
          <w:rFonts w:ascii="Arial" w:hAnsi="Arial" w:cs="Arial"/>
        </w:rPr>
      </w:pPr>
      <w:r w:rsidRPr="00C915B4">
        <w:rPr>
          <w:rFonts w:ascii="Arial" w:hAnsi="Arial" w:cs="Arial"/>
        </w:rPr>
        <w:t>а) в уполномоченный орган:</w:t>
      </w:r>
    </w:p>
    <w:p w:rsidR="006B64CB" w:rsidRPr="00C915B4" w:rsidRDefault="006B64CB" w:rsidP="006B64CB">
      <w:pPr>
        <w:ind w:firstLine="709"/>
        <w:jc w:val="both"/>
        <w:rPr>
          <w:rFonts w:ascii="Arial" w:hAnsi="Arial" w:cs="Arial"/>
        </w:rPr>
      </w:pPr>
      <w:r w:rsidRPr="00C915B4">
        <w:rPr>
          <w:rFonts w:ascii="Arial" w:hAnsi="Arial" w:cs="Arial"/>
        </w:rPr>
        <w:t>-посредством личного обращения заявителя или его представителя,</w:t>
      </w:r>
    </w:p>
    <w:p w:rsidR="006B64CB" w:rsidRPr="00C915B4" w:rsidRDefault="006B64CB" w:rsidP="006B64CB">
      <w:pPr>
        <w:ind w:firstLine="709"/>
        <w:rPr>
          <w:rFonts w:ascii="Arial" w:hAnsi="Arial" w:cs="Arial"/>
        </w:rPr>
      </w:pPr>
      <w:r w:rsidRPr="00C915B4">
        <w:rPr>
          <w:rFonts w:ascii="Arial" w:hAnsi="Arial" w:cs="Arial"/>
        </w:rPr>
        <w:t>-посредством почтового отправления;</w:t>
      </w:r>
    </w:p>
    <w:p w:rsidR="006B64CB" w:rsidRPr="00C915B4" w:rsidRDefault="006B64CB" w:rsidP="006B64CB">
      <w:pPr>
        <w:ind w:firstLine="709"/>
        <w:rPr>
          <w:rFonts w:ascii="Arial" w:hAnsi="Arial" w:cs="Arial"/>
        </w:rPr>
      </w:pPr>
      <w:r w:rsidRPr="00C915B4">
        <w:rPr>
          <w:rFonts w:ascii="Arial" w:hAnsi="Arial" w:cs="Arial"/>
        </w:rPr>
        <w:t>-в электронной форме;</w:t>
      </w:r>
    </w:p>
    <w:p w:rsidR="006B64CB" w:rsidRPr="00C915B4" w:rsidRDefault="006B64CB" w:rsidP="006B64CB">
      <w:pPr>
        <w:ind w:firstLine="709"/>
        <w:jc w:val="both"/>
        <w:rPr>
          <w:rFonts w:ascii="Arial" w:hAnsi="Arial" w:cs="Arial"/>
        </w:rPr>
      </w:pPr>
      <w:r w:rsidRPr="00C915B4">
        <w:rPr>
          <w:rFonts w:ascii="Arial" w:hAnsi="Arial" w:cs="Arial"/>
        </w:rPr>
        <w:t>б) в МФЦ посредством личного обращения заявителя или его представителя.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92.</w:t>
      </w:r>
      <w:r w:rsidRPr="00C915B4">
        <w:rPr>
          <w:rFonts w:ascii="Arial" w:hAnsi="Arial" w:cs="Arial"/>
        </w:rPr>
        <w:t xml:space="preserve">В день поступления </w:t>
      </w:r>
      <w:r w:rsidRPr="00C915B4">
        <w:rPr>
          <w:rFonts w:ascii="Arial" w:hAnsi="Arial" w:cs="Arial"/>
          <w:lang w:eastAsia="en-US"/>
        </w:rPr>
        <w:t xml:space="preserve">(получения через организации федеральной почтовой связи, с помощью средств электронной связи) </w:t>
      </w:r>
      <w:r w:rsidRPr="00C915B4">
        <w:rPr>
          <w:rFonts w:ascii="Arial" w:hAnsi="Arial" w:cs="Arial"/>
        </w:rPr>
        <w:t xml:space="preserve">заявление регистрируется </w:t>
      </w:r>
      <w:r w:rsidRPr="00C915B4">
        <w:rPr>
          <w:rFonts w:ascii="Arial" w:hAnsi="Arial" w:cs="Arial"/>
          <w:lang w:eastAsia="en-US"/>
        </w:rPr>
        <w:t>специалистом уполномоченного органа, ответственным за регистрацию входящей корреспонденции в журнале входящей корреспонденции, проставляется входящий штамп</w:t>
      </w:r>
      <w:r w:rsidRPr="00C915B4">
        <w:rPr>
          <w:rFonts w:ascii="Arial" w:hAnsi="Arial" w:cs="Arial"/>
        </w:rPr>
        <w:t xml:space="preserve"> и направляется руководителю уполномоченного органа для постановки визы</w:t>
      </w:r>
      <w:r w:rsidRPr="00C915B4">
        <w:rPr>
          <w:rFonts w:ascii="Arial" w:hAnsi="Arial" w:cs="Arial"/>
          <w:lang w:eastAsia="en-US"/>
        </w:rPr>
        <w:t xml:space="preserve">. </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93.Днем обращения заявителя считается дата регистрации в уполномоченном органе заявления и документов.</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94.Максимальное время приема заявления и прилагаемых к нему документов при личном обращении заявителя не превышает 15 минут.</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95.Заявителю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96.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915B4">
        <w:rPr>
          <w:rFonts w:ascii="Arial" w:hAnsi="Arial" w:cs="Arial"/>
          <w:lang w:eastAsia="en-US"/>
        </w:rPr>
        <w:t>с даты получения</w:t>
      </w:r>
      <w:proofErr w:type="gramEnd"/>
      <w:r w:rsidRPr="00C915B4">
        <w:rPr>
          <w:rFonts w:ascii="Arial" w:hAnsi="Arial" w:cs="Arial"/>
          <w:lang w:eastAsia="en-US"/>
        </w:rPr>
        <w:t xml:space="preserve"> заявления и прилагаемых к нему </w:t>
      </w:r>
      <w:r w:rsidRPr="00C915B4">
        <w:rPr>
          <w:rFonts w:ascii="Arial" w:hAnsi="Arial" w:cs="Arial"/>
          <w:lang w:eastAsia="en-US"/>
        </w:rPr>
        <w:lastRenderedPageBreak/>
        <w:t>документов.</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97. В случае поступления заявления и прилагаемых к нему документов (при наличии) в электронной форме специалист уполномоченного органа или МФЦ, ответственный за прием и регистрацию документов, осуществляет следующую последовательность действий:</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 просматривает электронные образы заявления и прилагаемых к нему документов;</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3) фиксирует дату получения заявления и прилагаемых к нему документов;</w:t>
      </w:r>
    </w:p>
    <w:p w:rsidR="006B64CB" w:rsidRPr="00C915B4" w:rsidRDefault="006B64CB" w:rsidP="006B64CB">
      <w:pPr>
        <w:autoSpaceDE w:val="0"/>
        <w:autoSpaceDN w:val="0"/>
        <w:adjustRightInd w:val="0"/>
        <w:ind w:firstLine="709"/>
        <w:jc w:val="both"/>
        <w:rPr>
          <w:rFonts w:ascii="Arial" w:hAnsi="Arial" w:cs="Arial"/>
          <w:lang w:eastAsia="en-US"/>
        </w:rPr>
      </w:pPr>
      <w:proofErr w:type="gramStart"/>
      <w:r w:rsidRPr="00C915B4">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45 настоящего административного регламента в срок, не превышающий 2</w:t>
      </w:r>
      <w:proofErr w:type="gramEnd"/>
      <w:r w:rsidRPr="00C915B4">
        <w:rPr>
          <w:rFonts w:ascii="Arial" w:hAnsi="Arial" w:cs="Arial"/>
          <w:lang w:eastAsia="en-US"/>
        </w:rPr>
        <w:t xml:space="preserve"> рабочих дней </w:t>
      </w:r>
      <w:proofErr w:type="gramStart"/>
      <w:r w:rsidRPr="00C915B4">
        <w:rPr>
          <w:rFonts w:ascii="Arial" w:hAnsi="Arial" w:cs="Arial"/>
          <w:lang w:eastAsia="en-US"/>
        </w:rPr>
        <w:t>с даты получения</w:t>
      </w:r>
      <w:proofErr w:type="gramEnd"/>
      <w:r w:rsidRPr="00C915B4">
        <w:rPr>
          <w:rFonts w:ascii="Arial" w:hAnsi="Arial" w:cs="Arial"/>
          <w:lang w:eastAsia="en-US"/>
        </w:rPr>
        <w:t xml:space="preserve"> ходатайства и прилагаемых к нему документов (при наличии) в электронной форме.</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98. Специалист уполномоченного органа, ответственный за регистрацию входящей корреспонденции, устанавливает:</w:t>
      </w:r>
    </w:p>
    <w:p w:rsidR="006B64CB" w:rsidRPr="00C915B4" w:rsidRDefault="006B64CB" w:rsidP="006B64CB">
      <w:pPr>
        <w:autoSpaceDE w:val="0"/>
        <w:autoSpaceDN w:val="0"/>
        <w:adjustRightInd w:val="0"/>
        <w:ind w:firstLine="709"/>
        <w:rPr>
          <w:rFonts w:ascii="Arial" w:hAnsi="Arial" w:cs="Arial"/>
          <w:lang w:eastAsia="en-US"/>
        </w:rPr>
      </w:pPr>
      <w:r w:rsidRPr="00C915B4">
        <w:rPr>
          <w:rFonts w:ascii="Arial" w:hAnsi="Arial" w:cs="Arial"/>
          <w:lang w:eastAsia="en-US"/>
        </w:rPr>
        <w:t>а) предмет обращения;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в) соответствие документов требованиям, указанным в </w:t>
      </w:r>
      <w:hyperlink r:id="rId41" w:history="1">
        <w:r w:rsidRPr="00C915B4">
          <w:rPr>
            <w:rStyle w:val="af2"/>
            <w:rFonts w:ascii="Arial" w:hAnsi="Arial" w:cs="Arial"/>
            <w:lang w:eastAsia="en-US"/>
          </w:rPr>
          <w:t>пункте 44</w:t>
        </w:r>
      </w:hyperlink>
      <w:r w:rsidRPr="00C915B4">
        <w:rPr>
          <w:rFonts w:ascii="Arial" w:hAnsi="Arial" w:cs="Arial"/>
          <w:lang w:eastAsia="en-US"/>
        </w:rPr>
        <w:t xml:space="preserve"> настоящего административного регламента.</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99.При необходимости специалист уполномоченного органа, ответственный за регистрацию входящей корреспонденции, оказывает заявителю или его представителю помощь в написании заявления.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100.Заявление и прилагаемые к нему документы передаются руководителю уполномоченного органа</w:t>
      </w:r>
      <w:r w:rsidRPr="00C915B4">
        <w:rPr>
          <w:rFonts w:ascii="Arial" w:hAnsi="Arial" w:cs="Arial"/>
        </w:rPr>
        <w:t xml:space="preserve"> для постановки визы</w:t>
      </w:r>
      <w:r w:rsidRPr="00C915B4">
        <w:rPr>
          <w:rFonts w:ascii="Arial" w:hAnsi="Arial" w:cs="Arial"/>
          <w:lang w:eastAsia="en-US"/>
        </w:rPr>
        <w:t>. 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101.Результатом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специалисту уполномоченного органа, ответственному за предоставление муниципальной услуги.</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102.В </w:t>
      </w:r>
      <w:proofErr w:type="gramStart"/>
      <w:r w:rsidRPr="00C915B4">
        <w:rPr>
          <w:rFonts w:ascii="Arial" w:hAnsi="Arial" w:cs="Arial"/>
          <w:lang w:eastAsia="en-US"/>
        </w:rPr>
        <w:t>случаях, предусмотренных пунктом 48 настоящего административного регламента заявителю или его представителю может</w:t>
      </w:r>
      <w:proofErr w:type="gramEnd"/>
      <w:r w:rsidRPr="00C915B4">
        <w:rPr>
          <w:rFonts w:ascii="Arial" w:hAnsi="Arial" w:cs="Arial"/>
          <w:lang w:eastAsia="en-US"/>
        </w:rPr>
        <w:t xml:space="preserve"> быть отказано в приеме к рассмотрению документов, необходимых для оказания муниципальной услуги.</w:t>
      </w:r>
    </w:p>
    <w:p w:rsidR="006B64CB" w:rsidRPr="00C915B4" w:rsidRDefault="006B64CB" w:rsidP="006B64CB">
      <w:pPr>
        <w:jc w:val="both"/>
        <w:rPr>
          <w:rFonts w:ascii="Arial" w:hAnsi="Arial" w:cs="Arial"/>
          <w:color w:val="000000"/>
        </w:rPr>
      </w:pPr>
    </w:p>
    <w:p w:rsidR="006B64CB" w:rsidRDefault="006B64CB" w:rsidP="006B64CB">
      <w:pPr>
        <w:autoSpaceDE w:val="0"/>
        <w:autoSpaceDN w:val="0"/>
        <w:adjustRightInd w:val="0"/>
        <w:ind w:firstLine="709"/>
        <w:jc w:val="center"/>
        <w:rPr>
          <w:rFonts w:ascii="Arial" w:hAnsi="Arial" w:cs="Arial"/>
          <w:lang w:eastAsia="en-US"/>
        </w:rPr>
      </w:pPr>
      <w:r w:rsidRPr="00CB29E8">
        <w:rPr>
          <w:rFonts w:ascii="Arial" w:eastAsia="Times New Roman" w:hAnsi="Arial" w:cs="Arial"/>
        </w:rPr>
        <w:t>ГЛАВА</w:t>
      </w:r>
      <w:r w:rsidRPr="00CB29E8">
        <w:rPr>
          <w:rFonts w:ascii="Arial" w:hAnsi="Arial" w:cs="Arial"/>
        </w:rPr>
        <w:t xml:space="preserve"> 23. </w:t>
      </w:r>
      <w:r w:rsidRPr="00CB29E8">
        <w:rPr>
          <w:rFonts w:ascii="Arial" w:hAnsi="Arial" w:cs="Arial"/>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B29E8" w:rsidRPr="00CB29E8" w:rsidRDefault="00CB29E8" w:rsidP="006B64CB">
      <w:pPr>
        <w:autoSpaceDE w:val="0"/>
        <w:autoSpaceDN w:val="0"/>
        <w:adjustRightInd w:val="0"/>
        <w:ind w:firstLine="709"/>
        <w:jc w:val="center"/>
        <w:rPr>
          <w:rFonts w:ascii="Arial" w:hAnsi="Arial" w:cs="Arial"/>
          <w:lang w:eastAsia="en-US"/>
        </w:rPr>
      </w:pP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103.Основанием для начала административной процедуры является получение документов специалистом уполномоченного органа, ответственным за предоставление муниципальной услуги.</w:t>
      </w:r>
    </w:p>
    <w:p w:rsidR="006B64CB" w:rsidRPr="00C915B4" w:rsidRDefault="006B64CB" w:rsidP="006B64CB">
      <w:pPr>
        <w:autoSpaceDE w:val="0"/>
        <w:autoSpaceDN w:val="0"/>
        <w:adjustRightInd w:val="0"/>
        <w:ind w:firstLine="709"/>
        <w:jc w:val="both"/>
        <w:rPr>
          <w:rFonts w:ascii="Arial" w:hAnsi="Arial" w:cs="Arial"/>
          <w:lang w:eastAsia="en-US"/>
        </w:rPr>
      </w:pPr>
      <w:proofErr w:type="gramStart"/>
      <w:r w:rsidRPr="00C915B4">
        <w:rPr>
          <w:rFonts w:ascii="Arial" w:hAnsi="Arial" w:cs="Arial"/>
          <w:lang w:eastAsia="en-US"/>
        </w:rPr>
        <w:t xml:space="preserve">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w:t>
      </w:r>
      <w:r w:rsidRPr="00C915B4">
        <w:rPr>
          <w:rFonts w:ascii="Arial" w:hAnsi="Arial" w:cs="Arial"/>
          <w:lang w:eastAsia="en-US"/>
        </w:rPr>
        <w:lastRenderedPageBreak/>
        <w:t>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45 настоящего административного регламента, в случае, если указанные документы не были представлены заявителем или</w:t>
      </w:r>
      <w:proofErr w:type="gramEnd"/>
      <w:r w:rsidRPr="00C915B4">
        <w:rPr>
          <w:rFonts w:ascii="Arial" w:hAnsi="Arial" w:cs="Arial"/>
          <w:lang w:eastAsia="en-US"/>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104.Направление межведомственного запроса и представление документов и информации, перечисленных в пункте 45 настоящего административного регламента, допускаются только в целях, связанных с предоставлением муниципальной услуги.</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105.Межведомственный запрос о представлении документов, указанных в пункте 45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B64CB" w:rsidRPr="00C915B4" w:rsidRDefault="006B64CB" w:rsidP="006B64CB">
      <w:pPr>
        <w:autoSpaceDE w:val="0"/>
        <w:autoSpaceDN w:val="0"/>
        <w:adjustRightInd w:val="0"/>
        <w:ind w:firstLine="709"/>
        <w:jc w:val="both"/>
        <w:rPr>
          <w:rFonts w:ascii="Arial" w:hAnsi="Arial" w:cs="Arial"/>
          <w:lang w:eastAsia="en-US"/>
        </w:rPr>
      </w:pPr>
      <w:proofErr w:type="gramStart"/>
      <w:r w:rsidRPr="00C915B4">
        <w:rPr>
          <w:rFonts w:ascii="Arial" w:hAnsi="Arial" w:cs="Arial"/>
          <w:lang w:eastAsia="en-US"/>
        </w:rPr>
        <w:t>106.По межведомственным запросам уполномоченного органа, документы (их копии или сведения, содержащиеся в них), указанные в пункте 45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107.Специалист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В случае </w:t>
      </w:r>
      <w:r w:rsidRPr="00C915B4">
        <w:rPr>
          <w:rFonts w:ascii="Arial" w:eastAsia="Times New Roman" w:hAnsi="Arial" w:cs="Arial"/>
          <w:color w:val="000000"/>
        </w:rPr>
        <w:t>неполучение (несвоевременное получение) документов, запрошенных в соответствии с </w:t>
      </w:r>
      <w:r w:rsidRPr="00C915B4">
        <w:rPr>
          <w:rFonts w:ascii="Arial" w:hAnsi="Arial" w:cs="Arial"/>
        </w:rPr>
        <w:t xml:space="preserve">пунктом 45 настоящего </w:t>
      </w:r>
      <w:r w:rsidRPr="00C915B4">
        <w:rPr>
          <w:rFonts w:ascii="Arial" w:hAnsi="Arial" w:cs="Arial"/>
          <w:lang w:eastAsia="en-US"/>
        </w:rPr>
        <w:t>административного</w:t>
      </w:r>
      <w:r w:rsidRPr="00C915B4">
        <w:rPr>
          <w:rFonts w:ascii="Arial" w:hAnsi="Arial" w:cs="Arial"/>
        </w:rPr>
        <w:t xml:space="preserve"> регламента</w:t>
      </w:r>
      <w:r w:rsidRPr="00C915B4">
        <w:rPr>
          <w:rFonts w:ascii="Arial" w:eastAsia="Times New Roman" w:hAnsi="Arial" w:cs="Arial"/>
        </w:rPr>
        <w:t>,</w:t>
      </w:r>
      <w:r w:rsidRPr="00C915B4">
        <w:rPr>
          <w:rFonts w:ascii="Arial" w:eastAsia="Times New Roman" w:hAnsi="Arial" w:cs="Arial"/>
          <w:color w:val="000000"/>
        </w:rPr>
        <w:t xml:space="preserve"> не может являться основанием для отказа в выдаче разрешения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B64CB" w:rsidRPr="00C915B4" w:rsidRDefault="006B64CB" w:rsidP="006B64CB">
      <w:pPr>
        <w:ind w:firstLine="708"/>
        <w:jc w:val="both"/>
        <w:rPr>
          <w:rFonts w:ascii="Arial" w:hAnsi="Arial" w:cs="Arial"/>
          <w:color w:val="000000"/>
        </w:rPr>
      </w:pPr>
      <w:r w:rsidRPr="00C915B4">
        <w:rPr>
          <w:rFonts w:ascii="Arial" w:hAnsi="Arial" w:cs="Arial"/>
          <w:lang w:eastAsia="en-US"/>
        </w:rPr>
        <w:t>109.Способом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B64CB" w:rsidRPr="00CB29E8" w:rsidRDefault="006B64CB" w:rsidP="006B64CB">
      <w:pPr>
        <w:jc w:val="both"/>
        <w:rPr>
          <w:rFonts w:ascii="Arial" w:hAnsi="Arial" w:cs="Arial"/>
          <w:color w:val="000000"/>
        </w:rPr>
      </w:pPr>
    </w:p>
    <w:p w:rsidR="006B64CB" w:rsidRDefault="006B64CB" w:rsidP="006B64CB">
      <w:pPr>
        <w:autoSpaceDE w:val="0"/>
        <w:autoSpaceDN w:val="0"/>
        <w:adjustRightInd w:val="0"/>
        <w:ind w:firstLine="709"/>
        <w:jc w:val="center"/>
        <w:rPr>
          <w:rFonts w:ascii="Arial" w:hAnsi="Arial" w:cs="Arial"/>
          <w:lang w:eastAsia="en-US"/>
        </w:rPr>
      </w:pPr>
      <w:r w:rsidRPr="00CB29E8">
        <w:rPr>
          <w:rFonts w:ascii="Arial" w:eastAsia="Times New Roman" w:hAnsi="Arial" w:cs="Arial"/>
        </w:rPr>
        <w:t>ГЛАВА</w:t>
      </w:r>
      <w:r w:rsidRPr="00CB29E8">
        <w:rPr>
          <w:rFonts w:ascii="Arial" w:hAnsi="Arial" w:cs="Arial"/>
          <w:lang w:eastAsia="en-US"/>
        </w:rPr>
        <w:t xml:space="preserve"> 24. РАССМОТРЕНИЕ ЗАЯВЛЕНИЯ И ПРЕДСТАВЛЕННЫХ ДОКУМЕНТОВ ПО СУЩЕСТВУ</w:t>
      </w:r>
    </w:p>
    <w:p w:rsidR="00CB29E8" w:rsidRPr="00CB29E8" w:rsidRDefault="00CB29E8" w:rsidP="006B64CB">
      <w:pPr>
        <w:autoSpaceDE w:val="0"/>
        <w:autoSpaceDN w:val="0"/>
        <w:adjustRightInd w:val="0"/>
        <w:ind w:firstLine="709"/>
        <w:jc w:val="center"/>
        <w:rPr>
          <w:rFonts w:ascii="Arial" w:hAnsi="Arial" w:cs="Arial"/>
          <w:lang w:eastAsia="en-US"/>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110.Основанием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64CB" w:rsidRPr="00C915B4" w:rsidRDefault="006B64CB" w:rsidP="006B64CB">
      <w:pPr>
        <w:autoSpaceDE w:val="0"/>
        <w:autoSpaceDN w:val="0"/>
        <w:adjustRightInd w:val="0"/>
        <w:jc w:val="both"/>
        <w:rPr>
          <w:rFonts w:ascii="Arial" w:hAnsi="Arial" w:cs="Arial"/>
        </w:rPr>
      </w:pPr>
      <w:r w:rsidRPr="00C915B4">
        <w:rPr>
          <w:rFonts w:ascii="Arial" w:hAnsi="Arial" w:cs="Arial"/>
        </w:rPr>
        <w:tab/>
        <w:t xml:space="preserve">111. </w:t>
      </w:r>
      <w:proofErr w:type="gramStart"/>
      <w:r w:rsidRPr="00C915B4">
        <w:rPr>
          <w:rFonts w:ascii="Arial" w:hAnsi="Arial" w:cs="Arial"/>
        </w:rPr>
        <w:t xml:space="preserve">В течение 1 рабочего дня после проверки соответствия заявления и </w:t>
      </w:r>
      <w:r w:rsidRPr="00C915B4">
        <w:rPr>
          <w:rFonts w:ascii="Arial" w:hAnsi="Arial" w:cs="Arial"/>
        </w:rPr>
        <w:lastRenderedPageBreak/>
        <w:t>представленных документов требованиям пункта 37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C915B4">
        <w:rPr>
          <w:rFonts w:ascii="Arial" w:hAnsi="Arial" w:cs="Arial"/>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пунктах 52,54 настоящего административного регламента и </w:t>
      </w:r>
      <w:r w:rsidRPr="00C915B4">
        <w:rPr>
          <w:rFonts w:ascii="Arial" w:hAnsi="Arial" w:cs="Arial"/>
        </w:rPr>
        <w:t xml:space="preserve"> проводит осмотр объекта капитального строительства. </w:t>
      </w:r>
      <w:r w:rsidRPr="00C915B4">
        <w:rPr>
          <w:rFonts w:ascii="Arial" w:hAnsi="Arial" w:cs="Arial"/>
        </w:rPr>
        <w:tab/>
      </w:r>
      <w:proofErr w:type="gramEnd"/>
    </w:p>
    <w:p w:rsidR="006B64CB" w:rsidRPr="00C915B4" w:rsidRDefault="006B64CB" w:rsidP="006B64CB">
      <w:pPr>
        <w:autoSpaceDE w:val="0"/>
        <w:autoSpaceDN w:val="0"/>
        <w:adjustRightInd w:val="0"/>
        <w:ind w:firstLine="540"/>
        <w:jc w:val="both"/>
        <w:rPr>
          <w:rFonts w:ascii="Arial" w:hAnsi="Arial" w:cs="Arial"/>
        </w:rPr>
      </w:pPr>
      <w:proofErr w:type="gramStart"/>
      <w:r w:rsidRPr="00C915B4">
        <w:rPr>
          <w:rFonts w:ascii="Arial" w:hAnsi="Arial" w:cs="Arial"/>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C915B4">
        <w:rPr>
          <w:rFonts w:ascii="Arial" w:hAnsi="Arial" w:cs="Arial"/>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rPr>
        <w:t>В случае</w:t>
      </w:r>
      <w:proofErr w:type="gramStart"/>
      <w:r w:rsidRPr="00C915B4">
        <w:rPr>
          <w:rFonts w:ascii="Arial" w:hAnsi="Arial" w:cs="Arial"/>
        </w:rPr>
        <w:t>,</w:t>
      </w:r>
      <w:proofErr w:type="gramEnd"/>
      <w:r w:rsidRPr="00C915B4">
        <w:rPr>
          <w:rFonts w:ascii="Arial" w:hAnsi="Arial" w:cs="Arial"/>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112. </w:t>
      </w:r>
      <w:proofErr w:type="gramStart"/>
      <w:r w:rsidRPr="00C915B4">
        <w:rPr>
          <w:rFonts w:ascii="Arial" w:hAnsi="Arial" w:cs="Arial"/>
          <w:lang w:eastAsia="en-US"/>
        </w:rPr>
        <w:t xml:space="preserve">В случае если в ходе проверки оснований для отказа в выдаче разрешения на ввод объекта в эксплуатацию, установленных в </w:t>
      </w:r>
      <w:hyperlink r:id="rId42" w:history="1">
        <w:r w:rsidRPr="00C915B4">
          <w:rPr>
            <w:rStyle w:val="af2"/>
            <w:rFonts w:ascii="Arial" w:hAnsi="Arial" w:cs="Arial"/>
            <w:lang w:eastAsia="en-US"/>
          </w:rPr>
          <w:t>пунктах</w:t>
        </w:r>
      </w:hyperlink>
      <w:r w:rsidRPr="00C915B4">
        <w:rPr>
          <w:rFonts w:ascii="Arial" w:hAnsi="Arial" w:cs="Arial"/>
          <w:lang w:eastAsia="en-US"/>
        </w:rPr>
        <w:t xml:space="preserve"> 52 и 54 настоящего административного регламента, выявлены не были, </w:t>
      </w:r>
      <w:r w:rsidRPr="00C915B4">
        <w:rPr>
          <w:rFonts w:ascii="Arial" w:hAnsi="Arial" w:cs="Arial"/>
        </w:rPr>
        <w:t>специалист уполномоченного органа, ответственный за предоставление муниципальной услуги</w:t>
      </w:r>
      <w:r w:rsidRPr="00C915B4">
        <w:rPr>
          <w:rFonts w:ascii="Arial" w:hAnsi="Arial" w:cs="Arial"/>
          <w:lang w:eastAsia="en-US"/>
        </w:rPr>
        <w:t>, в течение 1 рабочего дня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w:t>
      </w:r>
      <w:proofErr w:type="gramEnd"/>
      <w:r w:rsidRPr="00C915B4">
        <w:rPr>
          <w:rFonts w:ascii="Arial" w:hAnsi="Arial" w:cs="Arial"/>
          <w:lang w:eastAsia="en-US"/>
        </w:rPr>
        <w:t xml:space="preserve"> форме.</w:t>
      </w:r>
    </w:p>
    <w:p w:rsidR="006B64CB" w:rsidRPr="00C915B4" w:rsidRDefault="006B64CB" w:rsidP="006B64CB">
      <w:pPr>
        <w:autoSpaceDE w:val="0"/>
        <w:autoSpaceDN w:val="0"/>
        <w:adjustRightInd w:val="0"/>
        <w:ind w:firstLine="709"/>
        <w:jc w:val="both"/>
        <w:rPr>
          <w:rFonts w:ascii="Arial" w:hAnsi="Arial" w:cs="Arial"/>
          <w:lang w:eastAsia="en-US"/>
        </w:rPr>
      </w:pPr>
      <w:proofErr w:type="gramStart"/>
      <w:r w:rsidRPr="00C915B4">
        <w:rPr>
          <w:rFonts w:ascii="Arial" w:hAnsi="Arial" w:cs="Arial"/>
          <w:lang w:eastAsia="en-US"/>
        </w:rPr>
        <w:t xml:space="preserve">В случае выявления оснований для отказа в выдаче разрешения на ввод объекта в эксплуатацию, установленных в </w:t>
      </w:r>
      <w:hyperlink r:id="rId43" w:history="1">
        <w:r w:rsidRPr="00C915B4">
          <w:rPr>
            <w:rStyle w:val="af2"/>
            <w:rFonts w:ascii="Arial" w:hAnsi="Arial" w:cs="Arial"/>
            <w:lang w:eastAsia="en-US"/>
          </w:rPr>
          <w:t>пунктах</w:t>
        </w:r>
      </w:hyperlink>
      <w:r w:rsidRPr="00C915B4">
        <w:rPr>
          <w:rFonts w:ascii="Arial" w:hAnsi="Arial" w:cs="Arial"/>
          <w:lang w:eastAsia="en-US"/>
        </w:rPr>
        <w:t xml:space="preserve"> 52,54 настоящего административного регламента, </w:t>
      </w:r>
      <w:r w:rsidRPr="00C915B4">
        <w:rPr>
          <w:rFonts w:ascii="Arial" w:hAnsi="Arial" w:cs="Arial"/>
        </w:rPr>
        <w:t>специалист уполномоченного органа, ответственный за предоставление муниципальной услуги</w:t>
      </w:r>
      <w:r w:rsidRPr="00C915B4">
        <w:rPr>
          <w:rFonts w:ascii="Arial" w:hAnsi="Arial" w:cs="Arial"/>
          <w:lang w:eastAsia="en-US"/>
        </w:rPr>
        <w:t xml:space="preserve"> подготавливает письменный отказ в предоставлении муниципальной услуги с указанием причины отказа, подписывает руководителем уполномоченного органа, направляет заявителю или его представителю </w:t>
      </w:r>
      <w:r w:rsidRPr="00C915B4">
        <w:rPr>
          <w:rFonts w:ascii="Arial" w:hAnsi="Arial" w:cs="Arial"/>
        </w:rPr>
        <w:t xml:space="preserve">на следующий день после подписания.  </w:t>
      </w:r>
      <w:proofErr w:type="gramEnd"/>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113.</w:t>
      </w:r>
      <w:r w:rsidRPr="00C915B4">
        <w:rPr>
          <w:rFonts w:ascii="Arial" w:eastAsia="Times New Roman" w:hAnsi="Arial" w:cs="Arial"/>
          <w:color w:val="000000"/>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C915B4">
        <w:rPr>
          <w:rFonts w:ascii="Arial" w:eastAsia="Times New Roman" w:hAnsi="Arial" w:cs="Arial"/>
          <w:color w:val="000000"/>
        </w:rPr>
        <w:t>Состав таких сведений должен соответствовать установленным в соответствии с Федеральным </w:t>
      </w:r>
      <w:hyperlink r:id="rId44" w:history="1">
        <w:r w:rsidRPr="00C915B4">
          <w:rPr>
            <w:rStyle w:val="af2"/>
            <w:rFonts w:ascii="Arial" w:hAnsi="Arial" w:cs="Arial"/>
          </w:rPr>
          <w:t>законом</w:t>
        </w:r>
      </w:hyperlink>
      <w:r w:rsidRPr="00C915B4">
        <w:rPr>
          <w:rFonts w:ascii="Arial" w:eastAsia="Times New Roman" w:hAnsi="Arial" w:cs="Arial"/>
          <w:color w:val="000000"/>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Pr="00C915B4">
        <w:rPr>
          <w:rFonts w:ascii="Arial" w:hAnsi="Arial" w:cs="Arial"/>
          <w:lang w:eastAsia="en-US"/>
        </w:rPr>
        <w:tab/>
      </w:r>
      <w:proofErr w:type="gramEnd"/>
    </w:p>
    <w:p w:rsidR="006B64CB" w:rsidRPr="00C915B4" w:rsidRDefault="006B64CB" w:rsidP="006B64CB">
      <w:pPr>
        <w:autoSpaceDE w:val="0"/>
        <w:autoSpaceDN w:val="0"/>
        <w:adjustRightInd w:val="0"/>
        <w:ind w:firstLine="709"/>
        <w:jc w:val="both"/>
        <w:rPr>
          <w:rFonts w:ascii="Arial" w:hAnsi="Arial" w:cs="Arial"/>
          <w:color w:val="000000"/>
        </w:rPr>
      </w:pPr>
    </w:p>
    <w:p w:rsidR="006B64CB" w:rsidRPr="00CB29E8" w:rsidRDefault="006B64CB" w:rsidP="006B64CB">
      <w:pPr>
        <w:autoSpaceDE w:val="0"/>
        <w:autoSpaceDN w:val="0"/>
        <w:adjustRightInd w:val="0"/>
        <w:ind w:firstLine="709"/>
        <w:jc w:val="center"/>
        <w:rPr>
          <w:rFonts w:ascii="Arial" w:hAnsi="Arial" w:cs="Arial"/>
        </w:rPr>
      </w:pPr>
      <w:r w:rsidRPr="00CB29E8">
        <w:rPr>
          <w:rFonts w:ascii="Arial" w:eastAsia="Times New Roman" w:hAnsi="Arial" w:cs="Arial"/>
        </w:rPr>
        <w:t>ГЛАВА</w:t>
      </w:r>
      <w:r w:rsidRPr="00CB29E8">
        <w:rPr>
          <w:rFonts w:ascii="Arial" w:hAnsi="Arial" w:cs="Arial"/>
        </w:rPr>
        <w:t xml:space="preserve"> 25. ВЫДАЧА РАЗРЕШЕНИЯ НА ВВОД ОБЪЕКТА В ЭКСПЛУАТАЦИЮ</w:t>
      </w:r>
    </w:p>
    <w:p w:rsidR="006B64CB" w:rsidRPr="00FE2263" w:rsidRDefault="006B64CB" w:rsidP="006B64CB">
      <w:pPr>
        <w:autoSpaceDE w:val="0"/>
        <w:autoSpaceDN w:val="0"/>
        <w:adjustRightInd w:val="0"/>
        <w:ind w:firstLine="709"/>
        <w:jc w:val="both"/>
        <w:rPr>
          <w:rFonts w:ascii="Arial" w:hAnsi="Arial" w:cs="Arial"/>
          <w:b/>
        </w:rPr>
      </w:pPr>
    </w:p>
    <w:p w:rsidR="006B64CB" w:rsidRPr="00C915B4" w:rsidRDefault="006B64CB" w:rsidP="006B64CB">
      <w:pPr>
        <w:autoSpaceDE w:val="0"/>
        <w:autoSpaceDN w:val="0"/>
        <w:adjustRightInd w:val="0"/>
        <w:ind w:firstLine="540"/>
        <w:jc w:val="both"/>
        <w:rPr>
          <w:rFonts w:ascii="Arial" w:hAnsi="Arial" w:cs="Arial"/>
        </w:rPr>
      </w:pPr>
      <w:r w:rsidRPr="00C915B4">
        <w:rPr>
          <w:rFonts w:ascii="Arial" w:hAnsi="Arial" w:cs="Arial"/>
          <w:lang w:eastAsia="en-US"/>
        </w:rPr>
        <w:t xml:space="preserve">114.Основанием для начала административной процедуры является направление подготовленного </w:t>
      </w:r>
      <w:r w:rsidRPr="00C915B4">
        <w:rPr>
          <w:rFonts w:ascii="Arial" w:hAnsi="Arial" w:cs="Arial"/>
        </w:rPr>
        <w:t>специалистом уполномоченного органа, ответственным за предоставление муниципальной услуги</w:t>
      </w:r>
      <w:r w:rsidRPr="00C915B4">
        <w:rPr>
          <w:rFonts w:ascii="Arial" w:hAnsi="Arial" w:cs="Arial"/>
          <w:lang w:eastAsia="en-US"/>
        </w:rPr>
        <w:t>, руководителю уполномоченного органа разрешения на ввод объекта в эксплуатацию по утвержденной форме</w:t>
      </w:r>
      <w:r w:rsidRPr="00C915B4">
        <w:rPr>
          <w:rFonts w:ascii="Arial" w:hAnsi="Arial" w:cs="Arial"/>
        </w:rPr>
        <w:t>.</w:t>
      </w:r>
    </w:p>
    <w:p w:rsidR="006B64CB" w:rsidRPr="00C915B4" w:rsidRDefault="006B64CB" w:rsidP="006B64CB">
      <w:pPr>
        <w:autoSpaceDE w:val="0"/>
        <w:autoSpaceDN w:val="0"/>
        <w:adjustRightInd w:val="0"/>
        <w:ind w:firstLine="540"/>
        <w:jc w:val="both"/>
        <w:rPr>
          <w:rFonts w:ascii="Arial" w:hAnsi="Arial" w:cs="Arial"/>
          <w:lang w:eastAsia="en-US"/>
        </w:rPr>
      </w:pPr>
      <w:r w:rsidRPr="00C915B4">
        <w:rPr>
          <w:rFonts w:ascii="Arial" w:hAnsi="Arial" w:cs="Arial"/>
          <w:lang w:eastAsia="en-US"/>
        </w:rPr>
        <w:lastRenderedPageBreak/>
        <w:t xml:space="preserve">115.Руководитель уполномоченного органа не позднее 1 рабочего дня подписывает подготовленное </w:t>
      </w:r>
      <w:r w:rsidRPr="00C915B4">
        <w:rPr>
          <w:rFonts w:ascii="Arial" w:hAnsi="Arial" w:cs="Arial"/>
        </w:rPr>
        <w:t>специалистом  уполномоченного органа, ответственным за предоставление муниципальной услуги, разрешение на ввод объекта в эксплуатацию</w:t>
      </w:r>
      <w:r w:rsidRPr="00C915B4">
        <w:rPr>
          <w:rFonts w:ascii="Arial" w:hAnsi="Arial" w:cs="Arial"/>
          <w:lang w:eastAsia="en-US"/>
        </w:rPr>
        <w:t>.</w:t>
      </w:r>
    </w:p>
    <w:p w:rsidR="006B64CB" w:rsidRPr="00C915B4" w:rsidRDefault="006B64CB" w:rsidP="006B64CB">
      <w:pPr>
        <w:shd w:val="clear" w:color="auto" w:fill="FFFFFF"/>
        <w:spacing w:line="290" w:lineRule="atLeast"/>
        <w:ind w:firstLine="547"/>
        <w:jc w:val="both"/>
        <w:rPr>
          <w:rFonts w:ascii="Arial" w:eastAsia="Times New Roman" w:hAnsi="Arial" w:cs="Arial"/>
          <w:color w:val="000000"/>
        </w:rPr>
      </w:pPr>
      <w:proofErr w:type="gramStart"/>
      <w:r w:rsidRPr="00C915B4">
        <w:rPr>
          <w:rFonts w:ascii="Arial" w:hAnsi="Arial" w:cs="Arial"/>
          <w:lang w:eastAsia="en-US"/>
        </w:rPr>
        <w:t>116.</w:t>
      </w:r>
      <w:r w:rsidRPr="00C915B4">
        <w:rPr>
          <w:rFonts w:ascii="Arial" w:eastAsia="Times New Roman" w:hAnsi="Arial" w:cs="Arial"/>
          <w:color w:val="000000"/>
        </w:rPr>
        <w:t>Разрешение на ввод объекта в эксплуатацию (за исключением линейного объекта) выдается заявителю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w:t>
      </w:r>
      <w:proofErr w:type="gramEnd"/>
      <w:r w:rsidRPr="00C915B4">
        <w:rPr>
          <w:rFonts w:ascii="Arial" w:eastAsia="Times New Roman" w:hAnsi="Arial" w:cs="Arial"/>
          <w:color w:val="000000"/>
        </w:rPr>
        <w:t xml:space="preserve"> корпорацию по космической деятельности "</w:t>
      </w:r>
      <w:proofErr w:type="spellStart"/>
      <w:r w:rsidRPr="00C915B4">
        <w:rPr>
          <w:rFonts w:ascii="Arial" w:eastAsia="Times New Roman" w:hAnsi="Arial" w:cs="Arial"/>
          <w:color w:val="000000"/>
        </w:rPr>
        <w:t>Роскосмос</w:t>
      </w:r>
      <w:proofErr w:type="spellEnd"/>
      <w:r w:rsidRPr="00C915B4">
        <w:rPr>
          <w:rFonts w:ascii="Arial" w:eastAsia="Times New Roman" w:hAnsi="Arial" w:cs="Arial"/>
          <w:color w:val="000000"/>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B64CB" w:rsidRPr="00C915B4" w:rsidRDefault="006B64CB" w:rsidP="006B64CB">
      <w:pPr>
        <w:autoSpaceDE w:val="0"/>
        <w:autoSpaceDN w:val="0"/>
        <w:adjustRightInd w:val="0"/>
        <w:ind w:firstLine="540"/>
        <w:jc w:val="both"/>
        <w:rPr>
          <w:rFonts w:ascii="Arial" w:eastAsia="Times New Roman" w:hAnsi="Arial" w:cs="Arial"/>
          <w:color w:val="000000"/>
        </w:rPr>
      </w:pPr>
      <w:r w:rsidRPr="00C915B4">
        <w:rPr>
          <w:rFonts w:ascii="Arial" w:hAnsi="Arial" w:cs="Arial"/>
          <w:lang w:eastAsia="en-US"/>
        </w:rPr>
        <w:t>117.</w:t>
      </w:r>
      <w:r w:rsidRPr="00C915B4">
        <w:rPr>
          <w:rFonts w:ascii="Arial" w:eastAsia="Times New Roman" w:hAnsi="Arial" w:cs="Arial"/>
          <w:color w:val="000000"/>
        </w:rPr>
        <w:t>Обязательным приложением к разрешению на ввод объекта в эксплуатацию является:</w:t>
      </w:r>
    </w:p>
    <w:p w:rsidR="006B64CB" w:rsidRPr="00C915B4" w:rsidRDefault="006B64CB" w:rsidP="006B64CB">
      <w:pPr>
        <w:autoSpaceDE w:val="0"/>
        <w:autoSpaceDN w:val="0"/>
        <w:adjustRightInd w:val="0"/>
        <w:ind w:firstLine="540"/>
        <w:jc w:val="both"/>
        <w:rPr>
          <w:rFonts w:ascii="Arial" w:hAnsi="Arial" w:cs="Arial"/>
          <w:lang w:eastAsia="en-US"/>
        </w:rPr>
      </w:pPr>
      <w:r w:rsidRPr="00C915B4">
        <w:rPr>
          <w:rFonts w:ascii="Arial" w:eastAsia="Times New Roman" w:hAnsi="Arial" w:cs="Arial"/>
          <w:color w:val="000000"/>
        </w:rPr>
        <w:t>- технический план объекта капитального строительства, подготовленный в соответствии с Федеральным</w:t>
      </w:r>
      <w:r w:rsidRPr="00C915B4">
        <w:rPr>
          <w:rFonts w:ascii="Arial" w:eastAsia="Times New Roman" w:hAnsi="Arial" w:cs="Arial"/>
        </w:rPr>
        <w:t> </w:t>
      </w:r>
      <w:hyperlink r:id="rId45" w:history="1">
        <w:r w:rsidRPr="00C915B4">
          <w:rPr>
            <w:rStyle w:val="af2"/>
            <w:rFonts w:ascii="Arial" w:hAnsi="Arial" w:cs="Arial"/>
          </w:rPr>
          <w:t>законом</w:t>
        </w:r>
      </w:hyperlink>
      <w:r w:rsidRPr="00C915B4">
        <w:rPr>
          <w:rFonts w:ascii="Arial" w:eastAsia="Times New Roman" w:hAnsi="Arial" w:cs="Arial"/>
          <w:color w:val="000000"/>
        </w:rPr>
        <w:t xml:space="preserve"> от 13 июля </w:t>
      </w:r>
      <w:r w:rsidRPr="00C915B4">
        <w:rPr>
          <w:rFonts w:ascii="Arial" w:eastAsia="Times New Roman" w:hAnsi="Arial" w:cs="Arial"/>
        </w:rPr>
        <w:t>2015 года № 218-ФЗ «О государственной регистрации недвижимости».</w:t>
      </w:r>
    </w:p>
    <w:p w:rsidR="006B64CB" w:rsidRPr="00C915B4" w:rsidRDefault="006B64CB" w:rsidP="006B64CB">
      <w:pPr>
        <w:pStyle w:val="1"/>
        <w:shd w:val="clear" w:color="auto" w:fill="FFFFFF"/>
        <w:spacing w:before="0" w:beforeAutospacing="0" w:after="0" w:afterAutospacing="0"/>
        <w:ind w:firstLine="540"/>
        <w:jc w:val="both"/>
        <w:rPr>
          <w:rFonts w:ascii="Arial" w:hAnsi="Arial" w:cs="Arial"/>
          <w:b w:val="0"/>
          <w:sz w:val="24"/>
          <w:szCs w:val="24"/>
        </w:rPr>
      </w:pPr>
      <w:r w:rsidRPr="00C915B4">
        <w:rPr>
          <w:rFonts w:ascii="Arial" w:hAnsi="Arial" w:cs="Arial"/>
          <w:b w:val="0"/>
          <w:sz w:val="24"/>
          <w:szCs w:val="24"/>
        </w:rPr>
        <w:t>118.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46" w:anchor="dst640" w:history="1">
        <w:r w:rsidRPr="00C915B4">
          <w:rPr>
            <w:rStyle w:val="af2"/>
            <w:rFonts w:ascii="Arial" w:hAnsi="Arial" w:cs="Arial"/>
            <w:sz w:val="24"/>
            <w:szCs w:val="24"/>
          </w:rPr>
          <w:t>законодательством</w:t>
        </w:r>
      </w:hyperlink>
      <w:r w:rsidRPr="00C915B4">
        <w:rPr>
          <w:rFonts w:ascii="Arial" w:hAnsi="Arial" w:cs="Arial"/>
          <w:b w:val="0"/>
          <w:sz w:val="24"/>
          <w:szCs w:val="24"/>
        </w:rPr>
        <w:t> Российской Федерации об охране объектов культурного наследия.</w:t>
      </w:r>
    </w:p>
    <w:p w:rsidR="006B64CB" w:rsidRPr="00C915B4" w:rsidRDefault="006B64CB" w:rsidP="006B64CB">
      <w:pPr>
        <w:autoSpaceDE w:val="0"/>
        <w:autoSpaceDN w:val="0"/>
        <w:adjustRightInd w:val="0"/>
        <w:ind w:firstLine="540"/>
        <w:jc w:val="both"/>
        <w:rPr>
          <w:rFonts w:ascii="Arial" w:hAnsi="Arial" w:cs="Arial"/>
          <w:i/>
          <w:lang w:eastAsia="en-US"/>
        </w:rPr>
      </w:pPr>
      <w:r w:rsidRPr="00C915B4">
        <w:rPr>
          <w:rFonts w:ascii="Arial" w:hAnsi="Arial" w:cs="Arial"/>
        </w:rPr>
        <w:t>119.Специалист уполномоченного органа, ответственный за предоставление муниципальной услуги,</w:t>
      </w:r>
      <w:r w:rsidRPr="00C915B4">
        <w:rPr>
          <w:rFonts w:ascii="Arial" w:hAnsi="Arial" w:cs="Arial"/>
          <w:lang w:eastAsia="en-US"/>
        </w:rPr>
        <w:t xml:space="preserve"> регистрирует разрешение на ввод объекта в эксплуатацию в журнале регистрации заявлений о выдаче разрешений на ввод объектов в эксплуатацию и выданных разрешений на ввод объектов в эксплуатацию</w:t>
      </w:r>
      <w:r w:rsidRPr="00C915B4">
        <w:rPr>
          <w:rFonts w:ascii="Arial" w:hAnsi="Arial" w:cs="Arial"/>
          <w:i/>
          <w:lang w:eastAsia="en-US"/>
        </w:rPr>
        <w:t>.</w:t>
      </w:r>
    </w:p>
    <w:p w:rsidR="006B64CB" w:rsidRPr="00C915B4" w:rsidRDefault="006B64CB" w:rsidP="006B64CB">
      <w:pPr>
        <w:jc w:val="both"/>
        <w:rPr>
          <w:rFonts w:ascii="Arial" w:hAnsi="Arial" w:cs="Arial"/>
        </w:rPr>
      </w:pPr>
      <w:r w:rsidRPr="00C915B4">
        <w:rPr>
          <w:rFonts w:ascii="Arial" w:hAnsi="Arial" w:cs="Arial"/>
          <w:lang w:eastAsia="en-US"/>
        </w:rPr>
        <w:tab/>
        <w:t>120.</w:t>
      </w:r>
      <w:r w:rsidRPr="00C915B4">
        <w:rPr>
          <w:rFonts w:ascii="Arial" w:hAnsi="Arial" w:cs="Arial"/>
        </w:rPr>
        <w:t>Специалист уполномоченного органа, ответственный за предоставление муниципальной услуги, в течение семи рабочих дней</w:t>
      </w:r>
      <w:r w:rsidRPr="00C915B4">
        <w:rPr>
          <w:rFonts w:ascii="Arial" w:hAnsi="Arial" w:cs="Arial"/>
          <w:lang w:eastAsia="en-US"/>
        </w:rPr>
        <w:t xml:space="preserve">, следующих за днем регистрации поступившего заявления в уполномоченный орган, </w:t>
      </w:r>
      <w:r w:rsidRPr="00C915B4">
        <w:rPr>
          <w:rFonts w:ascii="Arial" w:eastAsia="Calibri" w:hAnsi="Arial" w:cs="Arial"/>
        </w:rPr>
        <w:t xml:space="preserve">выдает заявителю разрешения на ввод объекта в эксплуатацию или его представителю </w:t>
      </w:r>
      <w:r w:rsidRPr="00C915B4">
        <w:rPr>
          <w:rFonts w:ascii="Arial" w:hAnsi="Arial" w:cs="Arial"/>
        </w:rPr>
        <w:t xml:space="preserve">в зависимости от способа обращения заявителя за предоставлением муниципальной услуги: </w:t>
      </w:r>
    </w:p>
    <w:p w:rsidR="006B64CB" w:rsidRPr="00C915B4" w:rsidRDefault="006B64CB" w:rsidP="006B64CB">
      <w:pPr>
        <w:ind w:firstLine="709"/>
        <w:rPr>
          <w:rFonts w:ascii="Arial" w:hAnsi="Arial" w:cs="Arial"/>
        </w:rPr>
      </w:pPr>
      <w:r w:rsidRPr="00C915B4">
        <w:rPr>
          <w:rFonts w:ascii="Arial" w:hAnsi="Arial" w:cs="Arial"/>
        </w:rPr>
        <w:t>а) в уполномоченный орган:</w:t>
      </w:r>
    </w:p>
    <w:p w:rsidR="006B64CB" w:rsidRPr="00C915B4" w:rsidRDefault="006B64CB" w:rsidP="006B64CB">
      <w:pPr>
        <w:ind w:firstLine="709"/>
        <w:jc w:val="both"/>
        <w:rPr>
          <w:rFonts w:ascii="Arial" w:hAnsi="Arial" w:cs="Arial"/>
        </w:rPr>
      </w:pPr>
      <w:r w:rsidRPr="00C915B4">
        <w:rPr>
          <w:rFonts w:ascii="Arial" w:hAnsi="Arial" w:cs="Arial"/>
        </w:rPr>
        <w:t>-посредством личного обращения заявителя или его представителя,</w:t>
      </w:r>
    </w:p>
    <w:p w:rsidR="006B64CB" w:rsidRPr="00C915B4" w:rsidRDefault="006B64CB" w:rsidP="006B64CB">
      <w:pPr>
        <w:ind w:firstLine="709"/>
        <w:rPr>
          <w:rFonts w:ascii="Arial" w:hAnsi="Arial" w:cs="Arial"/>
        </w:rPr>
      </w:pPr>
      <w:r w:rsidRPr="00C915B4">
        <w:rPr>
          <w:rFonts w:ascii="Arial" w:hAnsi="Arial" w:cs="Arial"/>
        </w:rPr>
        <w:t>-посредством почтового отправления;</w:t>
      </w:r>
    </w:p>
    <w:p w:rsidR="006B64CB" w:rsidRPr="00C915B4" w:rsidRDefault="006B64CB" w:rsidP="006B64CB">
      <w:pPr>
        <w:ind w:firstLine="709"/>
        <w:rPr>
          <w:rFonts w:ascii="Arial" w:hAnsi="Arial" w:cs="Arial"/>
        </w:rPr>
      </w:pPr>
      <w:r w:rsidRPr="00C915B4">
        <w:rPr>
          <w:rFonts w:ascii="Arial" w:hAnsi="Arial" w:cs="Arial"/>
        </w:rPr>
        <w:t>-в электронной форме;</w:t>
      </w:r>
    </w:p>
    <w:p w:rsidR="006B64CB" w:rsidRPr="00C915B4" w:rsidRDefault="006B64CB" w:rsidP="006B64CB">
      <w:pPr>
        <w:ind w:firstLine="709"/>
        <w:jc w:val="both"/>
        <w:rPr>
          <w:rFonts w:ascii="Arial" w:hAnsi="Arial" w:cs="Arial"/>
        </w:rPr>
      </w:pPr>
      <w:r w:rsidRPr="00C915B4">
        <w:rPr>
          <w:rFonts w:ascii="Arial" w:hAnsi="Arial" w:cs="Arial"/>
        </w:rPr>
        <w:t>б) в МФЦ посредством личного обращения заявителя или его представителя.</w:t>
      </w:r>
    </w:p>
    <w:p w:rsidR="006B64CB" w:rsidRPr="00C915B4" w:rsidRDefault="006B64CB" w:rsidP="006B64CB">
      <w:pPr>
        <w:autoSpaceDE w:val="0"/>
        <w:autoSpaceDN w:val="0"/>
        <w:adjustRightInd w:val="0"/>
        <w:ind w:firstLine="540"/>
        <w:jc w:val="both"/>
        <w:rPr>
          <w:rFonts w:ascii="Arial" w:hAnsi="Arial" w:cs="Arial"/>
          <w:lang w:eastAsia="en-US"/>
        </w:rPr>
      </w:pPr>
      <w:r w:rsidRPr="00C915B4">
        <w:rPr>
          <w:rFonts w:ascii="Arial" w:hAnsi="Arial" w:cs="Arial"/>
          <w:lang w:eastAsia="en-US"/>
        </w:rPr>
        <w:t>121. Разрешение на ввод объекта в эксплуатацию изготавливается в трех экземплярах, два из которых выдаются заявителю или его представителю, второй хранится в архиве уполномоченного органа, выдавшего разрешение на ввод объекта в эксплуатацию.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lang w:eastAsia="en-US"/>
        </w:rPr>
        <w:lastRenderedPageBreak/>
        <w:t>122.В течение 3 рабочих дней со дня выдачи разрешения на ввод объекта в эксплуатацию специалист уполномоченного органа, ответственный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6B64CB" w:rsidRPr="00C915B4" w:rsidRDefault="006B64CB" w:rsidP="006B64CB">
      <w:pPr>
        <w:autoSpaceDE w:val="0"/>
        <w:autoSpaceDN w:val="0"/>
        <w:adjustRightInd w:val="0"/>
        <w:ind w:firstLine="709"/>
        <w:rPr>
          <w:rFonts w:ascii="Arial" w:hAnsi="Arial" w:cs="Arial"/>
        </w:rPr>
      </w:pPr>
    </w:p>
    <w:p w:rsidR="006B64CB" w:rsidRPr="00CB29E8" w:rsidRDefault="006B64CB" w:rsidP="006B64CB">
      <w:pPr>
        <w:autoSpaceDE w:val="0"/>
        <w:autoSpaceDN w:val="0"/>
        <w:adjustRightInd w:val="0"/>
        <w:jc w:val="center"/>
        <w:outlineLvl w:val="2"/>
        <w:rPr>
          <w:rFonts w:ascii="Arial" w:hAnsi="Arial" w:cs="Arial"/>
        </w:rPr>
      </w:pPr>
      <w:bookmarkStart w:id="22" w:name="Par398"/>
      <w:bookmarkEnd w:id="22"/>
      <w:r w:rsidRPr="00CB29E8">
        <w:rPr>
          <w:rFonts w:ascii="Arial" w:eastAsia="Times New Roman" w:hAnsi="Arial" w:cs="Arial"/>
        </w:rPr>
        <w:t>ГЛАВА</w:t>
      </w:r>
      <w:r w:rsidRPr="00CB29E8">
        <w:rPr>
          <w:rFonts w:ascii="Arial" w:hAnsi="Arial" w:cs="Arial"/>
        </w:rPr>
        <w:t xml:space="preserve"> 26. ВЫДАЧА ДУБЛИКАТА РАЗРЕШЕНИЯ НА ВВОД ОБЪЕКТА В ЭКСПЛУАТАЦИЮ</w:t>
      </w:r>
    </w:p>
    <w:p w:rsidR="006B64CB" w:rsidRPr="00FE2263" w:rsidRDefault="006B64CB" w:rsidP="006B64CB">
      <w:pPr>
        <w:autoSpaceDE w:val="0"/>
        <w:autoSpaceDN w:val="0"/>
        <w:adjustRightInd w:val="0"/>
        <w:outlineLvl w:val="2"/>
        <w:rPr>
          <w:rFonts w:ascii="Arial" w:hAnsi="Arial" w:cs="Arial"/>
          <w:b/>
        </w:rPr>
      </w:pP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123.При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124.Основанием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125.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C915B4">
        <w:rPr>
          <w:rFonts w:ascii="Arial" w:hAnsi="Arial" w:cs="Arial"/>
        </w:rPr>
        <w:t>региональную государственную информационную систему «Региональный портал государственных и муниципальных услуг Иркутской области»</w:t>
      </w:r>
      <w:r w:rsidRPr="00C915B4">
        <w:rPr>
          <w:rFonts w:ascii="Arial" w:hAnsi="Arial" w:cs="Arial"/>
          <w:lang w:eastAsia="en-US"/>
        </w:rPr>
        <w:t>, МФЦ.</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126.Дубликат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На лицевой стороне дубликата </w:t>
      </w:r>
      <w:proofErr w:type="gramStart"/>
      <w:r w:rsidRPr="00C915B4">
        <w:rPr>
          <w:rFonts w:ascii="Arial" w:hAnsi="Arial" w:cs="Arial"/>
          <w:lang w:eastAsia="en-US"/>
        </w:rPr>
        <w:t>разрешения</w:t>
      </w:r>
      <w:proofErr w:type="gramEnd"/>
      <w:r w:rsidRPr="00C915B4">
        <w:rPr>
          <w:rFonts w:ascii="Arial" w:hAnsi="Arial" w:cs="Arial"/>
          <w:lang w:eastAsia="en-US"/>
        </w:rPr>
        <w:t xml:space="preserve"> на ввод объекта в эксплуатацию в правом верхнем углу проставляется штамп «Дубликат».</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127.Специалист уполномоченного органа, </w:t>
      </w:r>
      <w:r w:rsidRPr="00C915B4">
        <w:rPr>
          <w:rFonts w:ascii="Arial" w:hAnsi="Arial" w:cs="Arial"/>
        </w:rPr>
        <w:t>ответственный за предоставление муниципальной услуги</w:t>
      </w:r>
      <w:r w:rsidRPr="00C915B4">
        <w:rPr>
          <w:rFonts w:ascii="Arial" w:hAnsi="Arial" w:cs="Arial"/>
          <w:lang w:eastAsia="en-US"/>
        </w:rPr>
        <w:t>, не позднее 5 рабочих дней, следующих за днем регистрации поступившего заявления, выдает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6B64CB" w:rsidRPr="00C915B4" w:rsidRDefault="006B64CB" w:rsidP="006B64CB">
      <w:pPr>
        <w:autoSpaceDE w:val="0"/>
        <w:autoSpaceDN w:val="0"/>
        <w:adjustRightInd w:val="0"/>
        <w:ind w:firstLine="709"/>
        <w:jc w:val="both"/>
        <w:rPr>
          <w:rFonts w:ascii="Arial" w:hAnsi="Arial" w:cs="Arial"/>
          <w:lang w:eastAsia="en-US"/>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27. ИСПРАВЛЕНИЕ ТЕХНИЧЕСКИХ ОШИБОК В СВЕДЕНИЯХ, УКАЗАННЫХ В РАЗРЕШЕНИИ НА ВВОД ОБЪЕКТА В ЭКСПЛУАТАЦИЮ</w:t>
      </w:r>
    </w:p>
    <w:p w:rsidR="006B64CB" w:rsidRPr="00C915B4" w:rsidRDefault="006B64CB" w:rsidP="006B64CB">
      <w:pPr>
        <w:autoSpaceDE w:val="0"/>
        <w:autoSpaceDN w:val="0"/>
        <w:adjustRightInd w:val="0"/>
        <w:jc w:val="both"/>
        <w:outlineLvl w:val="2"/>
        <w:rPr>
          <w:rFonts w:ascii="Arial" w:hAnsi="Arial" w:cs="Arial"/>
        </w:rPr>
      </w:pP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128.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129.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C915B4">
        <w:rPr>
          <w:rFonts w:ascii="Arial" w:hAnsi="Arial" w:cs="Arial"/>
        </w:rPr>
        <w:t>Портал</w:t>
      </w:r>
      <w:r w:rsidRPr="00C915B4">
        <w:rPr>
          <w:rFonts w:ascii="Arial" w:hAnsi="Arial" w:cs="Arial"/>
          <w:lang w:eastAsia="en-US"/>
        </w:rPr>
        <w:t>, МФЦ.</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130. Специалист, осуществляющий прием заявлений об исправлении технических ошибок, регистрирует заявление и передает его в уполномоченный орган, ответственный за предоставление муниципальной услуги, для принятия решения об исправлении технических ошибок.</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Руководитель уполномоченного органа рассматривает заявление об </w:t>
      </w:r>
      <w:r w:rsidRPr="00C915B4">
        <w:rPr>
          <w:rFonts w:ascii="Arial" w:hAnsi="Arial" w:cs="Arial"/>
          <w:lang w:eastAsia="en-US"/>
        </w:rPr>
        <w:lastRenderedPageBreak/>
        <w:t xml:space="preserve">исправлении технических ошибок и представленные заявителем или его представителем документы и принимает решение </w:t>
      </w:r>
      <w:proofErr w:type="gramStart"/>
      <w:r w:rsidRPr="00C915B4">
        <w:rPr>
          <w:rFonts w:ascii="Arial" w:hAnsi="Arial" w:cs="Arial"/>
          <w:lang w:eastAsia="en-US"/>
        </w:rPr>
        <w:t>об исправлении технических ошибок путем проставления письменной резолюции о внесении соответствующих изменений в разрешение на ввод объекта в эксплуатацию</w:t>
      </w:r>
      <w:proofErr w:type="gramEnd"/>
      <w:r w:rsidRPr="00C915B4">
        <w:rPr>
          <w:rFonts w:ascii="Arial" w:hAnsi="Arial" w:cs="Arial"/>
          <w:lang w:eastAsia="en-US"/>
        </w:rPr>
        <w:t>.</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131.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132.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 xml:space="preserve">133. </w:t>
      </w:r>
      <w:proofErr w:type="gramStart"/>
      <w:r w:rsidRPr="00C915B4">
        <w:rPr>
          <w:rFonts w:ascii="Arial" w:hAnsi="Arial" w:cs="Arial"/>
          <w:lang w:eastAsia="en-US"/>
        </w:rPr>
        <w:t xml:space="preserve">Специалист уполномоченного органа, ответственный </w:t>
      </w:r>
      <w:r w:rsidRPr="00C915B4">
        <w:rPr>
          <w:rFonts w:ascii="Arial" w:hAnsi="Arial" w:cs="Arial"/>
        </w:rPr>
        <w:t>за предоставление муниципальной услуги</w:t>
      </w:r>
      <w:r w:rsidRPr="00C915B4">
        <w:rPr>
          <w:rFonts w:ascii="Arial" w:hAnsi="Arial" w:cs="Arial"/>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w:t>
      </w:r>
      <w:proofErr w:type="gramEnd"/>
      <w:r w:rsidRPr="00C915B4">
        <w:rPr>
          <w:rFonts w:ascii="Arial" w:hAnsi="Arial" w:cs="Arial"/>
          <w:lang w:eastAsia="en-US"/>
        </w:rPr>
        <w:t xml:space="preserve"> </w:t>
      </w:r>
      <w:proofErr w:type="gramStart"/>
      <w:r w:rsidRPr="00C915B4">
        <w:rPr>
          <w:rFonts w:ascii="Arial" w:hAnsi="Arial" w:cs="Arial"/>
          <w:lang w:eastAsia="en-US"/>
        </w:rPr>
        <w:t>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w:t>
      </w:r>
      <w:proofErr w:type="gramEnd"/>
      <w:r w:rsidRPr="00C915B4">
        <w:rPr>
          <w:rFonts w:ascii="Arial" w:hAnsi="Arial" w:cs="Arial"/>
          <w:lang w:eastAsia="en-US"/>
        </w:rPr>
        <w:t xml:space="preserve"> техническая ошибка.</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В случае</w:t>
      </w:r>
      <w:proofErr w:type="gramStart"/>
      <w:r w:rsidRPr="00C915B4">
        <w:rPr>
          <w:rFonts w:ascii="Arial" w:hAnsi="Arial" w:cs="Arial"/>
          <w:lang w:eastAsia="en-US"/>
        </w:rPr>
        <w:t>,</w:t>
      </w:r>
      <w:proofErr w:type="gramEnd"/>
      <w:r w:rsidRPr="00C915B4">
        <w:rPr>
          <w:rFonts w:ascii="Arial" w:hAnsi="Arial" w:cs="Arial"/>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6B64CB" w:rsidRPr="00C915B4" w:rsidRDefault="006B64CB" w:rsidP="006B64CB">
      <w:pPr>
        <w:autoSpaceDE w:val="0"/>
        <w:autoSpaceDN w:val="0"/>
        <w:adjustRightInd w:val="0"/>
        <w:ind w:firstLine="709"/>
        <w:jc w:val="both"/>
        <w:rPr>
          <w:rFonts w:ascii="Arial" w:hAnsi="Arial" w:cs="Arial"/>
          <w:lang w:eastAsia="en-US"/>
        </w:rPr>
      </w:pPr>
      <w:proofErr w:type="gramStart"/>
      <w:r w:rsidRPr="00C915B4">
        <w:rPr>
          <w:rFonts w:ascii="Arial" w:hAnsi="Arial" w:cs="Arial"/>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C915B4">
        <w:rPr>
          <w:rFonts w:ascii="Arial" w:hAnsi="Arial" w:cs="Arial"/>
          <w:lang w:eastAsia="en-US"/>
        </w:rPr>
        <w:t xml:space="preserve">, в </w:t>
      </w:r>
      <w:proofErr w:type="gramStart"/>
      <w:r w:rsidRPr="00C915B4">
        <w:rPr>
          <w:rFonts w:ascii="Arial" w:hAnsi="Arial" w:cs="Arial"/>
          <w:lang w:eastAsia="en-US"/>
        </w:rPr>
        <w:t>котором</w:t>
      </w:r>
      <w:proofErr w:type="gramEnd"/>
      <w:r w:rsidRPr="00C915B4">
        <w:rPr>
          <w:rFonts w:ascii="Arial" w:hAnsi="Arial" w:cs="Arial"/>
          <w:lang w:eastAsia="en-US"/>
        </w:rPr>
        <w:t xml:space="preserve"> содержится техническая ошибка.</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6B64CB" w:rsidRPr="00C915B4" w:rsidRDefault="006B64CB" w:rsidP="006B64CB">
      <w:pPr>
        <w:autoSpaceDE w:val="0"/>
        <w:autoSpaceDN w:val="0"/>
        <w:adjustRightInd w:val="0"/>
        <w:ind w:firstLine="709"/>
        <w:rPr>
          <w:rFonts w:ascii="Arial" w:hAnsi="Arial" w:cs="Arial"/>
          <w:lang w:eastAsia="en-US"/>
        </w:rPr>
      </w:pPr>
    </w:p>
    <w:p w:rsidR="006B64CB" w:rsidRPr="00CB29E8" w:rsidRDefault="006B64CB" w:rsidP="006B64CB">
      <w:pPr>
        <w:autoSpaceDE w:val="0"/>
        <w:autoSpaceDN w:val="0"/>
        <w:adjustRightInd w:val="0"/>
        <w:jc w:val="center"/>
        <w:outlineLvl w:val="2"/>
        <w:rPr>
          <w:rFonts w:ascii="Arial" w:hAnsi="Arial" w:cs="Arial"/>
        </w:rPr>
      </w:pPr>
      <w:r w:rsidRPr="00CB29E8">
        <w:rPr>
          <w:rFonts w:ascii="Arial" w:hAnsi="Arial" w:cs="Arial"/>
        </w:rPr>
        <w:t xml:space="preserve">РАЗДЕЛ IV. ФОРМЫ </w:t>
      </w:r>
      <w:proofErr w:type="gramStart"/>
      <w:r w:rsidRPr="00CB29E8">
        <w:rPr>
          <w:rFonts w:ascii="Arial" w:hAnsi="Arial" w:cs="Arial"/>
        </w:rPr>
        <w:t>КОНТРОЛЯ ЗА</w:t>
      </w:r>
      <w:proofErr w:type="gramEnd"/>
      <w:r w:rsidRPr="00CB29E8">
        <w:rPr>
          <w:rFonts w:ascii="Arial" w:hAnsi="Arial" w:cs="Arial"/>
        </w:rPr>
        <w:t xml:space="preserve"> ПРЕДОСТАВЛЕНИЕМ МУНИЦИПАЛЬНОЙ УСЛУГИ</w:t>
      </w:r>
    </w:p>
    <w:p w:rsidR="006B64CB" w:rsidRPr="00CB29E8" w:rsidRDefault="006B64CB" w:rsidP="006B64CB">
      <w:pPr>
        <w:autoSpaceDE w:val="0"/>
        <w:autoSpaceDN w:val="0"/>
        <w:adjustRightInd w:val="0"/>
        <w:jc w:val="center"/>
        <w:outlineLvl w:val="2"/>
        <w:rPr>
          <w:rFonts w:ascii="Arial" w:hAnsi="Arial" w:cs="Arial"/>
        </w:rPr>
      </w:pPr>
    </w:p>
    <w:p w:rsidR="006B64CB" w:rsidRPr="00CB29E8" w:rsidRDefault="006B64CB" w:rsidP="006B64CB">
      <w:pPr>
        <w:autoSpaceDE w:val="0"/>
        <w:autoSpaceDN w:val="0"/>
        <w:adjustRightInd w:val="0"/>
        <w:jc w:val="center"/>
        <w:outlineLvl w:val="2"/>
        <w:rPr>
          <w:rFonts w:ascii="Arial" w:hAnsi="Arial" w:cs="Arial"/>
        </w:rPr>
      </w:pPr>
      <w:bookmarkStart w:id="23" w:name="Par413"/>
      <w:bookmarkEnd w:id="23"/>
      <w:r w:rsidRPr="00CB29E8">
        <w:rPr>
          <w:rFonts w:ascii="Arial" w:eastAsia="Times New Roman" w:hAnsi="Arial" w:cs="Arial"/>
        </w:rPr>
        <w:t>ГЛАВА</w:t>
      </w:r>
      <w:r w:rsidRPr="00CB29E8">
        <w:rPr>
          <w:rFonts w:ascii="Arial" w:hAnsi="Arial" w:cs="Arial"/>
        </w:rPr>
        <w:t xml:space="preserve"> 28. ПОРЯДОК ОСУЩЕСТВЛЕНИЯ ТЕКУЩЕГО </w:t>
      </w:r>
      <w:proofErr w:type="gramStart"/>
      <w:r w:rsidRPr="00CB29E8">
        <w:rPr>
          <w:rFonts w:ascii="Arial" w:hAnsi="Arial" w:cs="Arial"/>
        </w:rPr>
        <w:t>КОНТРОЛЯ ЗА</w:t>
      </w:r>
      <w:proofErr w:type="gramEnd"/>
      <w:r w:rsidRPr="00CB29E8">
        <w:rPr>
          <w:rFonts w:ascii="Arial" w:hAnsi="Arial" w:cs="Arial"/>
        </w:rPr>
        <w:t xml:space="preserve"> СОБЛЮДЕНИЕМ И ИСПОЛНЕНИЕМ ОТВЕТСТВЕННЫМИ ДОЛЖНОСТНЫМИ </w:t>
      </w:r>
      <w:r w:rsidRPr="00CB29E8">
        <w:rPr>
          <w:rFonts w:ascii="Arial" w:hAnsi="Arial" w:cs="Arial"/>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64CB" w:rsidRPr="00C915B4" w:rsidRDefault="006B64CB" w:rsidP="006B64CB">
      <w:pPr>
        <w:autoSpaceDE w:val="0"/>
        <w:autoSpaceDN w:val="0"/>
        <w:adjustRightInd w:val="0"/>
        <w:jc w:val="center"/>
        <w:outlineLvl w:val="2"/>
        <w:rPr>
          <w:rFonts w:ascii="Arial" w:hAnsi="Arial" w:cs="Arial"/>
        </w:rPr>
      </w:pPr>
    </w:p>
    <w:p w:rsidR="006B64CB" w:rsidRPr="00C915B4" w:rsidRDefault="006B64CB" w:rsidP="006B64CB">
      <w:pPr>
        <w:autoSpaceDE w:val="0"/>
        <w:autoSpaceDN w:val="0"/>
        <w:adjustRightInd w:val="0"/>
        <w:ind w:firstLine="709"/>
        <w:jc w:val="both"/>
        <w:rPr>
          <w:rFonts w:ascii="Arial" w:hAnsi="Arial" w:cs="Arial"/>
          <w:lang w:eastAsia="ko-KR"/>
        </w:rPr>
      </w:pPr>
      <w:r w:rsidRPr="00C915B4">
        <w:rPr>
          <w:rFonts w:ascii="Arial" w:hAnsi="Arial" w:cs="Arial"/>
          <w:lang w:eastAsia="ko-KR"/>
        </w:rPr>
        <w:t xml:space="preserve">134. Текущий </w:t>
      </w:r>
      <w:proofErr w:type="gramStart"/>
      <w:r w:rsidRPr="00C915B4">
        <w:rPr>
          <w:rFonts w:ascii="Arial" w:hAnsi="Arial" w:cs="Arial"/>
          <w:lang w:eastAsia="ko-KR"/>
        </w:rPr>
        <w:t>контроль за</w:t>
      </w:r>
      <w:proofErr w:type="gramEnd"/>
      <w:r w:rsidRPr="00C915B4">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осуществляется руководителем уполномоченного органа путем рассмотрения отчетов специалистов уполномоченного органа, а также рассмотрения жалоб заявителей.</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lang w:eastAsia="ko-KR"/>
        </w:rPr>
        <w:t>135. </w:t>
      </w:r>
      <w:r w:rsidRPr="00C915B4">
        <w:rPr>
          <w:rFonts w:ascii="Arial" w:hAnsi="Arial" w:cs="Arial"/>
          <w:color w:val="000000"/>
        </w:rPr>
        <w:t>Основными задачами текущего контроля являются:</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а) обеспечение своевременного и качественного предоставления муниципальной услуги;</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б) выявление нарушений в сроках и качестве предоставления муниципальной услуги;</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г) принятие мер по надлежащему предоставлению муниципальной услуги.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136. Текущий контроль осуществляется на постоянной основе.</w:t>
      </w:r>
    </w:p>
    <w:p w:rsidR="006B64CB" w:rsidRPr="00C915B4" w:rsidRDefault="006B64CB" w:rsidP="006B64CB">
      <w:pPr>
        <w:pStyle w:val="ConsPlusNormal"/>
        <w:ind w:firstLine="709"/>
        <w:jc w:val="both"/>
        <w:rPr>
          <w:sz w:val="24"/>
          <w:szCs w:val="24"/>
          <w:lang w:eastAsia="ko-KR"/>
        </w:rPr>
      </w:pPr>
    </w:p>
    <w:p w:rsidR="006B64CB" w:rsidRPr="00CB29E8" w:rsidRDefault="006B64CB" w:rsidP="006B64CB">
      <w:pPr>
        <w:autoSpaceDE w:val="0"/>
        <w:autoSpaceDN w:val="0"/>
        <w:adjustRightInd w:val="0"/>
        <w:jc w:val="center"/>
        <w:outlineLvl w:val="2"/>
        <w:rPr>
          <w:rFonts w:ascii="Arial" w:hAnsi="Arial" w:cs="Arial"/>
        </w:rPr>
      </w:pPr>
      <w:bookmarkStart w:id="24" w:name="Par427"/>
      <w:bookmarkEnd w:id="24"/>
      <w:r w:rsidRPr="00CB29E8">
        <w:rPr>
          <w:rFonts w:ascii="Arial" w:eastAsia="Times New Roman" w:hAnsi="Arial" w:cs="Arial"/>
        </w:rPr>
        <w:t>ГЛАВА</w:t>
      </w:r>
      <w:r w:rsidRPr="00CB29E8">
        <w:rPr>
          <w:rFonts w:ascii="Arial" w:hAnsi="Arial" w:cs="Arial"/>
        </w:rPr>
        <w:t xml:space="preserve">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9E8">
        <w:rPr>
          <w:rFonts w:ascii="Arial" w:hAnsi="Arial" w:cs="Arial"/>
        </w:rPr>
        <w:t>КОНТРОЛЯ ЗА</w:t>
      </w:r>
      <w:proofErr w:type="gramEnd"/>
      <w:r w:rsidRPr="00CB29E8">
        <w:rPr>
          <w:rFonts w:ascii="Arial" w:hAnsi="Arial" w:cs="Arial"/>
        </w:rPr>
        <w:t xml:space="preserve"> ПОЛНОТОЙ И КАЧЕСТВОМ ПРЕДОСТАВЛЕНИЯ МУНИЦИПАЛЬНОЙ УСЛУГИ</w:t>
      </w:r>
    </w:p>
    <w:p w:rsidR="006B64CB" w:rsidRPr="00C915B4" w:rsidRDefault="006B64CB" w:rsidP="006B64CB">
      <w:pPr>
        <w:autoSpaceDE w:val="0"/>
        <w:autoSpaceDN w:val="0"/>
        <w:adjustRightInd w:val="0"/>
        <w:jc w:val="center"/>
        <w:outlineLvl w:val="2"/>
        <w:rPr>
          <w:rFonts w:ascii="Arial" w:hAnsi="Arial" w:cs="Arial"/>
        </w:rPr>
      </w:pPr>
    </w:p>
    <w:p w:rsidR="006B64CB" w:rsidRPr="00C915B4" w:rsidRDefault="006B64CB" w:rsidP="006B64CB">
      <w:pPr>
        <w:tabs>
          <w:tab w:val="num" w:pos="1715"/>
        </w:tabs>
        <w:autoSpaceDE w:val="0"/>
        <w:autoSpaceDN w:val="0"/>
        <w:adjustRightInd w:val="0"/>
        <w:ind w:firstLine="709"/>
        <w:jc w:val="both"/>
        <w:rPr>
          <w:rFonts w:ascii="Arial" w:hAnsi="Arial" w:cs="Arial"/>
          <w:color w:val="000000"/>
        </w:rPr>
      </w:pPr>
      <w:r w:rsidRPr="00C915B4">
        <w:rPr>
          <w:rFonts w:ascii="Arial" w:hAnsi="Arial" w:cs="Arial"/>
          <w:color w:val="000000"/>
        </w:rPr>
        <w:t xml:space="preserve">137. </w:t>
      </w:r>
      <w:proofErr w:type="gramStart"/>
      <w:r w:rsidRPr="00C915B4">
        <w:rPr>
          <w:rFonts w:ascii="Arial" w:hAnsi="Arial" w:cs="Arial"/>
          <w:color w:val="000000"/>
        </w:rPr>
        <w:t>Контроль за</w:t>
      </w:r>
      <w:proofErr w:type="gramEnd"/>
      <w:r w:rsidRPr="00C915B4">
        <w:rPr>
          <w:rFonts w:ascii="Arial" w:hAnsi="Arial" w:cs="Arial"/>
          <w:color w:val="000000"/>
        </w:rPr>
        <w:t xml:space="preserve"> полнотой и качеством предоставления муниципальной услуги осуществляется в формах:</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1) проведения плановых проверок;</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6B64CB" w:rsidRPr="00C915B4" w:rsidRDefault="006B64CB" w:rsidP="006B64CB">
      <w:pPr>
        <w:tabs>
          <w:tab w:val="num" w:pos="1715"/>
        </w:tabs>
        <w:autoSpaceDE w:val="0"/>
        <w:autoSpaceDN w:val="0"/>
        <w:adjustRightInd w:val="0"/>
        <w:ind w:firstLine="709"/>
        <w:jc w:val="both"/>
        <w:rPr>
          <w:rFonts w:ascii="Arial" w:hAnsi="Arial" w:cs="Arial"/>
          <w:color w:val="000000"/>
        </w:rPr>
      </w:pPr>
      <w:r w:rsidRPr="00C915B4">
        <w:rPr>
          <w:rFonts w:ascii="Arial" w:hAnsi="Arial" w:cs="Arial"/>
          <w:color w:val="000000"/>
        </w:rPr>
        <w:t xml:space="preserve">138. В целях осуществления </w:t>
      </w:r>
      <w:proofErr w:type="gramStart"/>
      <w:r w:rsidRPr="00C915B4">
        <w:rPr>
          <w:rFonts w:ascii="Arial" w:hAnsi="Arial" w:cs="Arial"/>
          <w:color w:val="000000"/>
        </w:rPr>
        <w:t>контроля за</w:t>
      </w:r>
      <w:proofErr w:type="gramEnd"/>
      <w:r w:rsidRPr="00C915B4">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139.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6B64CB" w:rsidRPr="00C915B4" w:rsidRDefault="006B64CB" w:rsidP="006B64CB">
      <w:pPr>
        <w:autoSpaceDE w:val="0"/>
        <w:autoSpaceDN w:val="0"/>
        <w:adjustRightInd w:val="0"/>
        <w:ind w:firstLine="709"/>
        <w:jc w:val="both"/>
        <w:rPr>
          <w:rFonts w:ascii="Arial" w:hAnsi="Arial" w:cs="Arial"/>
          <w:color w:val="000000"/>
        </w:rPr>
      </w:pPr>
      <w:r w:rsidRPr="00C915B4">
        <w:rPr>
          <w:rFonts w:ascii="Arial" w:hAnsi="Arial" w:cs="Arial"/>
          <w:color w:val="000000"/>
        </w:rPr>
        <w:t xml:space="preserve">140.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7" w:history="1">
        <w:r w:rsidRPr="00C915B4">
          <w:rPr>
            <w:rStyle w:val="af2"/>
            <w:rFonts w:ascii="Arial" w:hAnsi="Arial" w:cs="Arial"/>
            <w:color w:val="000000"/>
          </w:rPr>
          <w:t>законодательством</w:t>
        </w:r>
      </w:hyperlink>
      <w:r w:rsidRPr="00C915B4">
        <w:rPr>
          <w:rFonts w:ascii="Arial" w:hAnsi="Arial" w:cs="Arial"/>
          <w:color w:val="000000"/>
        </w:rPr>
        <w:t xml:space="preserve"> Российской Федерации порядке.</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141.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B64CB" w:rsidRPr="00C915B4" w:rsidRDefault="006B64CB" w:rsidP="006B64CB">
      <w:pPr>
        <w:autoSpaceDE w:val="0"/>
        <w:autoSpaceDN w:val="0"/>
        <w:adjustRightInd w:val="0"/>
        <w:ind w:firstLine="709"/>
        <w:jc w:val="both"/>
        <w:rPr>
          <w:rFonts w:ascii="Arial" w:hAnsi="Arial" w:cs="Arial"/>
          <w:lang w:eastAsia="ko-KR"/>
        </w:rPr>
      </w:pPr>
      <w:r w:rsidRPr="00C915B4">
        <w:rPr>
          <w:rFonts w:ascii="Arial" w:hAnsi="Arial" w:cs="Arial"/>
        </w:rPr>
        <w:lastRenderedPageBreak/>
        <w:t xml:space="preserve">142. </w:t>
      </w:r>
      <w:proofErr w:type="gramStart"/>
      <w:r w:rsidRPr="00C915B4">
        <w:rPr>
          <w:rFonts w:ascii="Arial" w:hAnsi="Arial" w:cs="Arial"/>
          <w:lang w:eastAsia="ko-KR"/>
        </w:rPr>
        <w:t>Контроль за</w:t>
      </w:r>
      <w:proofErr w:type="gramEnd"/>
      <w:r w:rsidRPr="00C915B4">
        <w:rPr>
          <w:rFonts w:ascii="Arial" w:hAnsi="Arial" w:cs="Arial"/>
          <w:lang w:eastAsia="ko-KR"/>
        </w:rPr>
        <w:t xml:space="preserve"> полнотой и качеством предоставления </w:t>
      </w:r>
      <w:r w:rsidRPr="00C915B4">
        <w:rPr>
          <w:rFonts w:ascii="Arial" w:hAnsi="Arial" w:cs="Arial"/>
        </w:rPr>
        <w:t>специалистами</w:t>
      </w:r>
      <w:r w:rsidRPr="00C915B4">
        <w:rPr>
          <w:rFonts w:ascii="Arial" w:hAnsi="Arial" w:cs="Arial"/>
          <w:lang w:eastAsia="ko-KR"/>
        </w:rPr>
        <w:t xml:space="preserve"> уполномоченного органа муниципальной услуги осуществляется комиссией.</w:t>
      </w:r>
    </w:p>
    <w:p w:rsidR="006B64CB" w:rsidRPr="00C915B4" w:rsidRDefault="006B64CB" w:rsidP="006B64CB">
      <w:pPr>
        <w:autoSpaceDE w:val="0"/>
        <w:autoSpaceDN w:val="0"/>
        <w:adjustRightInd w:val="0"/>
        <w:ind w:firstLine="709"/>
        <w:jc w:val="both"/>
        <w:rPr>
          <w:rFonts w:ascii="Arial" w:hAnsi="Arial" w:cs="Arial"/>
          <w:lang w:eastAsia="ko-KR"/>
        </w:rPr>
      </w:pPr>
      <w:r w:rsidRPr="00C915B4">
        <w:rPr>
          <w:rFonts w:ascii="Arial" w:hAnsi="Arial" w:cs="Arial"/>
          <w:lang w:eastAsia="ko-KR"/>
        </w:rPr>
        <w:t xml:space="preserve">Состав Комиссии утверждается распоряжением уполномоченного органа, в </w:t>
      </w:r>
      <w:proofErr w:type="gramStart"/>
      <w:r w:rsidRPr="00C915B4">
        <w:rPr>
          <w:rFonts w:ascii="Arial" w:hAnsi="Arial" w:cs="Arial"/>
          <w:lang w:eastAsia="ko-KR"/>
        </w:rPr>
        <w:t>которую</w:t>
      </w:r>
      <w:proofErr w:type="gramEnd"/>
      <w:r w:rsidRPr="00C915B4">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распоряжение уполномоченного органа о назначении проверки издается в течение 10 календарных дней с момента конкретного обращения заявителя.</w:t>
      </w:r>
    </w:p>
    <w:p w:rsidR="006B64CB" w:rsidRPr="00C915B4" w:rsidRDefault="006B64CB" w:rsidP="006B64CB">
      <w:pPr>
        <w:pStyle w:val="ConsPlusNormal"/>
        <w:ind w:firstLine="709"/>
        <w:jc w:val="both"/>
        <w:rPr>
          <w:sz w:val="24"/>
          <w:szCs w:val="24"/>
          <w:lang w:eastAsia="ko-KR"/>
        </w:rPr>
      </w:pPr>
      <w:bookmarkStart w:id="25" w:name="Par439"/>
      <w:bookmarkEnd w:id="25"/>
    </w:p>
    <w:p w:rsidR="006B64CB" w:rsidRPr="00CB29E8" w:rsidRDefault="006B64CB" w:rsidP="006B64CB">
      <w:pPr>
        <w:autoSpaceDE w:val="0"/>
        <w:autoSpaceDN w:val="0"/>
        <w:adjustRightInd w:val="0"/>
        <w:jc w:val="center"/>
        <w:outlineLvl w:val="2"/>
        <w:rPr>
          <w:rFonts w:ascii="Arial" w:hAnsi="Arial" w:cs="Arial"/>
        </w:rPr>
      </w:pPr>
      <w:r w:rsidRPr="00CB29E8">
        <w:rPr>
          <w:rFonts w:ascii="Arial" w:eastAsia="Times New Roman" w:hAnsi="Arial" w:cs="Arial"/>
        </w:rPr>
        <w:t>ГЛАВА</w:t>
      </w:r>
      <w:r w:rsidRPr="00CB29E8">
        <w:rPr>
          <w:rFonts w:ascii="Arial" w:hAnsi="Arial" w:cs="Arial"/>
        </w:rPr>
        <w:t xml:space="preserve"> 30. ОТВЕТСТВЕННОСТЬ СПЕЦИАЛИСТОВ УПОЛНОМОЧЕННОГО ОРГАНА ЗА РЕШЕНИЯ И ДЕЙСТВИЯ (БЕЗДЕЙСТВИЕ), ПРИНИМАЕМЫЕ (ОСУЩЕСТВЛЯЕМЫЕ) ИМИ В ХОДЕ ПРЕДОСТАВЛЕНИЯ МУНИЦИПАЛЬНОЙ УСЛУГИ</w:t>
      </w:r>
    </w:p>
    <w:p w:rsidR="006B64CB" w:rsidRPr="00C915B4" w:rsidRDefault="006B64CB" w:rsidP="006B64CB">
      <w:pPr>
        <w:autoSpaceDE w:val="0"/>
        <w:autoSpaceDN w:val="0"/>
        <w:adjustRightInd w:val="0"/>
        <w:jc w:val="center"/>
        <w:outlineLvl w:val="2"/>
        <w:rPr>
          <w:rFonts w:ascii="Arial" w:hAnsi="Arial" w:cs="Arial"/>
        </w:rPr>
      </w:pPr>
    </w:p>
    <w:p w:rsidR="006B64CB" w:rsidRPr="00C915B4" w:rsidRDefault="006B64CB" w:rsidP="006B64CB">
      <w:pPr>
        <w:pStyle w:val="ConsPlusNormal"/>
        <w:ind w:firstLine="709"/>
        <w:jc w:val="both"/>
        <w:rPr>
          <w:sz w:val="24"/>
          <w:szCs w:val="24"/>
          <w:lang w:eastAsia="ko-KR"/>
        </w:rPr>
      </w:pPr>
      <w:r w:rsidRPr="00C915B4">
        <w:rPr>
          <w:sz w:val="24"/>
          <w:szCs w:val="24"/>
          <w:lang w:eastAsia="ko-KR"/>
        </w:rPr>
        <w:t>143.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144.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6B64CB" w:rsidRPr="00C915B4" w:rsidRDefault="006B64CB" w:rsidP="006B64CB">
      <w:pPr>
        <w:pStyle w:val="ConsPlusNormal"/>
        <w:ind w:firstLine="709"/>
        <w:jc w:val="both"/>
        <w:rPr>
          <w:sz w:val="24"/>
          <w:szCs w:val="24"/>
          <w:lang w:eastAsia="ko-KR"/>
        </w:rPr>
      </w:pPr>
    </w:p>
    <w:p w:rsidR="006B64CB" w:rsidRPr="00CB29E8" w:rsidRDefault="006B64CB" w:rsidP="006B64CB">
      <w:pPr>
        <w:autoSpaceDE w:val="0"/>
        <w:autoSpaceDN w:val="0"/>
        <w:adjustRightInd w:val="0"/>
        <w:jc w:val="center"/>
        <w:outlineLvl w:val="2"/>
        <w:rPr>
          <w:rFonts w:ascii="Arial" w:hAnsi="Arial" w:cs="Arial"/>
        </w:rPr>
      </w:pPr>
      <w:bookmarkStart w:id="26" w:name="Par447"/>
      <w:bookmarkEnd w:id="26"/>
      <w:r w:rsidRPr="00CB29E8">
        <w:rPr>
          <w:rFonts w:ascii="Arial" w:eastAsia="Times New Roman" w:hAnsi="Arial" w:cs="Arial"/>
        </w:rPr>
        <w:t>ГЛАВА</w:t>
      </w:r>
      <w:r w:rsidRPr="00CB29E8">
        <w:rPr>
          <w:rFonts w:ascii="Arial" w:hAnsi="Arial" w:cs="Arial"/>
        </w:rPr>
        <w:t xml:space="preserve"> 31. ПОЛОЖЕНИЯ, ХАРАКТЕРИЗУЮЩИЕ ТРЕБОВАНИЯ К ПОРЯДКУ И ФОРМАМ </w:t>
      </w:r>
      <w:proofErr w:type="gramStart"/>
      <w:r w:rsidRPr="00CB29E8">
        <w:rPr>
          <w:rFonts w:ascii="Arial" w:hAnsi="Arial" w:cs="Arial"/>
        </w:rPr>
        <w:t>КОНТРОЛЯ ЗА</w:t>
      </w:r>
      <w:proofErr w:type="gramEnd"/>
      <w:r w:rsidRPr="00CB29E8">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6B64CB" w:rsidRPr="00C915B4" w:rsidRDefault="006B64CB" w:rsidP="006B64CB">
      <w:pPr>
        <w:autoSpaceDE w:val="0"/>
        <w:autoSpaceDN w:val="0"/>
        <w:adjustRightInd w:val="0"/>
        <w:jc w:val="center"/>
        <w:outlineLvl w:val="2"/>
        <w:rPr>
          <w:rFonts w:ascii="Arial" w:hAnsi="Arial" w:cs="Arial"/>
        </w:rPr>
      </w:pP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lang w:eastAsia="ko-KR"/>
        </w:rPr>
        <w:t>145. </w:t>
      </w:r>
      <w:proofErr w:type="gramStart"/>
      <w:r w:rsidRPr="00C915B4">
        <w:rPr>
          <w:rFonts w:ascii="Arial" w:hAnsi="Arial" w:cs="Arial"/>
        </w:rPr>
        <w:t>Контроль за</w:t>
      </w:r>
      <w:proofErr w:type="gramEnd"/>
      <w:r w:rsidRPr="00C915B4">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052AFC">
        <w:rPr>
          <w:rFonts w:ascii="Arial" w:hAnsi="Arial" w:cs="Arial"/>
        </w:rPr>
        <w:t xml:space="preserve"> </w:t>
      </w:r>
      <w:r w:rsidRPr="00C915B4">
        <w:rPr>
          <w:rFonts w:ascii="Arial" w:hAnsi="Arial" w:cs="Arial"/>
        </w:rPr>
        <w:t xml:space="preserve">нарушения прав и законных интересов заявителей решением, действием (бездействием) </w:t>
      </w:r>
      <w:r w:rsidRPr="00C915B4">
        <w:rPr>
          <w:rFonts w:ascii="Arial" w:hAnsi="Arial" w:cs="Arial"/>
          <w:lang w:eastAsia="ko-KR"/>
        </w:rPr>
        <w:t>уполномоченного органа</w:t>
      </w:r>
      <w:r w:rsidRPr="00C915B4">
        <w:rPr>
          <w:rFonts w:ascii="Arial" w:hAnsi="Arial" w:cs="Arial"/>
        </w:rPr>
        <w:t>, его специалистов;</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052AFC">
        <w:rPr>
          <w:rFonts w:ascii="Arial" w:hAnsi="Arial" w:cs="Arial"/>
        </w:rPr>
        <w:t xml:space="preserve"> </w:t>
      </w:r>
      <w:r w:rsidRPr="00C915B4">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w:t>
      </w:r>
      <w:r w:rsidR="00052AFC">
        <w:rPr>
          <w:rFonts w:ascii="Arial" w:hAnsi="Arial" w:cs="Arial"/>
        </w:rPr>
        <w:t xml:space="preserve"> </w:t>
      </w:r>
      <w:r w:rsidRPr="00C915B4">
        <w:rPr>
          <w:rFonts w:ascii="Arial" w:hAnsi="Arial" w:cs="Arial"/>
        </w:rPr>
        <w:t xml:space="preserve">некорректного поведения специалистов </w:t>
      </w:r>
      <w:r w:rsidRPr="00C915B4">
        <w:rPr>
          <w:rFonts w:ascii="Arial" w:hAnsi="Arial" w:cs="Arial"/>
          <w:lang w:eastAsia="ko-KR"/>
        </w:rPr>
        <w:t>уполномоченного органа</w:t>
      </w:r>
      <w:r w:rsidRPr="00C915B4">
        <w:rPr>
          <w:rFonts w:ascii="Arial" w:hAnsi="Arial" w:cs="Arial"/>
        </w:rPr>
        <w:t>, нарушения правил служебной этики при предоставлении муниципальной услуги.</w:t>
      </w:r>
    </w:p>
    <w:p w:rsidR="006B64CB" w:rsidRPr="00C915B4" w:rsidRDefault="006B64CB" w:rsidP="006B64CB">
      <w:pPr>
        <w:autoSpaceDE w:val="0"/>
        <w:autoSpaceDN w:val="0"/>
        <w:adjustRightInd w:val="0"/>
        <w:ind w:firstLine="709"/>
        <w:jc w:val="both"/>
        <w:rPr>
          <w:rFonts w:ascii="Arial" w:hAnsi="Arial" w:cs="Arial"/>
        </w:rPr>
      </w:pPr>
      <w:r w:rsidRPr="00C915B4">
        <w:rPr>
          <w:rFonts w:ascii="Arial" w:hAnsi="Arial" w:cs="Arial"/>
        </w:rPr>
        <w:t xml:space="preserve">146. Информацию, указанную в пункте 145 настоящего административного регламента, заявители могут сообщить по телефонам </w:t>
      </w:r>
      <w:r w:rsidRPr="00C915B4">
        <w:rPr>
          <w:rFonts w:ascii="Arial" w:hAnsi="Arial" w:cs="Arial"/>
          <w:lang w:eastAsia="ko-KR"/>
        </w:rPr>
        <w:t>уполномоченного органа</w:t>
      </w:r>
      <w:r w:rsidRPr="00C915B4">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147. </w:t>
      </w:r>
      <w:proofErr w:type="gramStart"/>
      <w:r w:rsidRPr="00C915B4">
        <w:rPr>
          <w:sz w:val="24"/>
          <w:szCs w:val="24"/>
          <w:lang w:eastAsia="ko-KR"/>
        </w:rPr>
        <w:t>Контроль за</w:t>
      </w:r>
      <w:proofErr w:type="gramEnd"/>
      <w:r w:rsidRPr="00C915B4">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148.</w:t>
      </w:r>
      <w:r w:rsidRPr="00C915B4">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6B64CB" w:rsidRPr="00C915B4" w:rsidRDefault="006B64CB" w:rsidP="006B64CB">
      <w:pPr>
        <w:pStyle w:val="ConsPlusNormal"/>
        <w:ind w:firstLine="709"/>
        <w:jc w:val="both"/>
        <w:rPr>
          <w:sz w:val="24"/>
          <w:szCs w:val="24"/>
        </w:rPr>
      </w:pPr>
      <w:r w:rsidRPr="00C915B4">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B64CB" w:rsidRPr="00C915B4" w:rsidRDefault="006B64CB" w:rsidP="006B64CB">
      <w:pPr>
        <w:jc w:val="both"/>
        <w:rPr>
          <w:rFonts w:ascii="Arial" w:hAnsi="Arial" w:cs="Arial"/>
          <w:color w:val="000000"/>
        </w:rPr>
      </w:pPr>
    </w:p>
    <w:p w:rsidR="006B64CB" w:rsidRPr="00CB29E8" w:rsidRDefault="006B64CB" w:rsidP="006B64CB">
      <w:pPr>
        <w:jc w:val="center"/>
        <w:rPr>
          <w:rFonts w:ascii="Arial" w:hAnsi="Arial" w:cs="Arial"/>
        </w:rPr>
      </w:pPr>
      <w:r w:rsidRPr="00CB29E8">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64CB" w:rsidRPr="00CB29E8" w:rsidRDefault="006B64CB" w:rsidP="006B64CB">
      <w:pPr>
        <w:jc w:val="both"/>
        <w:rPr>
          <w:rFonts w:ascii="Arial" w:hAnsi="Arial" w:cs="Arial"/>
        </w:rPr>
      </w:pPr>
    </w:p>
    <w:p w:rsidR="006B64CB" w:rsidRPr="00CB29E8" w:rsidRDefault="006B64CB" w:rsidP="006B64CB">
      <w:pPr>
        <w:autoSpaceDE w:val="0"/>
        <w:autoSpaceDN w:val="0"/>
        <w:adjustRightInd w:val="0"/>
        <w:jc w:val="center"/>
        <w:outlineLvl w:val="2"/>
        <w:rPr>
          <w:rFonts w:ascii="Arial" w:hAnsi="Arial" w:cs="Arial"/>
        </w:rPr>
      </w:pPr>
      <w:bookmarkStart w:id="27" w:name="Par459"/>
      <w:bookmarkEnd w:id="27"/>
      <w:r w:rsidRPr="00CB29E8">
        <w:rPr>
          <w:rFonts w:ascii="Arial" w:eastAsia="Times New Roman" w:hAnsi="Arial" w:cs="Arial"/>
        </w:rPr>
        <w:t>ГЛАВА</w:t>
      </w:r>
      <w:r w:rsidRPr="00CB29E8">
        <w:rPr>
          <w:rFonts w:ascii="Arial" w:hAnsi="Arial" w:cs="Arial"/>
        </w:rPr>
        <w:t xml:space="preserve"> 32. ОБЖАЛОВАНИЕ РЕШЕНИЙ И ДЕЙСТВИЙ (БЕЗДЕЙСТВИЯ) УПОЛНОМОЧЕННОГО ОРГАНА, А ТАКЖЕ СПЕЦИАЛИСТОВ УПОЛНОМОЧЕННОГО ОРГАНА</w:t>
      </w:r>
    </w:p>
    <w:p w:rsidR="006B64CB" w:rsidRPr="00C915B4" w:rsidRDefault="006B64CB" w:rsidP="006B64CB">
      <w:pPr>
        <w:autoSpaceDE w:val="0"/>
        <w:autoSpaceDN w:val="0"/>
        <w:adjustRightInd w:val="0"/>
        <w:jc w:val="center"/>
        <w:outlineLvl w:val="2"/>
        <w:rPr>
          <w:rFonts w:ascii="Arial" w:hAnsi="Arial" w:cs="Arial"/>
        </w:rPr>
      </w:pPr>
    </w:p>
    <w:p w:rsidR="006B64CB" w:rsidRPr="00C915B4" w:rsidRDefault="006B64CB" w:rsidP="006B64CB">
      <w:pPr>
        <w:pStyle w:val="ConsPlusNormal"/>
        <w:ind w:firstLine="709"/>
        <w:jc w:val="both"/>
        <w:rPr>
          <w:sz w:val="24"/>
          <w:szCs w:val="24"/>
          <w:lang w:eastAsia="ko-KR"/>
        </w:rPr>
      </w:pPr>
      <w:r w:rsidRPr="00C915B4">
        <w:rPr>
          <w:sz w:val="24"/>
          <w:szCs w:val="24"/>
          <w:lang w:eastAsia="ko-KR"/>
        </w:rPr>
        <w:t>149.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150. С целью обжалования решений и действий (бездействия) специалистов уполномоченного органа заинтересованное лицо вправе обратиться в уполномоченный орган с заявлением об обжаловании решений и действий (бездействия)  специалистов уполномоченного органа (далее – жалоба).</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151. Информацию о порядке подачи и рассмотрения жалобы заинтересованные лица могут получить:</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а) на стендах, расположенных в помещениях, занимаемых уполномоченным органом;</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б) на официальном сайте уполномоченного органа в информационно-телекоммуникационной сети «Интернет»:</w:t>
      </w:r>
      <w:r w:rsidR="00052AFC">
        <w:rPr>
          <w:sz w:val="24"/>
          <w:szCs w:val="24"/>
          <w:lang w:val="en-US" w:eastAsia="ko-KR"/>
        </w:rPr>
        <w:t>www</w:t>
      </w:r>
      <w:r w:rsidR="00052AFC" w:rsidRPr="00052AFC">
        <w:rPr>
          <w:sz w:val="24"/>
          <w:szCs w:val="24"/>
          <w:lang w:eastAsia="ko-KR"/>
        </w:rPr>
        <w:t>.</w:t>
      </w:r>
      <w:r w:rsidR="00052AFC">
        <w:rPr>
          <w:sz w:val="24"/>
          <w:szCs w:val="24"/>
          <w:lang w:val="en-US" w:eastAsia="ko-KR"/>
        </w:rPr>
        <w:t>rechushka</w:t>
      </w:r>
      <w:r w:rsidR="00052AFC" w:rsidRPr="00052AFC">
        <w:rPr>
          <w:sz w:val="24"/>
          <w:szCs w:val="24"/>
          <w:lang w:eastAsia="ko-KR"/>
        </w:rPr>
        <w:t>.</w:t>
      </w:r>
      <w:r w:rsidR="00052AFC">
        <w:rPr>
          <w:sz w:val="24"/>
          <w:szCs w:val="24"/>
          <w:lang w:val="en-US" w:eastAsia="ko-KR"/>
        </w:rPr>
        <w:t>ru</w:t>
      </w:r>
      <w:r w:rsidRPr="00C915B4">
        <w:rPr>
          <w:sz w:val="24"/>
          <w:szCs w:val="24"/>
          <w:lang w:eastAsia="ko-KR"/>
        </w:rPr>
        <w:t>;</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в) на Портале.</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152. Заинтересованное лицо может обратиться с жалобой, в том числе в следующих случаях:</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а) нарушение срока регистрации заявления заявителя о предоставлении муниципальной услуги;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б) нарушение срока предоставления муниципальной услуги;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и настоящим административным регламентом для предоставления муниципальной услуги;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для предоставления муниципальной услуги, у заявителя;</w:t>
      </w:r>
    </w:p>
    <w:p w:rsidR="006B64CB" w:rsidRPr="00C915B4" w:rsidRDefault="006B64CB" w:rsidP="006B64CB">
      <w:pPr>
        <w:pStyle w:val="ConsPlusNormal"/>
        <w:ind w:firstLine="709"/>
        <w:jc w:val="both"/>
        <w:rPr>
          <w:sz w:val="24"/>
          <w:szCs w:val="24"/>
          <w:lang w:eastAsia="ko-KR"/>
        </w:rPr>
      </w:pPr>
      <w:proofErr w:type="gramStart"/>
      <w:r w:rsidRPr="00C915B4">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а также настоящим административным регламентом;</w:t>
      </w:r>
      <w:proofErr w:type="gramEnd"/>
    </w:p>
    <w:p w:rsidR="006B64CB" w:rsidRPr="00C915B4" w:rsidRDefault="006B64CB" w:rsidP="006B64CB">
      <w:pPr>
        <w:pStyle w:val="ConsPlusNormal"/>
        <w:ind w:firstLine="709"/>
        <w:jc w:val="both"/>
        <w:rPr>
          <w:i/>
          <w:sz w:val="24"/>
          <w:szCs w:val="24"/>
          <w:lang w:eastAsia="ko-KR"/>
        </w:rPr>
      </w:pPr>
      <w:r w:rsidRPr="00C915B4">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w:t>
      </w:r>
      <w:r w:rsidRPr="00C915B4">
        <w:rPr>
          <w:i/>
          <w:sz w:val="24"/>
          <w:szCs w:val="24"/>
          <w:lang w:eastAsia="ko-KR"/>
        </w:rPr>
        <w:t xml:space="preserve">. </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ж)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 xml:space="preserve">153. Жалоба может быть подана в письменной форме на бумажном </w:t>
      </w:r>
      <w:r w:rsidRPr="00C915B4">
        <w:rPr>
          <w:sz w:val="24"/>
          <w:szCs w:val="24"/>
          <w:lang w:eastAsia="ko-KR"/>
        </w:rPr>
        <w:lastRenderedPageBreak/>
        <w:t>носителе, в электронной форме одним из следующих способов:</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 xml:space="preserve">а) лично по адресу: 665660, Иркутская область, </w:t>
      </w:r>
      <w:r w:rsidRPr="00C915B4">
        <w:rPr>
          <w:sz w:val="24"/>
          <w:szCs w:val="24"/>
        </w:rPr>
        <w:t xml:space="preserve">Нижнеилимский район, </w:t>
      </w:r>
      <w:proofErr w:type="spellStart"/>
      <w:r w:rsidR="00052AFC">
        <w:rPr>
          <w:sz w:val="24"/>
          <w:szCs w:val="24"/>
        </w:rPr>
        <w:t>пРечушка</w:t>
      </w:r>
      <w:proofErr w:type="spellEnd"/>
      <w:r w:rsidR="00052AFC">
        <w:rPr>
          <w:sz w:val="24"/>
          <w:szCs w:val="24"/>
        </w:rPr>
        <w:t xml:space="preserve"> ул. Пионерская д. 19 телефон </w:t>
      </w:r>
      <w:r w:rsidRPr="00C915B4">
        <w:rPr>
          <w:sz w:val="24"/>
          <w:szCs w:val="24"/>
          <w:lang w:eastAsia="ko-KR"/>
        </w:rPr>
        <w:t>8(39566)69-</w:t>
      </w:r>
      <w:r w:rsidR="00052AFC">
        <w:rPr>
          <w:sz w:val="24"/>
          <w:szCs w:val="24"/>
          <w:lang w:eastAsia="ko-KR"/>
        </w:rPr>
        <w:t>4</w:t>
      </w:r>
      <w:r w:rsidRPr="00C915B4">
        <w:rPr>
          <w:sz w:val="24"/>
          <w:szCs w:val="24"/>
          <w:lang w:eastAsia="ko-KR"/>
        </w:rPr>
        <w:t>-4</w:t>
      </w:r>
      <w:r w:rsidR="00052AFC">
        <w:rPr>
          <w:sz w:val="24"/>
          <w:szCs w:val="24"/>
          <w:lang w:eastAsia="ko-KR"/>
        </w:rPr>
        <w:t>4</w:t>
      </w:r>
      <w:r w:rsidRPr="00C915B4">
        <w:rPr>
          <w:sz w:val="24"/>
          <w:szCs w:val="24"/>
          <w:lang w:eastAsia="ko-KR"/>
        </w:rPr>
        <w:t>;</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б) через организации федеральной почтовой связи;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в) с использованием информационно-телекоммуникационной сети «Интернет»:</w:t>
      </w:r>
    </w:p>
    <w:p w:rsidR="00A46170" w:rsidRPr="00A46170" w:rsidRDefault="006B64CB" w:rsidP="00A46170">
      <w:pPr>
        <w:pStyle w:val="ConsPlusNormal"/>
        <w:ind w:firstLine="709"/>
        <w:jc w:val="both"/>
        <w:rPr>
          <w:sz w:val="24"/>
          <w:szCs w:val="24"/>
          <w:lang w:eastAsia="ko-KR"/>
        </w:rPr>
      </w:pPr>
      <w:r w:rsidRPr="00C915B4">
        <w:rPr>
          <w:sz w:val="24"/>
          <w:szCs w:val="24"/>
          <w:lang w:eastAsia="ko-KR"/>
        </w:rPr>
        <w:t>электронная почта:</w:t>
      </w:r>
      <w:r w:rsidR="00A46170">
        <w:rPr>
          <w:sz w:val="24"/>
          <w:szCs w:val="24"/>
          <w:lang w:eastAsia="ko-KR"/>
        </w:rPr>
        <w:t xml:space="preserve"> </w:t>
      </w:r>
      <w:r w:rsidR="00A46170">
        <w:rPr>
          <w:sz w:val="24"/>
          <w:szCs w:val="24"/>
          <w:lang w:val="en-US" w:eastAsia="ko-KR"/>
        </w:rPr>
        <w:t>rechushinskoepos</w:t>
      </w:r>
      <w:r w:rsidR="00A46170" w:rsidRPr="00A46170">
        <w:rPr>
          <w:sz w:val="24"/>
          <w:szCs w:val="24"/>
          <w:lang w:eastAsia="ko-KR"/>
        </w:rPr>
        <w:t>@</w:t>
      </w:r>
      <w:r w:rsidR="00A46170">
        <w:rPr>
          <w:sz w:val="24"/>
          <w:szCs w:val="24"/>
          <w:lang w:val="en-US" w:eastAsia="ko-KR"/>
        </w:rPr>
        <w:t>yandex</w:t>
      </w:r>
      <w:r w:rsidR="00A46170" w:rsidRPr="00A46170">
        <w:rPr>
          <w:sz w:val="24"/>
          <w:szCs w:val="24"/>
          <w:lang w:eastAsia="ko-KR"/>
        </w:rPr>
        <w:t>.</w:t>
      </w:r>
      <w:r w:rsidR="00A46170">
        <w:rPr>
          <w:sz w:val="24"/>
          <w:szCs w:val="24"/>
          <w:lang w:val="en-US" w:eastAsia="ko-KR"/>
        </w:rPr>
        <w:t>ru</w:t>
      </w:r>
    </w:p>
    <w:p w:rsidR="00A46170" w:rsidRPr="00D831C0" w:rsidRDefault="006B64CB" w:rsidP="006B64CB">
      <w:pPr>
        <w:pStyle w:val="ConsPlusNormal"/>
        <w:ind w:firstLine="709"/>
        <w:jc w:val="both"/>
        <w:rPr>
          <w:sz w:val="24"/>
          <w:szCs w:val="24"/>
          <w:lang w:eastAsia="ko-KR"/>
        </w:rPr>
      </w:pPr>
      <w:r w:rsidRPr="00C915B4">
        <w:rPr>
          <w:sz w:val="24"/>
          <w:szCs w:val="24"/>
          <w:lang w:eastAsia="ko-KR"/>
        </w:rPr>
        <w:t>официальный сайт уполномоченного органа:</w:t>
      </w:r>
      <w:r w:rsidR="00D831C0">
        <w:rPr>
          <w:sz w:val="24"/>
          <w:szCs w:val="24"/>
          <w:lang w:val="en-US" w:eastAsia="ko-KR"/>
        </w:rPr>
        <w:t>www</w:t>
      </w:r>
      <w:r w:rsidR="00D831C0" w:rsidRPr="00D831C0">
        <w:rPr>
          <w:sz w:val="24"/>
          <w:szCs w:val="24"/>
          <w:lang w:eastAsia="ko-KR"/>
        </w:rPr>
        <w:t>.</w:t>
      </w:r>
      <w:r w:rsidR="00D831C0">
        <w:rPr>
          <w:sz w:val="24"/>
          <w:szCs w:val="24"/>
          <w:lang w:val="en-US" w:eastAsia="ko-KR"/>
        </w:rPr>
        <w:t>rechushka</w:t>
      </w:r>
      <w:r w:rsidR="00D831C0" w:rsidRPr="00D831C0">
        <w:rPr>
          <w:sz w:val="24"/>
          <w:szCs w:val="24"/>
          <w:lang w:eastAsia="ko-KR"/>
        </w:rPr>
        <w:t>.</w:t>
      </w:r>
      <w:r w:rsidR="00D831C0">
        <w:rPr>
          <w:sz w:val="24"/>
          <w:szCs w:val="24"/>
          <w:lang w:val="en-US" w:eastAsia="ko-KR"/>
        </w:rPr>
        <w:t>ru</w:t>
      </w:r>
    </w:p>
    <w:p w:rsidR="006B64CB" w:rsidRPr="00C915B4" w:rsidRDefault="00D831C0" w:rsidP="006B64CB">
      <w:pPr>
        <w:pStyle w:val="ConsPlusNormal"/>
        <w:ind w:firstLine="709"/>
        <w:jc w:val="both"/>
        <w:rPr>
          <w:sz w:val="24"/>
          <w:szCs w:val="24"/>
          <w:lang w:eastAsia="ko-KR"/>
        </w:rPr>
      </w:pPr>
      <w:r>
        <w:rPr>
          <w:sz w:val="24"/>
          <w:szCs w:val="24"/>
          <w:lang w:eastAsia="ko-KR"/>
        </w:rPr>
        <w:t>г</w:t>
      </w:r>
      <w:r w:rsidR="006B64CB" w:rsidRPr="00C915B4">
        <w:rPr>
          <w:sz w:val="24"/>
          <w:szCs w:val="24"/>
          <w:lang w:eastAsia="ko-KR"/>
        </w:rPr>
        <w:t>) через МФЦ;</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д) посредством Портала</w:t>
      </w:r>
      <w:r w:rsidRPr="00C915B4">
        <w:rPr>
          <w:sz w:val="24"/>
          <w:szCs w:val="24"/>
        </w:rPr>
        <w:t>.</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Прием жалоб осуществляется в рабочие дни в соответствии с графиком работы.</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 xml:space="preserve">155.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согласно графику приема. </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156. Прием заинтересованных лиц руководителем уполномоченного органа  проводится по предварительной записи, которая осуществляется по телефону: 8(39566)69-</w:t>
      </w:r>
      <w:r w:rsidR="00D831C0" w:rsidRPr="00D831C0">
        <w:rPr>
          <w:sz w:val="24"/>
          <w:szCs w:val="24"/>
          <w:lang w:eastAsia="ko-KR"/>
        </w:rPr>
        <w:t>4</w:t>
      </w:r>
      <w:r w:rsidRPr="00C915B4">
        <w:rPr>
          <w:sz w:val="24"/>
          <w:szCs w:val="24"/>
          <w:lang w:eastAsia="ko-KR"/>
        </w:rPr>
        <w:t>-4</w:t>
      </w:r>
      <w:r w:rsidR="00D831C0" w:rsidRPr="00D831C0">
        <w:rPr>
          <w:sz w:val="24"/>
          <w:szCs w:val="24"/>
          <w:lang w:eastAsia="ko-KR"/>
        </w:rPr>
        <w:t>4</w:t>
      </w:r>
      <w:r w:rsidRPr="00C915B4">
        <w:rPr>
          <w:sz w:val="24"/>
          <w:szCs w:val="24"/>
          <w:lang w:eastAsia="ko-KR"/>
        </w:rPr>
        <w:t>.</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157. При личном приеме обратившееся заинтересованное лицо предъявляет документ, удостоверяющий его личность.</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158. Жалоба должна содержать:</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а)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6B64CB" w:rsidRPr="00C915B4" w:rsidRDefault="006B64CB" w:rsidP="006B64CB">
      <w:pPr>
        <w:pStyle w:val="ConsPlusNormal"/>
        <w:ind w:firstLine="709"/>
        <w:jc w:val="both"/>
        <w:rPr>
          <w:sz w:val="24"/>
          <w:szCs w:val="24"/>
          <w:lang w:eastAsia="ko-KR"/>
        </w:rPr>
      </w:pPr>
      <w:proofErr w:type="gramStart"/>
      <w:r w:rsidRPr="00C915B4">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B64CB" w:rsidRPr="00C915B4" w:rsidRDefault="006B64CB" w:rsidP="006B64CB">
      <w:pPr>
        <w:pStyle w:val="ConsPlusNormal"/>
        <w:ind w:firstLine="709"/>
        <w:jc w:val="both"/>
        <w:rPr>
          <w:sz w:val="24"/>
          <w:szCs w:val="24"/>
          <w:lang w:eastAsia="ko-KR"/>
        </w:rPr>
      </w:pPr>
      <w:r w:rsidRPr="00C915B4">
        <w:rPr>
          <w:sz w:val="24"/>
          <w:szCs w:val="24"/>
          <w:lang w:eastAsia="ko-KR"/>
        </w:rPr>
        <w:t>в) сведения об обжалуемых решениях и действиях (бездействии) уполномоченного органа, руководителя либо специалиста уполномоченного органа;</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 xml:space="preserve">г) доводы, на основании которых заинтересованное лицо </w:t>
      </w:r>
      <w:proofErr w:type="gramStart"/>
      <w:r w:rsidRPr="00C915B4">
        <w:rPr>
          <w:sz w:val="24"/>
          <w:szCs w:val="24"/>
          <w:lang w:eastAsia="ko-KR"/>
        </w:rPr>
        <w:t>не согласно</w:t>
      </w:r>
      <w:proofErr w:type="gramEnd"/>
      <w:r w:rsidRPr="00C915B4">
        <w:rPr>
          <w:sz w:val="24"/>
          <w:szCs w:val="24"/>
          <w:lang w:eastAsia="ko-KR"/>
        </w:rPr>
        <w:t xml:space="preserve"> с решением и действием (бездействием) уполномоченного органа, специалиста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159. При рассмотрении жалобы:</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w:t>
      </w:r>
      <w:r w:rsidRPr="00C915B4">
        <w:rPr>
          <w:sz w:val="24"/>
          <w:szCs w:val="24"/>
          <w:lang w:eastAsia="ko-KR"/>
        </w:rPr>
        <w:lastRenderedPageBreak/>
        <w:t xml:space="preserve">регистрации жалобы в </w:t>
      </w:r>
      <w:r w:rsidR="00CC3672" w:rsidRPr="00C915B4">
        <w:rPr>
          <w:sz w:val="24"/>
          <w:szCs w:val="24"/>
          <w:lang w:eastAsia="ko-KR"/>
        </w:rPr>
        <w:t>уполномоченном</w:t>
      </w:r>
      <w:bookmarkStart w:id="28" w:name="_GoBack"/>
      <w:bookmarkEnd w:id="28"/>
      <w:r w:rsidRPr="00C915B4">
        <w:rPr>
          <w:sz w:val="24"/>
          <w:szCs w:val="24"/>
          <w:lang w:eastAsia="ko-KR"/>
        </w:rPr>
        <w:t xml:space="preserve"> органе.</w:t>
      </w:r>
    </w:p>
    <w:p w:rsidR="006B64CB" w:rsidRPr="00C915B4" w:rsidRDefault="006B64CB" w:rsidP="006B64CB">
      <w:pPr>
        <w:autoSpaceDE w:val="0"/>
        <w:autoSpaceDN w:val="0"/>
        <w:adjustRightInd w:val="0"/>
        <w:ind w:firstLine="709"/>
        <w:jc w:val="both"/>
        <w:rPr>
          <w:rFonts w:ascii="Arial" w:hAnsi="Arial" w:cs="Arial"/>
          <w:lang w:eastAsia="en-US"/>
        </w:rPr>
      </w:pPr>
      <w:r w:rsidRPr="00C915B4">
        <w:rPr>
          <w:rFonts w:ascii="Arial" w:hAnsi="Arial" w:cs="Arial"/>
          <w:lang w:eastAsia="ko-KR"/>
        </w:rPr>
        <w:t>160.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B64CB" w:rsidRPr="00C915B4" w:rsidRDefault="006B64CB" w:rsidP="006B64CB">
      <w:pPr>
        <w:pStyle w:val="ConsPlusNormal"/>
        <w:ind w:firstLine="709"/>
        <w:jc w:val="both"/>
        <w:rPr>
          <w:sz w:val="24"/>
          <w:szCs w:val="24"/>
          <w:lang w:eastAsia="ko-KR"/>
        </w:rPr>
      </w:pPr>
      <w:proofErr w:type="gramStart"/>
      <w:r w:rsidRPr="00C915B4">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B64CB" w:rsidRPr="00C915B4" w:rsidRDefault="006B64CB" w:rsidP="006B64CB">
      <w:pPr>
        <w:pStyle w:val="ConsPlusNormal"/>
        <w:ind w:firstLine="709"/>
        <w:jc w:val="both"/>
        <w:rPr>
          <w:sz w:val="24"/>
          <w:szCs w:val="24"/>
          <w:lang w:eastAsia="ko-KR"/>
        </w:rPr>
      </w:pPr>
      <w:proofErr w:type="gramStart"/>
      <w:r w:rsidRPr="00C915B4">
        <w:rPr>
          <w:sz w:val="24"/>
          <w:szCs w:val="24"/>
          <w:lang w:eastAsia="ko-KR"/>
        </w:rPr>
        <w:t>В случае поступления жалобы в отношении муниципальной услуги, которую предоставляет другой орган местного самоуправления Нижнеилимского муниципального района,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орган местного самоуправления,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B64CB" w:rsidRPr="00C915B4" w:rsidRDefault="006B64CB" w:rsidP="006B64CB">
      <w:pPr>
        <w:ind w:firstLine="709"/>
        <w:jc w:val="both"/>
        <w:rPr>
          <w:rFonts w:ascii="Arial" w:hAnsi="Arial" w:cs="Arial"/>
        </w:rPr>
      </w:pPr>
      <w:r w:rsidRPr="00C915B4">
        <w:rPr>
          <w:rFonts w:ascii="Arial" w:hAnsi="Arial" w:cs="Arial"/>
          <w:lang w:eastAsia="ko-KR"/>
        </w:rPr>
        <w:t>161. </w:t>
      </w:r>
      <w:bookmarkStart w:id="29" w:name="Par509"/>
      <w:bookmarkEnd w:id="29"/>
      <w:r w:rsidRPr="00C915B4">
        <w:rPr>
          <w:rFonts w:ascii="Arial" w:hAnsi="Arial" w:cs="Arial"/>
        </w:rPr>
        <w:t>Порядок рассмотрения отдельных жалоб:</w:t>
      </w:r>
    </w:p>
    <w:p w:rsidR="006B64CB" w:rsidRPr="00C915B4" w:rsidRDefault="006B64CB" w:rsidP="006B64CB">
      <w:pPr>
        <w:ind w:firstLine="709"/>
        <w:jc w:val="both"/>
        <w:rPr>
          <w:rFonts w:ascii="Arial" w:hAnsi="Arial" w:cs="Arial"/>
        </w:rPr>
      </w:pPr>
      <w:r w:rsidRPr="00C915B4">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B64CB" w:rsidRPr="00C915B4" w:rsidRDefault="006B64CB" w:rsidP="006B64CB">
      <w:pPr>
        <w:ind w:firstLine="709"/>
        <w:jc w:val="both"/>
        <w:rPr>
          <w:rFonts w:ascii="Arial" w:hAnsi="Arial" w:cs="Arial"/>
        </w:rPr>
      </w:pPr>
      <w:proofErr w:type="gramStart"/>
      <w:r w:rsidRPr="00C915B4">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уполномоченный орган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B64CB" w:rsidRPr="00C915B4" w:rsidRDefault="006B64CB" w:rsidP="006B64CB">
      <w:pPr>
        <w:ind w:firstLine="709"/>
        <w:jc w:val="both"/>
        <w:rPr>
          <w:rFonts w:ascii="Arial" w:hAnsi="Arial" w:cs="Arial"/>
        </w:rPr>
      </w:pPr>
      <w:proofErr w:type="gramStart"/>
      <w:r w:rsidRPr="00C915B4">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B64CB" w:rsidRPr="00C915B4" w:rsidRDefault="006B64CB" w:rsidP="006B64CB">
      <w:pPr>
        <w:ind w:firstLine="709"/>
        <w:jc w:val="both"/>
        <w:rPr>
          <w:rFonts w:ascii="Arial" w:hAnsi="Arial" w:cs="Arial"/>
        </w:rPr>
      </w:pPr>
      <w:proofErr w:type="gramStart"/>
      <w:r w:rsidRPr="00C915B4">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уполномоченный орган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915B4">
        <w:rPr>
          <w:rFonts w:ascii="Arial" w:hAnsi="Arial" w:cs="Arial"/>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162. По результатам рассмотрения жалобы уполномоченный орган принимает одно из следующих решений:</w:t>
      </w:r>
    </w:p>
    <w:p w:rsidR="006B64CB" w:rsidRPr="00C915B4" w:rsidRDefault="006B64CB" w:rsidP="006B64CB">
      <w:pPr>
        <w:pStyle w:val="ConsPlusNormal"/>
        <w:ind w:firstLine="709"/>
        <w:jc w:val="both"/>
        <w:rPr>
          <w:i/>
          <w:sz w:val="24"/>
          <w:szCs w:val="24"/>
          <w:lang w:eastAsia="ko-KR"/>
        </w:rPr>
      </w:pPr>
      <w:proofErr w:type="gramStart"/>
      <w:r w:rsidRPr="00C915B4">
        <w:rPr>
          <w:sz w:val="24"/>
          <w:szCs w:val="24"/>
          <w:lang w:eastAsia="ko-KR"/>
        </w:rPr>
        <w:t xml:space="preserve">а)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w:t>
      </w:r>
      <w:proofErr w:type="gramEnd"/>
    </w:p>
    <w:p w:rsidR="006B64CB" w:rsidRPr="00C915B4" w:rsidRDefault="006B64CB" w:rsidP="006B64CB">
      <w:pPr>
        <w:pStyle w:val="ConsPlusNormal"/>
        <w:ind w:firstLine="709"/>
        <w:jc w:val="both"/>
        <w:rPr>
          <w:sz w:val="24"/>
          <w:szCs w:val="24"/>
          <w:lang w:eastAsia="ko-KR"/>
        </w:rPr>
      </w:pPr>
      <w:r w:rsidRPr="00C915B4">
        <w:rPr>
          <w:sz w:val="24"/>
          <w:szCs w:val="24"/>
          <w:lang w:eastAsia="ko-KR"/>
        </w:rPr>
        <w:lastRenderedPageBreak/>
        <w:t>б) отказывает в удовлетворении жалобы.</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163. Не позднее дня, следующего за днем принятия решения, указанного в пункте 162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164. В ответе по результатам рассмотрения жалобы указываются:</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б) номер, дата, место принятия решения, включая сведения о специалисте, решение или действие (бездействие) которого обжалуется;</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в) фамилия, имя и (если имеется) отчество заинтересованного лица, подавшего жалобу;</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г) основания для принятия решения по жалобе;</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д) принятое по жалобе решение;</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ж) сведения о порядке обжалования принятого по жалобе решения.</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165. Основаниями отказа в удовлетворении жалобы являются:</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3) наличие решения по жалобе, принятого ранее в отношении того же заявителя и по тому же предмету жалобы.</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166. Решение, принятое по результатам рассмотрения жалобы, может быть обжаловано в порядке, установленном законодательством.</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 xml:space="preserve">167. В случае установления в ходе или по результатам </w:t>
      </w:r>
      <w:proofErr w:type="gramStart"/>
      <w:r w:rsidRPr="00C915B4">
        <w:rPr>
          <w:sz w:val="24"/>
          <w:szCs w:val="24"/>
          <w:lang w:eastAsia="ko-KR"/>
        </w:rPr>
        <w:t>рассмотрения жалобы признаков состава административного правонарушения</w:t>
      </w:r>
      <w:proofErr w:type="gramEnd"/>
      <w:r w:rsidRPr="00C915B4">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168. Способами информирования заинтересованных лиц о порядке подачи и рассмотрения жалобы являются:</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а) личное обращение заинтересованных лиц в уполномоченный орган;</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б) через организации федеральной почтовой связи;</w:t>
      </w:r>
    </w:p>
    <w:p w:rsidR="006B64CB" w:rsidRPr="00C915B4" w:rsidRDefault="006B64CB" w:rsidP="006B64CB">
      <w:pPr>
        <w:pStyle w:val="ConsPlusNormal"/>
        <w:ind w:firstLine="709"/>
        <w:jc w:val="both"/>
        <w:rPr>
          <w:sz w:val="24"/>
          <w:szCs w:val="24"/>
          <w:lang w:eastAsia="ko-KR"/>
        </w:rPr>
      </w:pPr>
      <w:r w:rsidRPr="00C915B4">
        <w:rPr>
          <w:sz w:val="24"/>
          <w:szCs w:val="24"/>
          <w:lang w:eastAsia="ko-KR"/>
        </w:rPr>
        <w:t>в) с помощью средств электронной связи (направление письма на адрес электронной почты уполномоченный орган);</w:t>
      </w:r>
    </w:p>
    <w:p w:rsidR="006B64CB" w:rsidRDefault="006B64CB" w:rsidP="006B64CB">
      <w:pPr>
        <w:pStyle w:val="ConsPlusNormal"/>
        <w:ind w:firstLine="709"/>
        <w:jc w:val="both"/>
        <w:rPr>
          <w:sz w:val="24"/>
          <w:szCs w:val="24"/>
          <w:lang w:eastAsia="ko-KR"/>
        </w:rPr>
      </w:pPr>
      <w:r w:rsidRPr="00C915B4">
        <w:rPr>
          <w:sz w:val="24"/>
          <w:szCs w:val="24"/>
          <w:lang w:eastAsia="ko-KR"/>
        </w:rPr>
        <w:t>г) с помощью телефонной и факсимильной связи.</w:t>
      </w:r>
    </w:p>
    <w:p w:rsidR="00CB29E8" w:rsidRPr="00C915B4" w:rsidRDefault="00CB29E8" w:rsidP="006B64CB">
      <w:pPr>
        <w:pStyle w:val="ConsPlusNormal"/>
        <w:ind w:firstLine="709"/>
        <w:jc w:val="both"/>
        <w:rPr>
          <w:sz w:val="24"/>
          <w:szCs w:val="24"/>
          <w:lang w:eastAsia="ko-KR"/>
        </w:rPr>
      </w:pPr>
    </w:p>
    <w:p w:rsidR="006B64CB" w:rsidRPr="00C915B4" w:rsidRDefault="006B64CB" w:rsidP="006B64CB">
      <w:pPr>
        <w:autoSpaceDE w:val="0"/>
        <w:autoSpaceDN w:val="0"/>
        <w:adjustRightInd w:val="0"/>
        <w:jc w:val="both"/>
        <w:rPr>
          <w:rFonts w:ascii="Arial" w:hAnsi="Arial" w:cs="Arial"/>
        </w:rPr>
      </w:pPr>
    </w:p>
    <w:p w:rsidR="006B64CB" w:rsidRPr="00C915B4" w:rsidRDefault="006B64CB" w:rsidP="006B64CB">
      <w:pPr>
        <w:autoSpaceDE w:val="0"/>
        <w:autoSpaceDN w:val="0"/>
        <w:adjustRightInd w:val="0"/>
        <w:jc w:val="both"/>
        <w:rPr>
          <w:rFonts w:ascii="Arial" w:hAnsi="Arial" w:cs="Arial"/>
        </w:rPr>
      </w:pPr>
      <w:r w:rsidRPr="00C915B4">
        <w:rPr>
          <w:rFonts w:ascii="Arial" w:hAnsi="Arial" w:cs="Arial"/>
        </w:rPr>
        <w:t xml:space="preserve">Глава </w:t>
      </w:r>
      <w:r w:rsidR="00D831C0">
        <w:rPr>
          <w:rFonts w:ascii="Arial" w:hAnsi="Arial" w:cs="Arial"/>
        </w:rPr>
        <w:t>Речушинского</w:t>
      </w:r>
      <w:r w:rsidRPr="00C915B4">
        <w:rPr>
          <w:rFonts w:ascii="Arial" w:hAnsi="Arial" w:cs="Arial"/>
        </w:rPr>
        <w:t xml:space="preserve"> </w:t>
      </w:r>
    </w:p>
    <w:p w:rsidR="006B64CB" w:rsidRPr="00C915B4" w:rsidRDefault="00D831C0" w:rsidP="006B64CB">
      <w:pPr>
        <w:autoSpaceDE w:val="0"/>
        <w:autoSpaceDN w:val="0"/>
        <w:adjustRightInd w:val="0"/>
        <w:jc w:val="both"/>
        <w:rPr>
          <w:rFonts w:ascii="Arial" w:hAnsi="Arial" w:cs="Arial"/>
        </w:rPr>
      </w:pPr>
      <w:r>
        <w:rPr>
          <w:rFonts w:ascii="Arial" w:hAnsi="Arial" w:cs="Arial"/>
        </w:rPr>
        <w:t>сельского</w:t>
      </w:r>
      <w:r w:rsidR="006B64CB" w:rsidRPr="00C915B4">
        <w:rPr>
          <w:rFonts w:ascii="Arial" w:hAnsi="Arial" w:cs="Arial"/>
        </w:rPr>
        <w:t xml:space="preserve"> поселения                                                    </w:t>
      </w:r>
      <w:r>
        <w:rPr>
          <w:rFonts w:ascii="Arial" w:hAnsi="Arial" w:cs="Arial"/>
        </w:rPr>
        <w:t>О.А.Короткова</w:t>
      </w:r>
    </w:p>
    <w:p w:rsidR="006B64CB" w:rsidRPr="00C915B4" w:rsidRDefault="006B64CB" w:rsidP="006B64CB">
      <w:pPr>
        <w:autoSpaceDE w:val="0"/>
        <w:autoSpaceDN w:val="0"/>
        <w:adjustRightInd w:val="0"/>
        <w:jc w:val="both"/>
        <w:rPr>
          <w:rFonts w:ascii="Arial" w:hAnsi="Arial" w:cs="Arial"/>
        </w:rPr>
      </w:pPr>
    </w:p>
    <w:p w:rsidR="006B64CB" w:rsidRPr="00C915B4" w:rsidRDefault="006B64CB" w:rsidP="006B64CB">
      <w:pPr>
        <w:autoSpaceDE w:val="0"/>
        <w:autoSpaceDN w:val="0"/>
        <w:adjustRightInd w:val="0"/>
        <w:jc w:val="both"/>
        <w:rPr>
          <w:rFonts w:ascii="Arial" w:hAnsi="Arial" w:cs="Arial"/>
        </w:rPr>
      </w:pPr>
    </w:p>
    <w:p w:rsidR="006B64CB" w:rsidRPr="00C915B4" w:rsidRDefault="006B64CB" w:rsidP="006B64CB">
      <w:pPr>
        <w:autoSpaceDE w:val="0"/>
        <w:autoSpaceDN w:val="0"/>
        <w:adjustRightInd w:val="0"/>
        <w:jc w:val="both"/>
        <w:rPr>
          <w:rFonts w:ascii="Arial" w:hAnsi="Arial" w:cs="Arial"/>
        </w:rPr>
      </w:pPr>
    </w:p>
    <w:p w:rsidR="006B64CB" w:rsidRPr="00C915B4" w:rsidRDefault="006B64CB" w:rsidP="006B64CB">
      <w:pPr>
        <w:autoSpaceDE w:val="0"/>
        <w:autoSpaceDN w:val="0"/>
        <w:adjustRightInd w:val="0"/>
        <w:jc w:val="both"/>
        <w:rPr>
          <w:rFonts w:ascii="Arial" w:hAnsi="Arial" w:cs="Arial"/>
        </w:rPr>
      </w:pPr>
    </w:p>
    <w:p w:rsidR="006B64CB" w:rsidRPr="00C915B4" w:rsidRDefault="006B64CB" w:rsidP="006B64CB">
      <w:pPr>
        <w:autoSpaceDE w:val="0"/>
        <w:autoSpaceDN w:val="0"/>
        <w:adjustRightInd w:val="0"/>
        <w:jc w:val="both"/>
        <w:rPr>
          <w:rFonts w:ascii="Arial" w:hAnsi="Arial" w:cs="Arial"/>
        </w:rPr>
      </w:pPr>
    </w:p>
    <w:p w:rsidR="006B64CB" w:rsidRDefault="006B64CB" w:rsidP="006B64CB">
      <w:pPr>
        <w:autoSpaceDE w:val="0"/>
        <w:autoSpaceDN w:val="0"/>
        <w:adjustRightInd w:val="0"/>
        <w:jc w:val="both"/>
        <w:rPr>
          <w:rFonts w:ascii="Arial" w:hAnsi="Arial" w:cs="Arial"/>
        </w:rPr>
      </w:pPr>
    </w:p>
    <w:p w:rsidR="00CB29E8" w:rsidRDefault="00CB29E8" w:rsidP="006B64CB">
      <w:pPr>
        <w:autoSpaceDE w:val="0"/>
        <w:autoSpaceDN w:val="0"/>
        <w:adjustRightInd w:val="0"/>
        <w:jc w:val="both"/>
        <w:rPr>
          <w:rFonts w:ascii="Arial" w:hAnsi="Arial" w:cs="Arial"/>
        </w:rPr>
      </w:pPr>
    </w:p>
    <w:p w:rsidR="00D831C0" w:rsidRPr="00C915B4" w:rsidRDefault="00D831C0" w:rsidP="006B64CB">
      <w:pPr>
        <w:autoSpaceDE w:val="0"/>
        <w:autoSpaceDN w:val="0"/>
        <w:adjustRightInd w:val="0"/>
        <w:jc w:val="both"/>
        <w:rPr>
          <w:rFonts w:ascii="Arial" w:hAnsi="Arial" w:cs="Arial"/>
        </w:rPr>
      </w:pPr>
    </w:p>
    <w:p w:rsidR="006B64CB" w:rsidRPr="00C915B4" w:rsidRDefault="006B64CB" w:rsidP="006B64CB">
      <w:pPr>
        <w:autoSpaceDE w:val="0"/>
        <w:autoSpaceDN w:val="0"/>
        <w:adjustRightInd w:val="0"/>
        <w:jc w:val="both"/>
        <w:rPr>
          <w:rFonts w:ascii="Arial" w:hAnsi="Arial" w:cs="Arial"/>
        </w:rPr>
      </w:pPr>
    </w:p>
    <w:p w:rsidR="006B64CB" w:rsidRPr="00994F35" w:rsidRDefault="006B64CB" w:rsidP="006B64CB">
      <w:pPr>
        <w:autoSpaceDE w:val="0"/>
        <w:autoSpaceDN w:val="0"/>
        <w:adjustRightInd w:val="0"/>
        <w:jc w:val="right"/>
        <w:rPr>
          <w:rFonts w:ascii="Courier New" w:hAnsi="Courier New" w:cs="Courier New"/>
        </w:rPr>
      </w:pPr>
      <w:r w:rsidRPr="00994F35">
        <w:rPr>
          <w:rFonts w:ascii="Courier New" w:hAnsi="Courier New" w:cs="Courier New"/>
        </w:rPr>
        <w:lastRenderedPageBreak/>
        <w:t>Приложение №1</w:t>
      </w:r>
    </w:p>
    <w:p w:rsidR="006B64CB" w:rsidRPr="00994F35" w:rsidRDefault="006B64CB" w:rsidP="006B64CB">
      <w:pPr>
        <w:tabs>
          <w:tab w:val="left" w:pos="5700"/>
        </w:tabs>
        <w:jc w:val="right"/>
        <w:rPr>
          <w:rFonts w:ascii="Courier New" w:hAnsi="Courier New" w:cs="Courier New"/>
          <w:bCs/>
        </w:rPr>
      </w:pPr>
      <w:r w:rsidRPr="00994F35">
        <w:rPr>
          <w:rFonts w:ascii="Courier New" w:hAnsi="Courier New" w:cs="Courier New"/>
          <w:bCs/>
        </w:rPr>
        <w:t>к административному регламенту</w:t>
      </w:r>
    </w:p>
    <w:p w:rsidR="006B64CB" w:rsidRPr="00994F35" w:rsidRDefault="006B64CB" w:rsidP="006B64CB">
      <w:pPr>
        <w:ind w:firstLine="708"/>
        <w:jc w:val="right"/>
        <w:rPr>
          <w:rFonts w:ascii="Courier New" w:hAnsi="Courier New" w:cs="Courier New"/>
        </w:rPr>
      </w:pPr>
      <w:r w:rsidRPr="00994F35">
        <w:rPr>
          <w:rFonts w:ascii="Courier New" w:hAnsi="Courier New" w:cs="Courier New"/>
        </w:rPr>
        <w:t>по исполнению муниципальной услуги</w:t>
      </w:r>
    </w:p>
    <w:p w:rsidR="006B64CB" w:rsidRPr="00994F35" w:rsidRDefault="006B64CB" w:rsidP="006B64CB">
      <w:pPr>
        <w:ind w:left="5670"/>
        <w:jc w:val="right"/>
        <w:rPr>
          <w:rFonts w:ascii="Courier New" w:hAnsi="Courier New" w:cs="Courier New"/>
        </w:rPr>
      </w:pPr>
      <w:r w:rsidRPr="00994F35">
        <w:rPr>
          <w:rFonts w:ascii="Courier New" w:hAnsi="Courier New" w:cs="Courier New"/>
        </w:rPr>
        <w:t xml:space="preserve">«Выдача разрешений на ввод объекта в эксплуатацию, расположенного  на территории </w:t>
      </w:r>
      <w:r w:rsidR="00D831C0">
        <w:rPr>
          <w:rFonts w:ascii="Courier New" w:hAnsi="Courier New" w:cs="Courier New"/>
        </w:rPr>
        <w:t>Речушинского</w:t>
      </w:r>
      <w:r w:rsidRPr="00994F35">
        <w:rPr>
          <w:rFonts w:ascii="Courier New" w:hAnsi="Courier New" w:cs="Courier New"/>
        </w:rPr>
        <w:t xml:space="preserve"> муниципального образования»</w:t>
      </w:r>
    </w:p>
    <w:p w:rsidR="006B64CB" w:rsidRPr="00C915B4" w:rsidRDefault="006B64CB" w:rsidP="006B64CB">
      <w:pPr>
        <w:ind w:left="5954" w:firstLine="708"/>
        <w:jc w:val="right"/>
        <w:rPr>
          <w:rFonts w:ascii="Arial" w:hAnsi="Arial" w:cs="Arial"/>
        </w:rPr>
      </w:pPr>
      <w:r w:rsidRPr="00C915B4">
        <w:rPr>
          <w:rFonts w:ascii="Arial" w:hAnsi="Arial" w:cs="Arial"/>
        </w:rPr>
        <w:tab/>
      </w:r>
      <w:r w:rsidRPr="00C915B4">
        <w:rPr>
          <w:rFonts w:ascii="Arial" w:hAnsi="Arial" w:cs="Arial"/>
        </w:rPr>
        <w:tab/>
      </w:r>
      <w:r w:rsidRPr="00C915B4">
        <w:rPr>
          <w:rFonts w:ascii="Arial" w:hAnsi="Arial" w:cs="Arial"/>
        </w:rPr>
        <w:tab/>
      </w:r>
    </w:p>
    <w:p w:rsidR="006B64CB" w:rsidRPr="00C915B4" w:rsidRDefault="006B64CB" w:rsidP="006B64CB">
      <w:pPr>
        <w:pStyle w:val="ConsPlusNonformat"/>
        <w:jc w:val="right"/>
        <w:rPr>
          <w:rFonts w:ascii="Arial" w:hAnsi="Arial" w:cs="Arial"/>
          <w:sz w:val="24"/>
          <w:szCs w:val="24"/>
        </w:rPr>
      </w:pPr>
      <w:r w:rsidRPr="00C915B4">
        <w:rPr>
          <w:rFonts w:ascii="Arial" w:hAnsi="Arial" w:cs="Arial"/>
          <w:sz w:val="24"/>
          <w:szCs w:val="24"/>
        </w:rPr>
        <w:t xml:space="preserve">Главе </w:t>
      </w:r>
      <w:r w:rsidR="00D831C0">
        <w:rPr>
          <w:rFonts w:ascii="Arial" w:hAnsi="Arial" w:cs="Arial"/>
          <w:sz w:val="24"/>
          <w:szCs w:val="24"/>
        </w:rPr>
        <w:t>Речушинского</w:t>
      </w:r>
      <w:r w:rsidRPr="00C915B4">
        <w:rPr>
          <w:rFonts w:ascii="Arial" w:hAnsi="Arial" w:cs="Arial"/>
          <w:sz w:val="24"/>
          <w:szCs w:val="24"/>
        </w:rPr>
        <w:t xml:space="preserve"> </w:t>
      </w:r>
      <w:r w:rsidR="00D831C0">
        <w:rPr>
          <w:rFonts w:ascii="Arial" w:hAnsi="Arial" w:cs="Arial"/>
          <w:sz w:val="24"/>
          <w:szCs w:val="24"/>
        </w:rPr>
        <w:t>сельского</w:t>
      </w:r>
      <w:r w:rsidRPr="00C915B4">
        <w:rPr>
          <w:rFonts w:ascii="Arial" w:hAnsi="Arial" w:cs="Arial"/>
          <w:sz w:val="24"/>
          <w:szCs w:val="24"/>
        </w:rPr>
        <w:t xml:space="preserve"> поселения </w:t>
      </w:r>
    </w:p>
    <w:p w:rsidR="006B64CB" w:rsidRPr="00C915B4" w:rsidRDefault="00D831C0" w:rsidP="006B64CB">
      <w:pPr>
        <w:pStyle w:val="ConsPlusNonformat"/>
        <w:jc w:val="right"/>
        <w:rPr>
          <w:rFonts w:ascii="Arial" w:hAnsi="Arial" w:cs="Arial"/>
          <w:sz w:val="24"/>
          <w:szCs w:val="24"/>
        </w:rPr>
      </w:pPr>
      <w:proofErr w:type="spellStart"/>
      <w:r>
        <w:rPr>
          <w:rFonts w:ascii="Arial" w:hAnsi="Arial" w:cs="Arial"/>
          <w:sz w:val="24"/>
          <w:szCs w:val="24"/>
        </w:rPr>
        <w:t>О.А.Коротковой</w:t>
      </w:r>
      <w:proofErr w:type="spellEnd"/>
      <w:r w:rsidR="006B64CB" w:rsidRPr="00C915B4">
        <w:rPr>
          <w:rFonts w:ascii="Arial" w:hAnsi="Arial" w:cs="Arial"/>
          <w:sz w:val="24"/>
          <w:szCs w:val="24"/>
        </w:rPr>
        <w:t xml:space="preserve">                   </w:t>
      </w:r>
      <w:r w:rsidR="006B64CB" w:rsidRPr="00C915B4">
        <w:rPr>
          <w:rFonts w:ascii="Arial" w:hAnsi="Arial" w:cs="Arial"/>
          <w:sz w:val="24"/>
          <w:szCs w:val="24"/>
          <w:lang w:eastAsia="en-US"/>
        </w:rPr>
        <w:t xml:space="preserve"> </w:t>
      </w:r>
    </w:p>
    <w:p w:rsidR="006B64CB" w:rsidRPr="00C915B4" w:rsidRDefault="006B64CB" w:rsidP="006B64CB">
      <w:pPr>
        <w:ind w:left="4820"/>
        <w:rPr>
          <w:rFonts w:ascii="Arial" w:hAnsi="Arial" w:cs="Arial"/>
          <w:i/>
        </w:rPr>
      </w:pPr>
      <w:r w:rsidRPr="00C915B4">
        <w:rPr>
          <w:rFonts w:ascii="Arial" w:hAnsi="Arial" w:cs="Arial"/>
        </w:rPr>
        <w:t>от</w:t>
      </w:r>
      <w:r w:rsidRPr="00C915B4">
        <w:rPr>
          <w:rFonts w:ascii="Arial" w:hAnsi="Arial" w:cs="Arial"/>
          <w:i/>
        </w:rPr>
        <w:t xml:space="preserve"> _______________________________</w:t>
      </w:r>
    </w:p>
    <w:p w:rsidR="006B64CB" w:rsidRPr="00C915B4" w:rsidRDefault="006B64CB" w:rsidP="006B64CB">
      <w:pPr>
        <w:ind w:left="4820"/>
        <w:rPr>
          <w:rFonts w:ascii="Arial" w:hAnsi="Arial" w:cs="Arial"/>
          <w:i/>
        </w:rPr>
      </w:pPr>
      <w:r w:rsidRPr="00C915B4">
        <w:rPr>
          <w:rFonts w:ascii="Arial" w:hAnsi="Arial" w:cs="Arial"/>
          <w:i/>
        </w:rPr>
        <w:t>_______________________________</w:t>
      </w:r>
    </w:p>
    <w:tbl>
      <w:tblPr>
        <w:tblW w:w="0" w:type="auto"/>
        <w:tblInd w:w="4644" w:type="dxa"/>
        <w:tblLayout w:type="fixed"/>
        <w:tblLook w:val="01E0" w:firstRow="1" w:lastRow="1" w:firstColumn="1" w:lastColumn="1" w:noHBand="0" w:noVBand="0"/>
      </w:tblPr>
      <w:tblGrid>
        <w:gridCol w:w="441"/>
        <w:gridCol w:w="4311"/>
      </w:tblGrid>
      <w:tr w:rsidR="006B64CB" w:rsidRPr="00D831C0" w:rsidTr="006B64CB">
        <w:tc>
          <w:tcPr>
            <w:tcW w:w="441" w:type="dxa"/>
          </w:tcPr>
          <w:p w:rsidR="006B64CB" w:rsidRPr="00D831C0" w:rsidRDefault="006B64CB" w:rsidP="006B64CB">
            <w:pPr>
              <w:ind w:hanging="850"/>
              <w:jc w:val="center"/>
              <w:rPr>
                <w:rFonts w:ascii="Arial" w:hAnsi="Arial" w:cs="Arial"/>
                <w:sz w:val="20"/>
                <w:szCs w:val="20"/>
              </w:rPr>
            </w:pPr>
          </w:p>
        </w:tc>
        <w:tc>
          <w:tcPr>
            <w:tcW w:w="4311" w:type="dxa"/>
            <w:hideMark/>
          </w:tcPr>
          <w:p w:rsidR="006B64CB" w:rsidRPr="00D831C0" w:rsidRDefault="006B64CB" w:rsidP="006B64CB">
            <w:pPr>
              <w:ind w:firstLine="18"/>
              <w:jc w:val="center"/>
              <w:rPr>
                <w:rFonts w:ascii="Arial" w:hAnsi="Arial" w:cs="Arial"/>
                <w:sz w:val="20"/>
                <w:szCs w:val="20"/>
              </w:rPr>
            </w:pPr>
            <w:r w:rsidRPr="00D831C0">
              <w:rPr>
                <w:rFonts w:ascii="Arial" w:hAnsi="Arial" w:cs="Arial"/>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B64CB" w:rsidRPr="00D831C0" w:rsidRDefault="006B64CB" w:rsidP="006B64CB">
      <w:pPr>
        <w:tabs>
          <w:tab w:val="left" w:pos="4962"/>
        </w:tabs>
        <w:rPr>
          <w:rFonts w:ascii="Arial" w:hAnsi="Arial" w:cs="Arial"/>
          <w:sz w:val="20"/>
          <w:szCs w:val="20"/>
        </w:rPr>
      </w:pPr>
      <w:r w:rsidRPr="00D831C0">
        <w:rPr>
          <w:rFonts w:ascii="Arial" w:hAnsi="Arial" w:cs="Arial"/>
          <w:sz w:val="20"/>
          <w:szCs w:val="20"/>
        </w:rPr>
        <w:t xml:space="preserve">                                                                                                  Телефон, электронный адрес заявителя</w:t>
      </w:r>
      <w:r w:rsidRPr="00D831C0">
        <w:rPr>
          <w:rFonts w:ascii="Arial" w:hAnsi="Arial" w:cs="Arial"/>
          <w:b/>
          <w:sz w:val="20"/>
          <w:szCs w:val="20"/>
        </w:rPr>
        <w:t xml:space="preserve">:      </w:t>
      </w:r>
      <w:r w:rsidRPr="00D831C0">
        <w:rPr>
          <w:rFonts w:ascii="Arial" w:hAnsi="Arial" w:cs="Arial"/>
          <w:b/>
          <w:sz w:val="20"/>
          <w:szCs w:val="20"/>
        </w:rPr>
        <w:tab/>
      </w:r>
      <w:r w:rsidR="00D831C0">
        <w:rPr>
          <w:rFonts w:ascii="Arial" w:hAnsi="Arial" w:cs="Arial"/>
          <w:b/>
          <w:sz w:val="20"/>
          <w:szCs w:val="20"/>
        </w:rPr>
        <w:t xml:space="preserve">                                     </w:t>
      </w:r>
      <w:r w:rsidRPr="00D831C0">
        <w:rPr>
          <w:rFonts w:ascii="Arial" w:hAnsi="Arial" w:cs="Arial"/>
          <w:sz w:val="20"/>
          <w:szCs w:val="20"/>
        </w:rPr>
        <w:t>____________________</w:t>
      </w:r>
    </w:p>
    <w:p w:rsidR="006B64CB" w:rsidRPr="00C915B4" w:rsidRDefault="006B64CB" w:rsidP="006B64CB">
      <w:pPr>
        <w:jc w:val="right"/>
        <w:rPr>
          <w:rFonts w:ascii="Arial" w:hAnsi="Arial" w:cs="Arial"/>
          <w:vertAlign w:val="superscript"/>
        </w:rPr>
      </w:pPr>
      <w:r w:rsidRPr="00C915B4">
        <w:rPr>
          <w:rFonts w:ascii="Arial" w:hAnsi="Arial" w:cs="Arial"/>
          <w:vertAlign w:val="superscript"/>
        </w:rPr>
        <w:tab/>
      </w:r>
    </w:p>
    <w:p w:rsidR="006B64CB" w:rsidRPr="00C915B4" w:rsidRDefault="006B64CB" w:rsidP="006B64CB">
      <w:pPr>
        <w:ind w:firstLine="567"/>
        <w:jc w:val="center"/>
        <w:rPr>
          <w:rFonts w:ascii="Arial" w:hAnsi="Arial" w:cs="Arial"/>
        </w:rPr>
      </w:pPr>
      <w:r w:rsidRPr="00C915B4">
        <w:rPr>
          <w:rFonts w:ascii="Arial" w:hAnsi="Arial" w:cs="Arial"/>
        </w:rPr>
        <w:t>Заявление</w:t>
      </w:r>
    </w:p>
    <w:p w:rsidR="006B64CB" w:rsidRPr="00C915B4" w:rsidRDefault="006B64CB" w:rsidP="006B64CB">
      <w:pPr>
        <w:ind w:firstLine="567"/>
        <w:jc w:val="center"/>
        <w:rPr>
          <w:rFonts w:ascii="Arial" w:hAnsi="Arial" w:cs="Arial"/>
        </w:rPr>
      </w:pPr>
    </w:p>
    <w:p w:rsidR="006B64CB" w:rsidRPr="00C915B4" w:rsidRDefault="006B64CB" w:rsidP="006B64CB">
      <w:pPr>
        <w:ind w:firstLine="567"/>
        <w:jc w:val="both"/>
        <w:rPr>
          <w:rFonts w:ascii="Arial" w:hAnsi="Arial" w:cs="Arial"/>
        </w:rPr>
      </w:pPr>
      <w:r w:rsidRPr="00C915B4">
        <w:rPr>
          <w:rFonts w:ascii="Arial" w:hAnsi="Arial" w:cs="Arial"/>
        </w:rPr>
        <w:t>Прошу выдать разрешение на ввод в эксплуатацию законченного строительством (реконструкцией) объекта капитального строительства</w:t>
      </w:r>
    </w:p>
    <w:p w:rsidR="006B64CB" w:rsidRPr="00C915B4" w:rsidRDefault="006B64CB" w:rsidP="006B64CB">
      <w:pPr>
        <w:rPr>
          <w:rFonts w:ascii="Arial" w:hAnsi="Arial" w:cs="Arial"/>
        </w:rPr>
      </w:pPr>
      <w:r w:rsidRPr="00C915B4">
        <w:rPr>
          <w:rFonts w:ascii="Arial" w:hAnsi="Arial" w:cs="Arial"/>
        </w:rPr>
        <w:t>____________________________________________________________________________</w:t>
      </w:r>
    </w:p>
    <w:tbl>
      <w:tblPr>
        <w:tblW w:w="9750" w:type="dxa"/>
        <w:tblInd w:w="-176" w:type="dxa"/>
        <w:tblLayout w:type="fixed"/>
        <w:tblLook w:val="01E0" w:firstRow="1" w:lastRow="1" w:firstColumn="1" w:lastColumn="1" w:noHBand="0" w:noVBand="0"/>
      </w:tblPr>
      <w:tblGrid>
        <w:gridCol w:w="108"/>
        <w:gridCol w:w="2836"/>
        <w:gridCol w:w="426"/>
        <w:gridCol w:w="6096"/>
        <w:gridCol w:w="284"/>
      </w:tblGrid>
      <w:tr w:rsidR="006B64CB" w:rsidRPr="00C915B4" w:rsidTr="006B64CB">
        <w:trPr>
          <w:gridBefore w:val="1"/>
          <w:gridAfter w:val="1"/>
          <w:wBefore w:w="108" w:type="dxa"/>
          <w:wAfter w:w="284" w:type="dxa"/>
          <w:trHeight w:val="644"/>
        </w:trPr>
        <w:tc>
          <w:tcPr>
            <w:tcW w:w="9358" w:type="dxa"/>
            <w:gridSpan w:val="3"/>
            <w:tcBorders>
              <w:top w:val="single" w:sz="4" w:space="0" w:color="auto"/>
              <w:left w:val="nil"/>
              <w:bottom w:val="nil"/>
              <w:right w:val="nil"/>
            </w:tcBorders>
            <w:hideMark/>
          </w:tcPr>
          <w:p w:rsidR="006B64CB" w:rsidRPr="00D831C0" w:rsidRDefault="006B64CB" w:rsidP="006B64CB">
            <w:pPr>
              <w:rPr>
                <w:rFonts w:ascii="Arial" w:hAnsi="Arial" w:cs="Arial"/>
                <w:i/>
                <w:iCs/>
                <w:sz w:val="20"/>
                <w:szCs w:val="20"/>
              </w:rPr>
            </w:pPr>
            <w:r w:rsidRPr="00D831C0">
              <w:rPr>
                <w:rFonts w:ascii="Arial" w:hAnsi="Arial" w:cs="Arial"/>
                <w:i/>
                <w:iCs/>
                <w:sz w:val="20"/>
                <w:szCs w:val="20"/>
              </w:rPr>
              <w:t xml:space="preserve">(указывается наименование объекта в точном соответствии с наименованием объекта, указанным в разрешении на строительство) </w:t>
            </w:r>
          </w:p>
        </w:tc>
      </w:tr>
      <w:tr w:rsidR="006B64CB" w:rsidRPr="00C915B4" w:rsidTr="006B64CB">
        <w:tc>
          <w:tcPr>
            <w:tcW w:w="3370" w:type="dxa"/>
            <w:gridSpan w:val="3"/>
            <w:tcBorders>
              <w:top w:val="nil"/>
              <w:left w:val="nil"/>
              <w:bottom w:val="nil"/>
              <w:right w:val="nil"/>
            </w:tcBorders>
            <w:hideMark/>
          </w:tcPr>
          <w:p w:rsidR="006B64CB" w:rsidRPr="00C915B4" w:rsidRDefault="006B64CB" w:rsidP="006B64CB">
            <w:pPr>
              <w:ind w:right="-108"/>
              <w:rPr>
                <w:rFonts w:ascii="Arial" w:hAnsi="Arial" w:cs="Arial"/>
              </w:rPr>
            </w:pPr>
            <w:proofErr w:type="gramStart"/>
            <w:r w:rsidRPr="00C915B4">
              <w:rPr>
                <w:rFonts w:ascii="Arial" w:hAnsi="Arial" w:cs="Arial"/>
              </w:rPr>
              <w:t>расположенного</w:t>
            </w:r>
            <w:proofErr w:type="gramEnd"/>
            <w:r w:rsidRPr="00C915B4">
              <w:rPr>
                <w:rFonts w:ascii="Arial" w:hAnsi="Arial" w:cs="Arial"/>
              </w:rPr>
              <w:t xml:space="preserve"> по адресу</w:t>
            </w:r>
          </w:p>
        </w:tc>
        <w:tc>
          <w:tcPr>
            <w:tcW w:w="6096" w:type="dxa"/>
            <w:tcBorders>
              <w:top w:val="nil"/>
              <w:left w:val="nil"/>
              <w:bottom w:val="single" w:sz="4" w:space="0" w:color="auto"/>
              <w:right w:val="nil"/>
            </w:tcBorders>
          </w:tcPr>
          <w:p w:rsidR="006B64CB" w:rsidRPr="00C915B4" w:rsidRDefault="006B64CB" w:rsidP="006B64CB">
            <w:pPr>
              <w:ind w:right="177"/>
              <w:rPr>
                <w:rFonts w:ascii="Arial" w:hAnsi="Arial" w:cs="Arial"/>
              </w:rPr>
            </w:pPr>
          </w:p>
        </w:tc>
        <w:tc>
          <w:tcPr>
            <w:tcW w:w="284" w:type="dxa"/>
            <w:tcBorders>
              <w:top w:val="nil"/>
              <w:left w:val="nil"/>
              <w:bottom w:val="nil"/>
              <w:right w:val="nil"/>
            </w:tcBorders>
          </w:tcPr>
          <w:p w:rsidR="006B64CB" w:rsidRPr="00C915B4" w:rsidRDefault="006B64CB" w:rsidP="006B64CB">
            <w:pPr>
              <w:ind w:left="-250" w:firstLine="250"/>
              <w:rPr>
                <w:rFonts w:ascii="Arial" w:hAnsi="Arial" w:cs="Arial"/>
              </w:rPr>
            </w:pPr>
          </w:p>
        </w:tc>
      </w:tr>
      <w:tr w:rsidR="006B64CB" w:rsidRPr="00C915B4" w:rsidTr="006B64CB">
        <w:trPr>
          <w:gridAfter w:val="1"/>
          <w:wAfter w:w="284" w:type="dxa"/>
        </w:trPr>
        <w:tc>
          <w:tcPr>
            <w:tcW w:w="2944" w:type="dxa"/>
            <w:gridSpan w:val="2"/>
            <w:tcBorders>
              <w:top w:val="nil"/>
              <w:left w:val="nil"/>
              <w:bottom w:val="nil"/>
              <w:right w:val="nil"/>
            </w:tcBorders>
          </w:tcPr>
          <w:p w:rsidR="006B64CB" w:rsidRPr="00C915B4" w:rsidRDefault="006B64CB" w:rsidP="006B64CB">
            <w:pPr>
              <w:jc w:val="center"/>
              <w:rPr>
                <w:rFonts w:ascii="Arial" w:hAnsi="Arial" w:cs="Arial"/>
              </w:rPr>
            </w:pPr>
          </w:p>
        </w:tc>
        <w:tc>
          <w:tcPr>
            <w:tcW w:w="6522" w:type="dxa"/>
            <w:gridSpan w:val="2"/>
            <w:tcBorders>
              <w:top w:val="nil"/>
              <w:left w:val="nil"/>
              <w:bottom w:val="nil"/>
              <w:right w:val="nil"/>
            </w:tcBorders>
            <w:hideMark/>
          </w:tcPr>
          <w:p w:rsidR="006B64CB" w:rsidRPr="00D831C0" w:rsidRDefault="006B64CB" w:rsidP="006B64CB">
            <w:pPr>
              <w:jc w:val="center"/>
              <w:rPr>
                <w:rFonts w:ascii="Arial" w:hAnsi="Arial" w:cs="Arial"/>
                <w:i/>
                <w:iCs/>
                <w:sz w:val="20"/>
                <w:szCs w:val="20"/>
              </w:rPr>
            </w:pPr>
            <w:r w:rsidRPr="00D831C0">
              <w:rPr>
                <w:rFonts w:ascii="Arial" w:hAnsi="Arial" w:cs="Arial"/>
                <w:i/>
                <w:iCs/>
                <w:sz w:val="20"/>
                <w:szCs w:val="20"/>
              </w:rPr>
              <w:t>(указывается почтовый или строительный адрес объекта)</w:t>
            </w:r>
          </w:p>
        </w:tc>
      </w:tr>
    </w:tbl>
    <w:p w:rsidR="006B64CB" w:rsidRPr="00C915B4" w:rsidRDefault="006B64CB" w:rsidP="006B64CB">
      <w:pPr>
        <w:ind w:firstLine="567"/>
        <w:rPr>
          <w:rFonts w:ascii="Arial" w:hAnsi="Arial" w:cs="Arial"/>
        </w:rPr>
      </w:pPr>
      <w:r w:rsidRPr="00C915B4">
        <w:rPr>
          <w:rFonts w:ascii="Arial" w:hAnsi="Arial" w:cs="Arial"/>
        </w:rPr>
        <w:t xml:space="preserve">Приложения на _____ </w:t>
      </w:r>
      <w:proofErr w:type="gramStart"/>
      <w:r w:rsidRPr="00C915B4">
        <w:rPr>
          <w:rFonts w:ascii="Arial" w:hAnsi="Arial" w:cs="Arial"/>
        </w:rPr>
        <w:t>л</w:t>
      </w:r>
      <w:proofErr w:type="gramEnd"/>
      <w:r w:rsidRPr="00C915B4">
        <w:rPr>
          <w:rFonts w:ascii="Arial" w:hAnsi="Arial" w:cs="Arial"/>
        </w:rPr>
        <w:t>.:</w:t>
      </w:r>
    </w:p>
    <w:p w:rsidR="006B64CB" w:rsidRPr="00C915B4" w:rsidRDefault="006B64CB" w:rsidP="006B64CB">
      <w:pPr>
        <w:pStyle w:val="af"/>
        <w:jc w:val="both"/>
        <w:rPr>
          <w:rFonts w:ascii="Arial" w:hAnsi="Arial" w:cs="Arial"/>
          <w:sz w:val="24"/>
          <w:szCs w:val="24"/>
        </w:rPr>
      </w:pPr>
      <w:r w:rsidRPr="00C915B4">
        <w:rPr>
          <w:rFonts w:ascii="Arial" w:hAnsi="Arial" w:cs="Arial"/>
          <w:sz w:val="24"/>
          <w:szCs w:val="24"/>
        </w:rPr>
        <w:tab/>
      </w:r>
    </w:p>
    <w:p w:rsidR="006B64CB" w:rsidRPr="00C915B4" w:rsidRDefault="006B64CB" w:rsidP="006B64CB">
      <w:pPr>
        <w:pStyle w:val="af"/>
        <w:jc w:val="both"/>
        <w:rPr>
          <w:rFonts w:ascii="Arial" w:hAnsi="Arial" w:cs="Arial"/>
          <w:sz w:val="24"/>
          <w:szCs w:val="24"/>
        </w:rPr>
      </w:pPr>
      <w:r w:rsidRPr="00C915B4">
        <w:rPr>
          <w:rFonts w:ascii="Arial" w:hAnsi="Arial" w:cs="Arial"/>
          <w:sz w:val="24"/>
          <w:szCs w:val="24"/>
        </w:rPr>
        <w:t xml:space="preserve">Даю согласие администрации </w:t>
      </w:r>
      <w:r w:rsidR="00D831C0">
        <w:rPr>
          <w:rFonts w:ascii="Arial" w:hAnsi="Arial" w:cs="Arial"/>
          <w:sz w:val="24"/>
          <w:szCs w:val="24"/>
        </w:rPr>
        <w:t>Речушинского сельского</w:t>
      </w:r>
      <w:r w:rsidRPr="00C915B4">
        <w:rPr>
          <w:rFonts w:ascii="Arial" w:hAnsi="Arial" w:cs="Arial"/>
          <w:sz w:val="24"/>
          <w:szCs w:val="24"/>
        </w:rPr>
        <w:t xml:space="preserve"> поселения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6B64CB" w:rsidRPr="00C915B4" w:rsidRDefault="006B64CB" w:rsidP="006B64CB">
      <w:pPr>
        <w:pStyle w:val="af"/>
        <w:rPr>
          <w:rFonts w:ascii="Arial" w:hAnsi="Arial" w:cs="Arial"/>
          <w:sz w:val="24"/>
          <w:szCs w:val="24"/>
        </w:rPr>
      </w:pPr>
      <w:r w:rsidRPr="00C915B4">
        <w:rPr>
          <w:rFonts w:ascii="Arial" w:hAnsi="Arial" w:cs="Arial"/>
          <w:sz w:val="24"/>
          <w:szCs w:val="24"/>
        </w:rPr>
        <w:t xml:space="preserve"> Заявитель:________________            _____________________  «____»_________ 20____г.    </w:t>
      </w:r>
      <w:r w:rsidRPr="00C915B4">
        <w:rPr>
          <w:rFonts w:ascii="Arial" w:hAnsi="Arial" w:cs="Arial"/>
          <w:sz w:val="24"/>
          <w:szCs w:val="24"/>
          <w:vertAlign w:val="superscript"/>
        </w:rPr>
        <w:t xml:space="preserve">  </w:t>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t xml:space="preserve">                                подпись</w:t>
      </w:r>
    </w:p>
    <w:p w:rsidR="006B64CB" w:rsidRPr="00C915B4" w:rsidRDefault="006B64CB" w:rsidP="006B64CB">
      <w:pPr>
        <w:pStyle w:val="af"/>
        <w:rPr>
          <w:rFonts w:ascii="Arial" w:hAnsi="Arial" w:cs="Arial"/>
          <w:sz w:val="24"/>
          <w:szCs w:val="24"/>
        </w:rPr>
      </w:pPr>
    </w:p>
    <w:p w:rsidR="006B64CB" w:rsidRPr="00C915B4" w:rsidRDefault="006B64CB" w:rsidP="006B64CB">
      <w:pPr>
        <w:pStyle w:val="af"/>
        <w:rPr>
          <w:rFonts w:ascii="Arial" w:hAnsi="Arial" w:cs="Arial"/>
          <w:sz w:val="24"/>
          <w:szCs w:val="24"/>
        </w:rPr>
      </w:pPr>
      <w:r w:rsidRPr="00C915B4">
        <w:rPr>
          <w:rFonts w:ascii="Arial" w:hAnsi="Arial" w:cs="Arial"/>
          <w:sz w:val="24"/>
          <w:szCs w:val="24"/>
        </w:rPr>
        <w:tab/>
        <w:t>Сведения, указанные в заявлении и представленные документы достоверны.</w:t>
      </w:r>
    </w:p>
    <w:p w:rsidR="006B64CB" w:rsidRPr="00C915B4" w:rsidRDefault="006B64CB" w:rsidP="006B64CB">
      <w:pPr>
        <w:pStyle w:val="af"/>
        <w:rPr>
          <w:rFonts w:ascii="Arial" w:hAnsi="Arial" w:cs="Arial"/>
          <w:sz w:val="24"/>
          <w:szCs w:val="24"/>
          <w:vertAlign w:val="superscript"/>
        </w:rPr>
      </w:pPr>
      <w:r w:rsidRPr="00C915B4">
        <w:rPr>
          <w:rFonts w:ascii="Arial" w:hAnsi="Arial" w:cs="Arial"/>
          <w:sz w:val="24"/>
          <w:szCs w:val="24"/>
        </w:rPr>
        <w:t xml:space="preserve">Заявитель:________________            _____________________  «____»_________ 20____г.    </w:t>
      </w:r>
      <w:r w:rsidRPr="00C915B4">
        <w:rPr>
          <w:rFonts w:ascii="Arial" w:hAnsi="Arial" w:cs="Arial"/>
          <w:sz w:val="24"/>
          <w:szCs w:val="24"/>
          <w:vertAlign w:val="superscript"/>
        </w:rPr>
        <w:t xml:space="preserve">  </w:t>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r>
      <w:r w:rsidRPr="00C915B4">
        <w:rPr>
          <w:rFonts w:ascii="Arial" w:hAnsi="Arial" w:cs="Arial"/>
          <w:sz w:val="24"/>
          <w:szCs w:val="24"/>
          <w:vertAlign w:val="superscript"/>
        </w:rPr>
        <w:tab/>
        <w:t xml:space="preserve">                                подпись</w:t>
      </w:r>
    </w:p>
    <w:p w:rsidR="006B64CB" w:rsidRPr="00C915B4" w:rsidRDefault="006B64CB" w:rsidP="006B64CB">
      <w:pPr>
        <w:pStyle w:val="af"/>
        <w:rPr>
          <w:rFonts w:ascii="Arial" w:hAnsi="Arial" w:cs="Arial"/>
          <w:sz w:val="24"/>
          <w:szCs w:val="24"/>
        </w:rPr>
      </w:pPr>
    </w:p>
    <w:p w:rsidR="006B64CB" w:rsidRPr="00E1401D" w:rsidRDefault="006B64CB" w:rsidP="006B64CB">
      <w:pPr>
        <w:autoSpaceDE w:val="0"/>
        <w:autoSpaceDN w:val="0"/>
        <w:adjustRightInd w:val="0"/>
        <w:ind w:firstLine="284"/>
        <w:rPr>
          <w:rFonts w:ascii="Arial" w:hAnsi="Arial" w:cs="Arial"/>
          <w:lang w:eastAsia="en-US"/>
        </w:rPr>
      </w:pPr>
      <w:r w:rsidRPr="00C915B4">
        <w:rPr>
          <w:rFonts w:ascii="Arial" w:hAnsi="Arial" w:cs="Arial"/>
          <w:lang w:eastAsia="en-US"/>
        </w:rPr>
        <w:t>_________ от «___» _________ 20__ г. (дата и номер принятия заявления)</w:t>
      </w:r>
    </w:p>
    <w:p w:rsidR="00D831C0" w:rsidRDefault="00D831C0" w:rsidP="006B64CB">
      <w:pPr>
        <w:autoSpaceDE w:val="0"/>
        <w:autoSpaceDN w:val="0"/>
        <w:adjustRightInd w:val="0"/>
        <w:ind w:left="5954"/>
        <w:jc w:val="right"/>
        <w:rPr>
          <w:rFonts w:ascii="Courier New" w:hAnsi="Courier New" w:cs="Courier New"/>
        </w:rPr>
      </w:pPr>
    </w:p>
    <w:p w:rsidR="00D831C0" w:rsidRDefault="00D831C0" w:rsidP="006B64CB">
      <w:pPr>
        <w:autoSpaceDE w:val="0"/>
        <w:autoSpaceDN w:val="0"/>
        <w:adjustRightInd w:val="0"/>
        <w:ind w:left="5954"/>
        <w:jc w:val="right"/>
        <w:rPr>
          <w:rFonts w:ascii="Courier New" w:hAnsi="Courier New" w:cs="Courier New"/>
        </w:rPr>
      </w:pPr>
    </w:p>
    <w:p w:rsidR="00D831C0" w:rsidRDefault="00D831C0" w:rsidP="006B64CB">
      <w:pPr>
        <w:autoSpaceDE w:val="0"/>
        <w:autoSpaceDN w:val="0"/>
        <w:adjustRightInd w:val="0"/>
        <w:ind w:left="5954"/>
        <w:jc w:val="right"/>
        <w:rPr>
          <w:rFonts w:ascii="Courier New" w:hAnsi="Courier New" w:cs="Courier New"/>
        </w:rPr>
      </w:pPr>
    </w:p>
    <w:p w:rsidR="006B64CB" w:rsidRPr="00E1401D" w:rsidRDefault="006B64CB" w:rsidP="006B64CB">
      <w:pPr>
        <w:autoSpaceDE w:val="0"/>
        <w:autoSpaceDN w:val="0"/>
        <w:adjustRightInd w:val="0"/>
        <w:ind w:left="5954"/>
        <w:jc w:val="right"/>
        <w:rPr>
          <w:rFonts w:ascii="Courier New" w:hAnsi="Courier New" w:cs="Courier New"/>
        </w:rPr>
      </w:pPr>
      <w:r w:rsidRPr="00E1401D">
        <w:rPr>
          <w:rFonts w:ascii="Courier New" w:hAnsi="Courier New" w:cs="Courier New"/>
        </w:rPr>
        <w:lastRenderedPageBreak/>
        <w:t>Приложение №2</w:t>
      </w:r>
    </w:p>
    <w:p w:rsidR="006B64CB" w:rsidRPr="00E1401D" w:rsidRDefault="006B64CB" w:rsidP="006B64CB">
      <w:pPr>
        <w:tabs>
          <w:tab w:val="left" w:pos="5700"/>
        </w:tabs>
        <w:jc w:val="right"/>
        <w:rPr>
          <w:rFonts w:ascii="Courier New" w:hAnsi="Courier New" w:cs="Courier New"/>
          <w:bCs/>
        </w:rPr>
      </w:pPr>
      <w:r w:rsidRPr="00E1401D">
        <w:rPr>
          <w:rFonts w:ascii="Courier New" w:hAnsi="Courier New" w:cs="Courier New"/>
          <w:bCs/>
        </w:rPr>
        <w:t>к административному регламенту</w:t>
      </w:r>
    </w:p>
    <w:p w:rsidR="006B64CB" w:rsidRPr="00E1401D" w:rsidRDefault="006B64CB" w:rsidP="006B64CB">
      <w:pPr>
        <w:ind w:firstLine="708"/>
        <w:jc w:val="right"/>
        <w:rPr>
          <w:rFonts w:ascii="Courier New" w:hAnsi="Courier New" w:cs="Courier New"/>
        </w:rPr>
      </w:pPr>
      <w:r w:rsidRPr="00E1401D">
        <w:rPr>
          <w:rFonts w:ascii="Courier New" w:hAnsi="Courier New" w:cs="Courier New"/>
        </w:rPr>
        <w:t>по исполнению муниципальной услуги</w:t>
      </w:r>
    </w:p>
    <w:p w:rsidR="006B64CB" w:rsidRPr="00E1401D" w:rsidRDefault="006B64CB" w:rsidP="006B64CB">
      <w:pPr>
        <w:ind w:left="5670"/>
        <w:jc w:val="right"/>
        <w:rPr>
          <w:rFonts w:ascii="Courier New" w:hAnsi="Courier New" w:cs="Courier New"/>
        </w:rPr>
      </w:pPr>
      <w:r w:rsidRPr="00E1401D">
        <w:rPr>
          <w:rFonts w:ascii="Courier New" w:hAnsi="Courier New" w:cs="Courier New"/>
        </w:rPr>
        <w:t>«Выдача разрешений на ввод объекта в эксплуатацию, расположенного  на территории</w:t>
      </w:r>
      <w:r>
        <w:rPr>
          <w:rFonts w:ascii="Courier New" w:hAnsi="Courier New" w:cs="Courier New"/>
        </w:rPr>
        <w:t xml:space="preserve"> </w:t>
      </w:r>
      <w:r w:rsidR="00D831C0">
        <w:rPr>
          <w:rFonts w:ascii="Courier New" w:hAnsi="Courier New" w:cs="Courier New"/>
        </w:rPr>
        <w:t xml:space="preserve">Речушинского </w:t>
      </w:r>
      <w:r w:rsidRPr="00E1401D">
        <w:rPr>
          <w:rFonts w:ascii="Courier New" w:hAnsi="Courier New" w:cs="Courier New"/>
        </w:rPr>
        <w:t xml:space="preserve"> муниципального образования»</w:t>
      </w:r>
    </w:p>
    <w:p w:rsidR="006B64CB" w:rsidRPr="00C915B4" w:rsidRDefault="006B64CB" w:rsidP="006B64CB">
      <w:pPr>
        <w:autoSpaceDE w:val="0"/>
        <w:autoSpaceDN w:val="0"/>
        <w:adjustRightInd w:val="0"/>
        <w:jc w:val="center"/>
        <w:rPr>
          <w:rFonts w:ascii="Arial" w:hAnsi="Arial" w:cs="Arial"/>
        </w:rPr>
      </w:pPr>
    </w:p>
    <w:p w:rsidR="006B64CB" w:rsidRPr="00C915B4" w:rsidRDefault="006B64CB" w:rsidP="006B64CB">
      <w:pPr>
        <w:autoSpaceDE w:val="0"/>
        <w:autoSpaceDN w:val="0"/>
        <w:adjustRightInd w:val="0"/>
        <w:jc w:val="center"/>
        <w:rPr>
          <w:rFonts w:ascii="Arial" w:hAnsi="Arial" w:cs="Arial"/>
        </w:rPr>
      </w:pPr>
    </w:p>
    <w:p w:rsidR="006B64CB" w:rsidRPr="00C915B4" w:rsidRDefault="006B64CB" w:rsidP="006B64CB">
      <w:pPr>
        <w:autoSpaceDE w:val="0"/>
        <w:autoSpaceDN w:val="0"/>
        <w:adjustRightInd w:val="0"/>
        <w:jc w:val="center"/>
        <w:rPr>
          <w:rFonts w:ascii="Arial" w:hAnsi="Arial" w:cs="Arial"/>
        </w:rPr>
      </w:pPr>
      <w:r w:rsidRPr="00C915B4">
        <w:rPr>
          <w:rFonts w:ascii="Arial" w:hAnsi="Arial" w:cs="Arial"/>
        </w:rPr>
        <w:t>БЛОК-СХЕМА</w:t>
      </w:r>
    </w:p>
    <w:p w:rsidR="006B64CB" w:rsidRPr="00C915B4" w:rsidRDefault="006B64CB" w:rsidP="006B64CB">
      <w:pPr>
        <w:autoSpaceDE w:val="0"/>
        <w:autoSpaceDN w:val="0"/>
        <w:adjustRightInd w:val="0"/>
        <w:jc w:val="center"/>
        <w:rPr>
          <w:rFonts w:ascii="Arial" w:hAnsi="Arial" w:cs="Arial"/>
        </w:rPr>
      </w:pPr>
      <w:r w:rsidRPr="00C915B4">
        <w:rPr>
          <w:rFonts w:ascii="Arial" w:hAnsi="Arial" w:cs="Arial"/>
        </w:rPr>
        <w:t>АДМИНИСТРАТИВНЫХ ПРОЦЕДУР ПРЕДОСТАВЛЕНИЯ</w:t>
      </w:r>
    </w:p>
    <w:p w:rsidR="006B64CB" w:rsidRPr="00C915B4" w:rsidRDefault="006B64CB" w:rsidP="006B64CB">
      <w:pPr>
        <w:autoSpaceDE w:val="0"/>
        <w:autoSpaceDN w:val="0"/>
        <w:adjustRightInd w:val="0"/>
        <w:jc w:val="center"/>
        <w:rPr>
          <w:rFonts w:ascii="Arial" w:hAnsi="Arial" w:cs="Arial"/>
        </w:rPr>
      </w:pPr>
      <w:r w:rsidRPr="00C915B4">
        <w:rPr>
          <w:rFonts w:ascii="Arial" w:hAnsi="Arial" w:cs="Arial"/>
        </w:rPr>
        <w:t>МУНИЦИПАЛЬНОЙ УСЛУГИ</w:t>
      </w:r>
    </w:p>
    <w:p w:rsidR="006B64CB" w:rsidRPr="00C915B4" w:rsidRDefault="006B64CB" w:rsidP="006B64CB">
      <w:pPr>
        <w:rPr>
          <w:rFonts w:ascii="Arial" w:hAnsi="Arial" w:cs="Arial"/>
        </w:rPr>
      </w:pPr>
    </w:p>
    <w:p w:rsidR="006B64CB" w:rsidRPr="00C915B4" w:rsidRDefault="006B64CB" w:rsidP="006B64CB">
      <w:pPr>
        <w:rPr>
          <w:rFonts w:ascii="Arial" w:hAnsi="Arial" w:cs="Arial"/>
        </w:rPr>
      </w:pPr>
    </w:p>
    <w:p w:rsidR="006B64CB" w:rsidRPr="00C915B4" w:rsidRDefault="006B64CB" w:rsidP="006B64CB">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977265</wp:posOffset>
                </wp:positionH>
                <wp:positionV relativeFrom="paragraph">
                  <wp:posOffset>107315</wp:posOffset>
                </wp:positionV>
                <wp:extent cx="3651250" cy="1276350"/>
                <wp:effectExtent l="9525" t="6985" r="6350" b="120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1276350"/>
                        </a:xfrm>
                        <a:prstGeom prst="roundRect">
                          <a:avLst>
                            <a:gd name="adj" fmla="val 16667"/>
                          </a:avLst>
                        </a:prstGeom>
                        <a:solidFill>
                          <a:srgbClr val="FFFFFF"/>
                        </a:solidFill>
                        <a:ln w="9525">
                          <a:solidFill>
                            <a:srgbClr val="000000"/>
                          </a:solidFill>
                          <a:round/>
                          <a:headEnd/>
                          <a:tailEnd/>
                        </a:ln>
                      </wps:spPr>
                      <wps:txbx>
                        <w:txbxContent>
                          <w:p w:rsidR="00F25713" w:rsidRPr="00E1401D" w:rsidRDefault="00F25713" w:rsidP="006B64CB">
                            <w:pPr>
                              <w:rPr>
                                <w:rFonts w:ascii="Arial" w:hAnsi="Arial" w:cs="Arial"/>
                              </w:rPr>
                            </w:pPr>
                            <w:r w:rsidRPr="00E1401D">
                              <w:rPr>
                                <w:rFonts w:ascii="Arial" w:hAnsi="Arial" w:cs="Arial"/>
                                <w:sz w:val="18"/>
                                <w:szCs w:val="18"/>
                              </w:rPr>
                              <w:t>прием, регистрация заявления и документов, необходимых для предоставления муниципальной услуги, подлежащих предоставлению заявителем</w:t>
                            </w:r>
                            <w:r w:rsidRPr="00E1401D">
                              <w:rPr>
                                <w:rFonts w:ascii="Arial" w:hAnsi="Arial" w:cs="Arial"/>
                              </w:rPr>
                              <w:t xml:space="preserve">  </w:t>
                            </w:r>
                            <w:r w:rsidRPr="00E1401D">
                              <w:rPr>
                                <w:rFonts w:ascii="Arial" w:hAnsi="Arial" w:cs="Arial"/>
                                <w:i/>
                                <w:sz w:val="18"/>
                                <w:szCs w:val="18"/>
                              </w:rPr>
                              <w:t>(не превышает 15 минут):</w:t>
                            </w:r>
                          </w:p>
                          <w:p w:rsidR="00F25713" w:rsidRPr="00E1401D" w:rsidRDefault="00F25713" w:rsidP="006B64CB">
                            <w:pPr>
                              <w:rPr>
                                <w:rFonts w:ascii="Arial" w:hAnsi="Arial" w:cs="Arial"/>
                                <w:sz w:val="18"/>
                                <w:szCs w:val="18"/>
                              </w:rPr>
                            </w:pPr>
                            <w:r w:rsidRPr="00E1401D">
                              <w:rPr>
                                <w:rFonts w:ascii="Arial" w:hAnsi="Arial" w:cs="Arial"/>
                                <w:sz w:val="18"/>
                                <w:szCs w:val="18"/>
                              </w:rPr>
                              <w:t>-личное обращение;</w:t>
                            </w:r>
                          </w:p>
                          <w:p w:rsidR="00F25713" w:rsidRPr="00E1401D" w:rsidRDefault="00F25713" w:rsidP="006B64CB">
                            <w:pPr>
                              <w:rPr>
                                <w:rFonts w:ascii="Arial" w:hAnsi="Arial" w:cs="Arial"/>
                                <w:sz w:val="18"/>
                                <w:szCs w:val="18"/>
                              </w:rPr>
                            </w:pPr>
                            <w:r w:rsidRPr="00E1401D">
                              <w:rPr>
                                <w:rFonts w:ascii="Arial" w:hAnsi="Arial" w:cs="Arial"/>
                                <w:sz w:val="18"/>
                                <w:szCs w:val="18"/>
                              </w:rPr>
                              <w:t>-посредством почтового отправления;</w:t>
                            </w:r>
                          </w:p>
                          <w:p w:rsidR="00F25713" w:rsidRPr="00E1401D" w:rsidRDefault="00F25713" w:rsidP="006B64CB">
                            <w:pPr>
                              <w:rPr>
                                <w:rFonts w:ascii="Arial" w:hAnsi="Arial" w:cs="Arial"/>
                                <w:sz w:val="28"/>
                                <w:szCs w:val="28"/>
                              </w:rPr>
                            </w:pPr>
                            <w:r w:rsidRPr="00E1401D">
                              <w:rPr>
                                <w:rFonts w:ascii="Arial" w:hAnsi="Arial" w:cs="Arial"/>
                                <w:sz w:val="18"/>
                                <w:szCs w:val="18"/>
                              </w:rPr>
                              <w:t>-в форме электронного документа через Портал;</w:t>
                            </w:r>
                            <w:r w:rsidRPr="00E1401D">
                              <w:rPr>
                                <w:rFonts w:ascii="Arial" w:hAnsi="Arial" w:cs="Arial"/>
                                <w:sz w:val="28"/>
                                <w:szCs w:val="28"/>
                              </w:rPr>
                              <w:t xml:space="preserve"> </w:t>
                            </w:r>
                          </w:p>
                          <w:p w:rsidR="00F25713" w:rsidRPr="00E1401D" w:rsidRDefault="00F25713" w:rsidP="006B64CB">
                            <w:pPr>
                              <w:rPr>
                                <w:rFonts w:ascii="Arial" w:hAnsi="Arial" w:cs="Arial"/>
                                <w:sz w:val="18"/>
                                <w:szCs w:val="18"/>
                              </w:rPr>
                            </w:pPr>
                            <w:r w:rsidRPr="00E1401D">
                              <w:rPr>
                                <w:rFonts w:ascii="Arial" w:hAnsi="Arial" w:cs="Arial"/>
                                <w:sz w:val="18"/>
                                <w:szCs w:val="18"/>
                              </w:rPr>
                              <w:t xml:space="preserve">-МФЦ </w:t>
                            </w:r>
                          </w:p>
                          <w:p w:rsidR="00F25713" w:rsidRPr="00E1401D" w:rsidRDefault="00F25713" w:rsidP="006B64CB">
                            <w:pPr>
                              <w:rPr>
                                <w:rFonts w:ascii="Arial" w:hAnsi="Arial" w:cs="Arial"/>
                                <w:sz w:val="18"/>
                                <w:szCs w:val="18"/>
                              </w:rPr>
                            </w:pPr>
                            <w:r w:rsidRPr="00E1401D">
                              <w:rPr>
                                <w:rFonts w:ascii="Arial" w:hAnsi="Arial" w:cs="Arial"/>
                                <w:i/>
                                <w:sz w:val="18"/>
                                <w:szCs w:val="18"/>
                              </w:rPr>
                              <w:t xml:space="preserve">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76.95pt;margin-top:8.45pt;width:28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">
                <v:textbox>
                  <w:txbxContent>
                    <w:p w:rsidR="006B64CB" w:rsidRPr="00E1401D" w:rsidRDefault="006B64CB" w:rsidP="006B64CB">
                      <w:pPr>
                        <w:rPr>
                          <w:rFonts w:ascii="Arial" w:hAnsi="Arial" w:cs="Arial"/>
                        </w:rPr>
                      </w:pPr>
                      <w:r w:rsidRPr="00E1401D">
                        <w:rPr>
                          <w:rFonts w:ascii="Arial" w:hAnsi="Arial" w:cs="Arial"/>
                          <w:sz w:val="18"/>
                          <w:szCs w:val="18"/>
                        </w:rPr>
                        <w:t>прием, регистрация заявления и документов, необходимых для предоставления муниципальной услуги, подлежащих предоставлению заявителем</w:t>
                      </w:r>
                      <w:r w:rsidRPr="00E1401D">
                        <w:rPr>
                          <w:rFonts w:ascii="Arial" w:hAnsi="Arial" w:cs="Arial"/>
                        </w:rPr>
                        <w:t xml:space="preserve">  </w:t>
                      </w:r>
                      <w:r w:rsidRPr="00E1401D">
                        <w:rPr>
                          <w:rFonts w:ascii="Arial" w:hAnsi="Arial" w:cs="Arial"/>
                          <w:i/>
                          <w:sz w:val="18"/>
                          <w:szCs w:val="18"/>
                        </w:rPr>
                        <w:t>(не превышает 15 минут):</w:t>
                      </w:r>
                    </w:p>
                    <w:p w:rsidR="006B64CB" w:rsidRPr="00E1401D" w:rsidRDefault="006B64CB" w:rsidP="006B64CB">
                      <w:pPr>
                        <w:rPr>
                          <w:rFonts w:ascii="Arial" w:hAnsi="Arial" w:cs="Arial"/>
                          <w:sz w:val="18"/>
                          <w:szCs w:val="18"/>
                        </w:rPr>
                      </w:pPr>
                      <w:r w:rsidRPr="00E1401D">
                        <w:rPr>
                          <w:rFonts w:ascii="Arial" w:hAnsi="Arial" w:cs="Arial"/>
                          <w:sz w:val="18"/>
                          <w:szCs w:val="18"/>
                        </w:rPr>
                        <w:t>-личное обращение;</w:t>
                      </w:r>
                    </w:p>
                    <w:p w:rsidR="006B64CB" w:rsidRPr="00E1401D" w:rsidRDefault="006B64CB" w:rsidP="006B64CB">
                      <w:pPr>
                        <w:rPr>
                          <w:rFonts w:ascii="Arial" w:hAnsi="Arial" w:cs="Arial"/>
                          <w:sz w:val="18"/>
                          <w:szCs w:val="18"/>
                        </w:rPr>
                      </w:pPr>
                      <w:r w:rsidRPr="00E1401D">
                        <w:rPr>
                          <w:rFonts w:ascii="Arial" w:hAnsi="Arial" w:cs="Arial"/>
                          <w:sz w:val="18"/>
                          <w:szCs w:val="18"/>
                        </w:rPr>
                        <w:t>-посредством почтового отправления;</w:t>
                      </w:r>
                    </w:p>
                    <w:p w:rsidR="006B64CB" w:rsidRPr="00E1401D" w:rsidRDefault="006B64CB" w:rsidP="006B64CB">
                      <w:pPr>
                        <w:rPr>
                          <w:rFonts w:ascii="Arial" w:hAnsi="Arial" w:cs="Arial"/>
                          <w:sz w:val="28"/>
                          <w:szCs w:val="28"/>
                        </w:rPr>
                      </w:pPr>
                      <w:r w:rsidRPr="00E1401D">
                        <w:rPr>
                          <w:rFonts w:ascii="Arial" w:hAnsi="Arial" w:cs="Arial"/>
                          <w:sz w:val="18"/>
                          <w:szCs w:val="18"/>
                        </w:rPr>
                        <w:t>-в форме электронного документа через Портал;</w:t>
                      </w:r>
                      <w:r w:rsidRPr="00E1401D">
                        <w:rPr>
                          <w:rFonts w:ascii="Arial" w:hAnsi="Arial" w:cs="Arial"/>
                          <w:sz w:val="28"/>
                          <w:szCs w:val="28"/>
                        </w:rPr>
                        <w:t xml:space="preserve"> </w:t>
                      </w:r>
                    </w:p>
                    <w:p w:rsidR="006B64CB" w:rsidRPr="00E1401D" w:rsidRDefault="006B64CB" w:rsidP="006B64CB">
                      <w:pPr>
                        <w:rPr>
                          <w:rFonts w:ascii="Arial" w:hAnsi="Arial" w:cs="Arial"/>
                          <w:sz w:val="18"/>
                          <w:szCs w:val="18"/>
                        </w:rPr>
                      </w:pPr>
                      <w:r w:rsidRPr="00E1401D">
                        <w:rPr>
                          <w:rFonts w:ascii="Arial" w:hAnsi="Arial" w:cs="Arial"/>
                          <w:sz w:val="18"/>
                          <w:szCs w:val="18"/>
                        </w:rPr>
                        <w:t xml:space="preserve">-МФЦ </w:t>
                      </w:r>
                    </w:p>
                    <w:p w:rsidR="006B64CB" w:rsidRPr="00E1401D" w:rsidRDefault="006B64CB" w:rsidP="006B64CB">
                      <w:pPr>
                        <w:rPr>
                          <w:rFonts w:ascii="Arial" w:hAnsi="Arial" w:cs="Arial"/>
                          <w:sz w:val="18"/>
                          <w:szCs w:val="18"/>
                        </w:rPr>
                      </w:pPr>
                      <w:r w:rsidRPr="00E1401D">
                        <w:rPr>
                          <w:rFonts w:ascii="Arial" w:hAnsi="Arial" w:cs="Arial"/>
                          <w:i/>
                          <w:sz w:val="18"/>
                          <w:szCs w:val="18"/>
                        </w:rPr>
                        <w:t xml:space="preserve">                                    ( 1 рабочий день)</w:t>
                      </w:r>
                    </w:p>
                  </w:txbxContent>
                </v:textbox>
              </v:roundrec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1786255</wp:posOffset>
                </wp:positionV>
                <wp:extent cx="2012950" cy="1393190"/>
                <wp:effectExtent l="9525" t="9525" r="6350" b="698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393190"/>
                        </a:xfrm>
                        <a:prstGeom prst="roundRect">
                          <a:avLst>
                            <a:gd name="adj" fmla="val 16667"/>
                          </a:avLst>
                        </a:prstGeom>
                        <a:solidFill>
                          <a:srgbClr val="FFFFFF"/>
                        </a:solidFill>
                        <a:ln w="9525">
                          <a:solidFill>
                            <a:srgbClr val="000000"/>
                          </a:solidFill>
                          <a:round/>
                          <a:headEnd/>
                          <a:tailEnd/>
                        </a:ln>
                      </wps:spPr>
                      <wps:txbx>
                        <w:txbxContent>
                          <w:p w:rsidR="00F25713" w:rsidRPr="00E1401D" w:rsidRDefault="00F25713" w:rsidP="006B64CB">
                            <w:pPr>
                              <w:jc w:val="center"/>
                              <w:rPr>
                                <w:rFonts w:ascii="Arial" w:hAnsi="Arial" w:cs="Arial"/>
                                <w:sz w:val="18"/>
                                <w:szCs w:val="18"/>
                              </w:rPr>
                            </w:pPr>
                            <w:r w:rsidRPr="00E1401D">
                              <w:rPr>
                                <w:rFonts w:ascii="Arial" w:hAnsi="Arial" w:cs="Arial"/>
                                <w:sz w:val="18"/>
                                <w:szCs w:val="18"/>
                              </w:rPr>
                              <w:t>формирование и направление межведомственных запросов в органы (организации), участвующие в предоставлении муниципальной услуги</w:t>
                            </w:r>
                          </w:p>
                          <w:p w:rsidR="00F25713" w:rsidRPr="00E1401D" w:rsidRDefault="00F25713" w:rsidP="006B64CB">
                            <w:pPr>
                              <w:jc w:val="center"/>
                              <w:rPr>
                                <w:rFonts w:ascii="Arial" w:hAnsi="Arial" w:cs="Arial"/>
                                <w:i/>
                                <w:sz w:val="18"/>
                                <w:szCs w:val="18"/>
                              </w:rPr>
                            </w:pPr>
                            <w:r w:rsidRPr="00E1401D">
                              <w:rPr>
                                <w:rFonts w:ascii="Arial" w:hAnsi="Arial" w:cs="Arial"/>
                                <w:i/>
                                <w:sz w:val="18"/>
                                <w:szCs w:val="18"/>
                              </w:rPr>
                              <w:t>(1р.д. формирование запросов;</w:t>
                            </w:r>
                          </w:p>
                          <w:p w:rsidR="00F25713" w:rsidRPr="00E1401D" w:rsidRDefault="00F25713" w:rsidP="006B64CB">
                            <w:pPr>
                              <w:jc w:val="center"/>
                              <w:rPr>
                                <w:rFonts w:ascii="Arial" w:hAnsi="Arial" w:cs="Arial"/>
                                <w:sz w:val="18"/>
                                <w:szCs w:val="18"/>
                              </w:rPr>
                            </w:pPr>
                            <w:r w:rsidRPr="00E1401D">
                              <w:rPr>
                                <w:rFonts w:ascii="Arial" w:hAnsi="Arial" w:cs="Arial"/>
                                <w:i/>
                                <w:sz w:val="18"/>
                                <w:szCs w:val="18"/>
                              </w:rPr>
                              <w:t>3р.д</w:t>
                            </w:r>
                            <w:proofErr w:type="gramStart"/>
                            <w:r w:rsidRPr="00E1401D">
                              <w:rPr>
                                <w:rFonts w:ascii="Arial" w:hAnsi="Arial" w:cs="Arial"/>
                                <w:i/>
                                <w:sz w:val="18"/>
                                <w:szCs w:val="18"/>
                              </w:rPr>
                              <w:t>.-</w:t>
                            </w:r>
                            <w:proofErr w:type="gramEnd"/>
                            <w:r w:rsidRPr="00E1401D">
                              <w:rPr>
                                <w:rFonts w:ascii="Arial" w:hAnsi="Arial" w:cs="Arial"/>
                                <w:i/>
                                <w:sz w:val="18"/>
                                <w:szCs w:val="18"/>
                              </w:rPr>
                              <w:t>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7" style="position:absolute;margin-left:-13.05pt;margin-top:140.65pt;width:158.5pt;height:10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">
                <v:textbox>
                  <w:txbxContent>
                    <w:p w:rsidR="006B64CB" w:rsidRPr="00E1401D" w:rsidRDefault="006B64CB" w:rsidP="006B64CB">
                      <w:pPr>
                        <w:jc w:val="center"/>
                        <w:rPr>
                          <w:rFonts w:ascii="Arial" w:hAnsi="Arial" w:cs="Arial"/>
                          <w:sz w:val="18"/>
                          <w:szCs w:val="18"/>
                        </w:rPr>
                      </w:pPr>
                      <w:r w:rsidRPr="00E1401D">
                        <w:rPr>
                          <w:rFonts w:ascii="Arial" w:hAnsi="Arial" w:cs="Arial"/>
                          <w:sz w:val="18"/>
                          <w:szCs w:val="18"/>
                        </w:rPr>
                        <w:t>формирование и направление межведомственных запросов в органы (организации), участвующие в предоставлении муниципальной услуги</w:t>
                      </w:r>
                    </w:p>
                    <w:p w:rsidR="006B64CB" w:rsidRPr="00E1401D" w:rsidRDefault="006B64CB" w:rsidP="006B64CB">
                      <w:pPr>
                        <w:jc w:val="center"/>
                        <w:rPr>
                          <w:rFonts w:ascii="Arial" w:hAnsi="Arial" w:cs="Arial"/>
                          <w:i/>
                          <w:sz w:val="18"/>
                          <w:szCs w:val="18"/>
                        </w:rPr>
                      </w:pPr>
                      <w:r w:rsidRPr="00E1401D">
                        <w:rPr>
                          <w:rFonts w:ascii="Arial" w:hAnsi="Arial" w:cs="Arial"/>
                          <w:i/>
                          <w:sz w:val="18"/>
                          <w:szCs w:val="18"/>
                        </w:rPr>
                        <w:t>(1р.д. формирование запросов;</w:t>
                      </w:r>
                    </w:p>
                    <w:p w:rsidR="006B64CB" w:rsidRPr="00E1401D" w:rsidRDefault="006B64CB" w:rsidP="006B64CB">
                      <w:pPr>
                        <w:jc w:val="center"/>
                        <w:rPr>
                          <w:rFonts w:ascii="Arial" w:hAnsi="Arial" w:cs="Arial"/>
                          <w:sz w:val="18"/>
                          <w:szCs w:val="18"/>
                        </w:rPr>
                      </w:pPr>
                      <w:r w:rsidRPr="00E1401D">
                        <w:rPr>
                          <w:rFonts w:ascii="Arial" w:hAnsi="Arial" w:cs="Arial"/>
                          <w:i/>
                          <w:sz w:val="18"/>
                          <w:szCs w:val="18"/>
                        </w:rPr>
                        <w:t>3р.д</w:t>
                      </w:r>
                      <w:proofErr w:type="gramStart"/>
                      <w:r w:rsidRPr="00E1401D">
                        <w:rPr>
                          <w:rFonts w:ascii="Arial" w:hAnsi="Arial" w:cs="Arial"/>
                          <w:i/>
                          <w:sz w:val="18"/>
                          <w:szCs w:val="18"/>
                        </w:rPr>
                        <w:t>.-</w:t>
                      </w:r>
                      <w:proofErr w:type="gramEnd"/>
                      <w:r w:rsidRPr="00E1401D">
                        <w:rPr>
                          <w:rFonts w:ascii="Arial" w:hAnsi="Arial" w:cs="Arial"/>
                          <w:i/>
                          <w:sz w:val="18"/>
                          <w:szCs w:val="18"/>
                        </w:rPr>
                        <w:t>предоставление ответа)</w:t>
                      </w:r>
                    </w:p>
                  </w:txbxContent>
                </v:textbox>
              </v:roundrec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2005965</wp:posOffset>
                </wp:positionH>
                <wp:positionV relativeFrom="paragraph">
                  <wp:posOffset>1782445</wp:posOffset>
                </wp:positionV>
                <wp:extent cx="1136650" cy="1397000"/>
                <wp:effectExtent l="9525" t="5715" r="6350" b="698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397000"/>
                        </a:xfrm>
                        <a:prstGeom prst="roundRect">
                          <a:avLst>
                            <a:gd name="adj" fmla="val 16667"/>
                          </a:avLst>
                        </a:prstGeom>
                        <a:solidFill>
                          <a:srgbClr val="FFFFFF"/>
                        </a:solidFill>
                        <a:ln w="9525">
                          <a:solidFill>
                            <a:srgbClr val="000000"/>
                          </a:solidFill>
                          <a:round/>
                          <a:headEnd/>
                          <a:tailEnd/>
                        </a:ln>
                      </wps:spPr>
                      <wps:txbx>
                        <w:txbxContent>
                          <w:p w:rsidR="00F25713" w:rsidRPr="00E1401D" w:rsidRDefault="00F25713" w:rsidP="006B64CB">
                            <w:pPr>
                              <w:jc w:val="center"/>
                              <w:rPr>
                                <w:rFonts w:ascii="Arial" w:hAnsi="Arial" w:cs="Arial"/>
                                <w:i/>
                                <w:sz w:val="18"/>
                                <w:szCs w:val="18"/>
                              </w:rPr>
                            </w:pPr>
                            <w:r w:rsidRPr="00E1401D">
                              <w:rPr>
                                <w:rFonts w:ascii="Arial" w:hAnsi="Arial" w:cs="Arial"/>
                                <w:sz w:val="18"/>
                                <w:szCs w:val="18"/>
                              </w:rPr>
                              <w:t>исправление технических ошибок в разрешении на ввод объекта в эксплуатацию</w:t>
                            </w:r>
                          </w:p>
                          <w:p w:rsidR="00F25713" w:rsidRPr="00E1401D" w:rsidRDefault="00F25713" w:rsidP="006B64CB">
                            <w:pPr>
                              <w:jc w:val="center"/>
                              <w:rPr>
                                <w:rFonts w:ascii="Arial" w:hAnsi="Arial" w:cs="Arial"/>
                                <w:i/>
                                <w:sz w:val="18"/>
                                <w:szCs w:val="18"/>
                              </w:rPr>
                            </w:pPr>
                            <w:r w:rsidRPr="00E1401D">
                              <w:rPr>
                                <w:rFonts w:ascii="Arial" w:hAnsi="Arial" w:cs="Arial"/>
                                <w:i/>
                                <w:sz w:val="18"/>
                                <w:szCs w:val="18"/>
                              </w:rPr>
                              <w:t>(5 рабочих дней)</w:t>
                            </w:r>
                          </w:p>
                          <w:p w:rsidR="00F25713" w:rsidRDefault="00F25713" w:rsidP="006B64CB">
                            <w:pP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margin-left:157.95pt;margin-top:140.35pt;width:89.5pt;height:1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">
                <v:textbox>
                  <w:txbxContent>
                    <w:p w:rsidR="006B64CB" w:rsidRPr="00E1401D" w:rsidRDefault="006B64CB" w:rsidP="006B64CB">
                      <w:pPr>
                        <w:jc w:val="center"/>
                        <w:rPr>
                          <w:rFonts w:ascii="Arial" w:hAnsi="Arial" w:cs="Arial"/>
                          <w:i/>
                          <w:sz w:val="18"/>
                          <w:szCs w:val="18"/>
                        </w:rPr>
                      </w:pPr>
                      <w:r w:rsidRPr="00E1401D">
                        <w:rPr>
                          <w:rFonts w:ascii="Arial" w:hAnsi="Arial" w:cs="Arial"/>
                          <w:sz w:val="18"/>
                          <w:szCs w:val="18"/>
                        </w:rPr>
                        <w:t>исправление технических ошибок в разрешении на ввод объекта в эксплуатацию</w:t>
                      </w:r>
                    </w:p>
                    <w:p w:rsidR="006B64CB" w:rsidRPr="00E1401D" w:rsidRDefault="006B64CB" w:rsidP="006B64CB">
                      <w:pPr>
                        <w:jc w:val="center"/>
                        <w:rPr>
                          <w:rFonts w:ascii="Arial" w:hAnsi="Arial" w:cs="Arial"/>
                          <w:i/>
                          <w:sz w:val="18"/>
                          <w:szCs w:val="18"/>
                        </w:rPr>
                      </w:pPr>
                      <w:r w:rsidRPr="00E1401D">
                        <w:rPr>
                          <w:rFonts w:ascii="Arial" w:hAnsi="Arial" w:cs="Arial"/>
                          <w:i/>
                          <w:sz w:val="18"/>
                          <w:szCs w:val="18"/>
                        </w:rPr>
                        <w:t>(5 рабочих дней)</w:t>
                      </w:r>
                    </w:p>
                    <w:p w:rsidR="006B64CB" w:rsidRDefault="006B64CB" w:rsidP="006B64CB">
                      <w:pPr>
                        <w:rPr>
                          <w:i/>
                          <w:sz w:val="18"/>
                          <w:szCs w:val="18"/>
                        </w:rPr>
                      </w:pPr>
                    </w:p>
                  </w:txbxContent>
                </v:textbox>
              </v:roundrec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3307715</wp:posOffset>
                </wp:positionH>
                <wp:positionV relativeFrom="paragraph">
                  <wp:posOffset>1782445</wp:posOffset>
                </wp:positionV>
                <wp:extent cx="1092200" cy="1397000"/>
                <wp:effectExtent l="6350" t="5715" r="6350" b="698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97000"/>
                        </a:xfrm>
                        <a:prstGeom prst="roundRect">
                          <a:avLst>
                            <a:gd name="adj" fmla="val 16667"/>
                          </a:avLst>
                        </a:prstGeom>
                        <a:solidFill>
                          <a:srgbClr val="FFFFFF"/>
                        </a:solidFill>
                        <a:ln w="9525">
                          <a:solidFill>
                            <a:srgbClr val="000000"/>
                          </a:solidFill>
                          <a:round/>
                          <a:headEnd/>
                          <a:tailEnd/>
                        </a:ln>
                      </wps:spPr>
                      <wps:txbx>
                        <w:txbxContent>
                          <w:p w:rsidR="00F25713" w:rsidRPr="00E1401D" w:rsidRDefault="00F25713" w:rsidP="006B64CB">
                            <w:pPr>
                              <w:jc w:val="center"/>
                              <w:rPr>
                                <w:rFonts w:ascii="Arial" w:hAnsi="Arial" w:cs="Arial"/>
                                <w:sz w:val="18"/>
                                <w:szCs w:val="18"/>
                              </w:rPr>
                            </w:pPr>
                            <w:r w:rsidRPr="00E1401D">
                              <w:rPr>
                                <w:rFonts w:ascii="Arial" w:hAnsi="Arial" w:cs="Arial"/>
                                <w:sz w:val="18"/>
                                <w:szCs w:val="18"/>
                              </w:rPr>
                              <w:t>выдача дубликата разрешения на ввод объекта в эксплуатацию</w:t>
                            </w:r>
                          </w:p>
                          <w:p w:rsidR="00F25713" w:rsidRPr="00E1401D" w:rsidRDefault="00F25713" w:rsidP="006B64CB">
                            <w:pPr>
                              <w:jc w:val="center"/>
                              <w:rPr>
                                <w:rFonts w:ascii="Arial" w:hAnsi="Arial" w:cs="Arial"/>
                                <w:i/>
                                <w:sz w:val="18"/>
                                <w:szCs w:val="18"/>
                              </w:rPr>
                            </w:pPr>
                            <w:r w:rsidRPr="00E1401D">
                              <w:rPr>
                                <w:rFonts w:ascii="Arial" w:hAnsi="Arial" w:cs="Arial"/>
                                <w:i/>
                                <w:sz w:val="18"/>
                                <w:szCs w:val="18"/>
                              </w:rPr>
                              <w:t>(5 рабочих дней)</w:t>
                            </w:r>
                          </w:p>
                          <w:p w:rsidR="00F25713" w:rsidRPr="00E1401D" w:rsidRDefault="00F25713" w:rsidP="006B64C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margin-left:260.45pt;margin-top:140.35pt;width:86pt;height:1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">
                <v:textbox>
                  <w:txbxContent>
                    <w:p w:rsidR="006B64CB" w:rsidRPr="00E1401D" w:rsidRDefault="006B64CB" w:rsidP="006B64CB">
                      <w:pPr>
                        <w:jc w:val="center"/>
                        <w:rPr>
                          <w:rFonts w:ascii="Arial" w:hAnsi="Arial" w:cs="Arial"/>
                          <w:sz w:val="18"/>
                          <w:szCs w:val="18"/>
                        </w:rPr>
                      </w:pPr>
                      <w:r w:rsidRPr="00E1401D">
                        <w:rPr>
                          <w:rFonts w:ascii="Arial" w:hAnsi="Arial" w:cs="Arial"/>
                          <w:sz w:val="18"/>
                          <w:szCs w:val="18"/>
                        </w:rPr>
                        <w:t>выдача дубликата разрешения на ввод объекта в эксплуатацию</w:t>
                      </w:r>
                    </w:p>
                    <w:p w:rsidR="006B64CB" w:rsidRPr="00E1401D" w:rsidRDefault="006B64CB" w:rsidP="006B64CB">
                      <w:pPr>
                        <w:jc w:val="center"/>
                        <w:rPr>
                          <w:rFonts w:ascii="Arial" w:hAnsi="Arial" w:cs="Arial"/>
                          <w:i/>
                          <w:sz w:val="18"/>
                          <w:szCs w:val="18"/>
                        </w:rPr>
                      </w:pPr>
                      <w:r w:rsidRPr="00E1401D">
                        <w:rPr>
                          <w:rFonts w:ascii="Arial" w:hAnsi="Arial" w:cs="Arial"/>
                          <w:i/>
                          <w:sz w:val="18"/>
                          <w:szCs w:val="18"/>
                        </w:rPr>
                        <w:t>(5 рабочих дней)</w:t>
                      </w:r>
                    </w:p>
                    <w:p w:rsidR="006B64CB" w:rsidRPr="00E1401D" w:rsidRDefault="006B64CB" w:rsidP="006B64CB">
                      <w:pPr>
                        <w:rPr>
                          <w:rFonts w:ascii="Arial" w:hAnsi="Arial" w:cs="Arial"/>
                        </w:rPr>
                      </w:pPr>
                    </w:p>
                  </w:txbxContent>
                </v:textbox>
              </v:round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31115</wp:posOffset>
                </wp:positionH>
                <wp:positionV relativeFrom="paragraph">
                  <wp:posOffset>3498215</wp:posOffset>
                </wp:positionV>
                <wp:extent cx="1746250" cy="1187450"/>
                <wp:effectExtent l="6350" t="6985" r="9525" b="571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1187450"/>
                        </a:xfrm>
                        <a:prstGeom prst="roundRect">
                          <a:avLst>
                            <a:gd name="adj" fmla="val 16667"/>
                          </a:avLst>
                        </a:prstGeom>
                        <a:solidFill>
                          <a:srgbClr val="FFFFFF"/>
                        </a:solidFill>
                        <a:ln w="9525">
                          <a:solidFill>
                            <a:srgbClr val="000000"/>
                          </a:solidFill>
                          <a:round/>
                          <a:headEnd/>
                          <a:tailEnd/>
                        </a:ln>
                      </wps:spPr>
                      <wps:txbx>
                        <w:txbxContent>
                          <w:p w:rsidR="00F25713" w:rsidRDefault="00F25713" w:rsidP="006B64CB">
                            <w:pPr>
                              <w:rPr>
                                <w:sz w:val="18"/>
                                <w:szCs w:val="18"/>
                              </w:rPr>
                            </w:pPr>
                          </w:p>
                          <w:p w:rsidR="00F25713" w:rsidRPr="00E1401D" w:rsidRDefault="00F25713" w:rsidP="006B64CB">
                            <w:pPr>
                              <w:rPr>
                                <w:rFonts w:ascii="Arial" w:hAnsi="Arial" w:cs="Arial"/>
                                <w:sz w:val="18"/>
                                <w:szCs w:val="18"/>
                              </w:rPr>
                            </w:pPr>
                            <w:r w:rsidRPr="00E1401D">
                              <w:rPr>
                                <w:rFonts w:ascii="Arial" w:hAnsi="Arial" w:cs="Arial"/>
                                <w:sz w:val="18"/>
                                <w:szCs w:val="18"/>
                              </w:rPr>
                              <w:t>рассмотрение заявления и представленных</w:t>
                            </w:r>
                            <w:r w:rsidRPr="00E1401D">
                              <w:rPr>
                                <w:rFonts w:ascii="Arial" w:hAnsi="Arial" w:cs="Arial"/>
                                <w:sz w:val="28"/>
                                <w:szCs w:val="28"/>
                              </w:rPr>
                              <w:t xml:space="preserve"> </w:t>
                            </w:r>
                            <w:r w:rsidRPr="00E1401D">
                              <w:rPr>
                                <w:rFonts w:ascii="Arial" w:hAnsi="Arial" w:cs="Arial"/>
                                <w:sz w:val="18"/>
                                <w:szCs w:val="18"/>
                              </w:rPr>
                              <w:t>документов по</w:t>
                            </w:r>
                            <w:r w:rsidRPr="00E1401D">
                              <w:rPr>
                                <w:rFonts w:ascii="Arial" w:hAnsi="Arial" w:cs="Arial"/>
                                <w:sz w:val="28"/>
                                <w:szCs w:val="28"/>
                              </w:rPr>
                              <w:t xml:space="preserve"> </w:t>
                            </w:r>
                            <w:r w:rsidRPr="00E1401D">
                              <w:rPr>
                                <w:rFonts w:ascii="Arial" w:hAnsi="Arial" w:cs="Arial"/>
                                <w:sz w:val="18"/>
                                <w:szCs w:val="18"/>
                              </w:rPr>
                              <w:t>существу, осмотр объекта</w:t>
                            </w:r>
                          </w:p>
                          <w:p w:rsidR="00F25713" w:rsidRPr="00E1401D" w:rsidRDefault="00F25713" w:rsidP="006B64CB">
                            <w:pPr>
                              <w:rPr>
                                <w:rFonts w:ascii="Arial" w:hAnsi="Arial" w:cs="Arial"/>
                                <w:sz w:val="18"/>
                                <w:szCs w:val="18"/>
                              </w:rPr>
                            </w:pPr>
                            <w:r w:rsidRPr="00E1401D">
                              <w:rPr>
                                <w:rFonts w:ascii="Arial" w:hAnsi="Arial" w:cs="Arial"/>
                                <w:i/>
                                <w:sz w:val="18"/>
                                <w:szCs w:val="18"/>
                              </w:rPr>
                              <w:t xml:space="preserve">(1 рабочий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margin-left:2.45pt;margin-top:275.45pt;width:137.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">
                <v:textbox>
                  <w:txbxContent>
                    <w:p w:rsidR="006B64CB" w:rsidRDefault="006B64CB" w:rsidP="006B64CB">
                      <w:pPr>
                        <w:rPr>
                          <w:sz w:val="18"/>
                          <w:szCs w:val="18"/>
                        </w:rPr>
                      </w:pPr>
                    </w:p>
                    <w:p w:rsidR="006B64CB" w:rsidRPr="00E1401D" w:rsidRDefault="006B64CB" w:rsidP="006B64CB">
                      <w:pPr>
                        <w:rPr>
                          <w:rFonts w:ascii="Arial" w:hAnsi="Arial" w:cs="Arial"/>
                          <w:sz w:val="18"/>
                          <w:szCs w:val="18"/>
                        </w:rPr>
                      </w:pPr>
                      <w:r w:rsidRPr="00E1401D">
                        <w:rPr>
                          <w:rFonts w:ascii="Arial" w:hAnsi="Arial" w:cs="Arial"/>
                          <w:sz w:val="18"/>
                          <w:szCs w:val="18"/>
                        </w:rPr>
                        <w:t>рассмотрение заявления и представленных</w:t>
                      </w:r>
                      <w:r w:rsidRPr="00E1401D">
                        <w:rPr>
                          <w:rFonts w:ascii="Arial" w:hAnsi="Arial" w:cs="Arial"/>
                          <w:sz w:val="28"/>
                          <w:szCs w:val="28"/>
                        </w:rPr>
                        <w:t xml:space="preserve"> </w:t>
                      </w:r>
                      <w:r w:rsidRPr="00E1401D">
                        <w:rPr>
                          <w:rFonts w:ascii="Arial" w:hAnsi="Arial" w:cs="Arial"/>
                          <w:sz w:val="18"/>
                          <w:szCs w:val="18"/>
                        </w:rPr>
                        <w:t>документов по</w:t>
                      </w:r>
                      <w:r w:rsidRPr="00E1401D">
                        <w:rPr>
                          <w:rFonts w:ascii="Arial" w:hAnsi="Arial" w:cs="Arial"/>
                          <w:sz w:val="28"/>
                          <w:szCs w:val="28"/>
                        </w:rPr>
                        <w:t xml:space="preserve"> </w:t>
                      </w:r>
                      <w:r w:rsidRPr="00E1401D">
                        <w:rPr>
                          <w:rFonts w:ascii="Arial" w:hAnsi="Arial" w:cs="Arial"/>
                          <w:sz w:val="18"/>
                          <w:szCs w:val="18"/>
                        </w:rPr>
                        <w:t>существу, осмотр объекта</w:t>
                      </w:r>
                    </w:p>
                    <w:p w:rsidR="006B64CB" w:rsidRPr="00E1401D" w:rsidRDefault="006B64CB" w:rsidP="006B64CB">
                      <w:pPr>
                        <w:rPr>
                          <w:rFonts w:ascii="Arial" w:hAnsi="Arial" w:cs="Arial"/>
                          <w:sz w:val="18"/>
                          <w:szCs w:val="18"/>
                        </w:rPr>
                      </w:pPr>
                      <w:r w:rsidRPr="00E1401D">
                        <w:rPr>
                          <w:rFonts w:ascii="Arial" w:hAnsi="Arial" w:cs="Arial"/>
                          <w:i/>
                          <w:sz w:val="18"/>
                          <w:szCs w:val="18"/>
                        </w:rPr>
                        <w:t xml:space="preserve">(1 рабочий день)  </w:t>
                      </w:r>
                    </w:p>
                  </w:txbxContent>
                </v:textbox>
              </v:round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2590165</wp:posOffset>
                </wp:positionH>
                <wp:positionV relativeFrom="paragraph">
                  <wp:posOffset>3498215</wp:posOffset>
                </wp:positionV>
                <wp:extent cx="2794000" cy="1187450"/>
                <wp:effectExtent l="12700" t="6985" r="12700" b="571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1187450"/>
                        </a:xfrm>
                        <a:prstGeom prst="roundRect">
                          <a:avLst>
                            <a:gd name="adj" fmla="val 16667"/>
                          </a:avLst>
                        </a:prstGeom>
                        <a:solidFill>
                          <a:srgbClr val="FFFFFF"/>
                        </a:solidFill>
                        <a:ln w="9525">
                          <a:solidFill>
                            <a:srgbClr val="000000"/>
                          </a:solidFill>
                          <a:round/>
                          <a:headEnd/>
                          <a:tailEnd/>
                        </a:ln>
                      </wps:spPr>
                      <wps:txbx>
                        <w:txbxContent>
                          <w:p w:rsidR="00F25713" w:rsidRDefault="00F25713" w:rsidP="006B64CB">
                            <w:pPr>
                              <w:rPr>
                                <w:sz w:val="18"/>
                                <w:szCs w:val="18"/>
                              </w:rPr>
                            </w:pPr>
                          </w:p>
                          <w:p w:rsidR="00F25713" w:rsidRPr="00E1401D" w:rsidRDefault="00F25713" w:rsidP="006B64CB">
                            <w:pPr>
                              <w:rPr>
                                <w:rFonts w:ascii="Arial" w:hAnsi="Arial" w:cs="Arial"/>
                                <w:sz w:val="18"/>
                                <w:szCs w:val="18"/>
                              </w:rPr>
                            </w:pPr>
                            <w:r w:rsidRPr="00E1401D">
                              <w:rPr>
                                <w:rFonts w:ascii="Arial" w:hAnsi="Arial" w:cs="Arial"/>
                                <w:sz w:val="18"/>
                                <w:szCs w:val="18"/>
                              </w:rPr>
                              <w:t>отказ в предоставлении муниципал</w:t>
                            </w:r>
                            <w:r>
                              <w:rPr>
                                <w:rFonts w:ascii="Arial" w:hAnsi="Arial" w:cs="Arial"/>
                                <w:sz w:val="18"/>
                                <w:szCs w:val="18"/>
                              </w:rPr>
                              <w:t xml:space="preserve">ьной услуги                   </w:t>
                            </w:r>
                            <w:r w:rsidRPr="00E1401D">
                              <w:rPr>
                                <w:rFonts w:ascii="Arial" w:hAnsi="Arial" w:cs="Arial"/>
                                <w:i/>
                                <w:sz w:val="18"/>
                                <w:szCs w:val="18"/>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1" style="position:absolute;margin-left:203.95pt;margin-top:275.45pt;width:220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">
                <v:textbox>
                  <w:txbxContent>
                    <w:p w:rsidR="006B64CB" w:rsidRDefault="006B64CB" w:rsidP="006B64CB">
                      <w:pPr>
                        <w:rPr>
                          <w:sz w:val="18"/>
                          <w:szCs w:val="18"/>
                        </w:rPr>
                      </w:pPr>
                    </w:p>
                    <w:p w:rsidR="006B64CB" w:rsidRPr="00E1401D" w:rsidRDefault="006B64CB" w:rsidP="006B64CB">
                      <w:pPr>
                        <w:rPr>
                          <w:rFonts w:ascii="Arial" w:hAnsi="Arial" w:cs="Arial"/>
                          <w:sz w:val="18"/>
                          <w:szCs w:val="18"/>
                        </w:rPr>
                      </w:pPr>
                      <w:r w:rsidRPr="00E1401D">
                        <w:rPr>
                          <w:rFonts w:ascii="Arial" w:hAnsi="Arial" w:cs="Arial"/>
                          <w:sz w:val="18"/>
                          <w:szCs w:val="18"/>
                        </w:rPr>
                        <w:t>отказ в предоставлении муниципал</w:t>
                      </w:r>
                      <w:r>
                        <w:rPr>
                          <w:rFonts w:ascii="Arial" w:hAnsi="Arial" w:cs="Arial"/>
                          <w:sz w:val="18"/>
                          <w:szCs w:val="18"/>
                        </w:rPr>
                        <w:t xml:space="preserve">ьной услуги                   </w:t>
                      </w:r>
                      <w:r w:rsidRPr="00E1401D">
                        <w:rPr>
                          <w:rFonts w:ascii="Arial" w:hAnsi="Arial" w:cs="Arial"/>
                          <w:i/>
                          <w:sz w:val="18"/>
                          <w:szCs w:val="18"/>
                        </w:rPr>
                        <w:t>(1 рабочий день)</w:t>
                      </w:r>
                    </w:p>
                  </w:txbxContent>
                </v:textbox>
              </v:round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5098415</wp:posOffset>
                </wp:positionV>
                <wp:extent cx="1854200" cy="882650"/>
                <wp:effectExtent l="6350" t="6985" r="6350" b="571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882650"/>
                        </a:xfrm>
                        <a:prstGeom prst="roundRect">
                          <a:avLst>
                            <a:gd name="adj" fmla="val 16667"/>
                          </a:avLst>
                        </a:prstGeom>
                        <a:solidFill>
                          <a:srgbClr val="FFFFFF"/>
                        </a:solidFill>
                        <a:ln w="9525">
                          <a:solidFill>
                            <a:srgbClr val="000000"/>
                          </a:solidFill>
                          <a:round/>
                          <a:headEnd/>
                          <a:tailEnd/>
                        </a:ln>
                      </wps:spPr>
                      <wps:txbx>
                        <w:txbxContent>
                          <w:p w:rsidR="00F25713" w:rsidRDefault="00F25713" w:rsidP="006B64CB">
                            <w:pPr>
                              <w:rPr>
                                <w:sz w:val="18"/>
                                <w:szCs w:val="18"/>
                              </w:rPr>
                            </w:pPr>
                          </w:p>
                          <w:p w:rsidR="00F25713" w:rsidRPr="00E1401D" w:rsidRDefault="00F25713" w:rsidP="006B64CB">
                            <w:pPr>
                              <w:rPr>
                                <w:rFonts w:ascii="Arial" w:hAnsi="Arial" w:cs="Arial"/>
                                <w:sz w:val="18"/>
                                <w:szCs w:val="18"/>
                              </w:rPr>
                            </w:pPr>
                            <w:r w:rsidRPr="00E1401D">
                              <w:rPr>
                                <w:rFonts w:ascii="Arial" w:hAnsi="Arial" w:cs="Arial"/>
                                <w:sz w:val="18"/>
                                <w:szCs w:val="18"/>
                              </w:rPr>
                              <w:t xml:space="preserve">выдача разрешения на ввод объекта в эксплуатацию           </w:t>
                            </w:r>
                            <w:r w:rsidRPr="00E1401D">
                              <w:rPr>
                                <w:rFonts w:ascii="Arial" w:hAnsi="Arial" w:cs="Arial"/>
                                <w:i/>
                                <w:sz w:val="18"/>
                                <w:szCs w:val="18"/>
                              </w:rPr>
                              <w:t xml:space="preserve"> </w:t>
                            </w:r>
                            <w:r w:rsidRPr="00E1401D">
                              <w:rPr>
                                <w:rFonts w:ascii="Arial" w:eastAsia="Times New Roman" w:hAnsi="Arial" w:cs="Arial"/>
                                <w:i/>
                                <w:sz w:val="18"/>
                                <w:szCs w:val="18"/>
                              </w:rPr>
                              <w:t>(</w:t>
                            </w:r>
                            <w:r w:rsidRPr="00E1401D">
                              <w:rPr>
                                <w:rFonts w:ascii="Arial" w:hAnsi="Arial" w:cs="Arial"/>
                                <w:i/>
                                <w:sz w:val="18"/>
                                <w:szCs w:val="18"/>
                              </w:rPr>
                              <w:t>7</w:t>
                            </w:r>
                            <w:r w:rsidRPr="00E1401D">
                              <w:rPr>
                                <w:rFonts w:ascii="Arial" w:eastAsia="Times New Roman" w:hAnsi="Arial" w:cs="Arial"/>
                                <w:i/>
                                <w:sz w:val="18"/>
                                <w:szCs w:val="18"/>
                              </w:rPr>
                              <w:t xml:space="preserve"> рабочих дней со дня регистрации заявления)</w:t>
                            </w:r>
                          </w:p>
                          <w:p w:rsidR="00F25713" w:rsidRDefault="00F25713" w:rsidP="006B64CB">
                            <w:pPr>
                              <w:rPr>
                                <w:i/>
                                <w:sz w:val="18"/>
                                <w:szCs w:val="18"/>
                              </w:rPr>
                            </w:pPr>
                          </w:p>
                          <w:p w:rsidR="00F25713" w:rsidRDefault="00F25713" w:rsidP="006B64C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2" style="position:absolute;margin-left:-.55pt;margin-top:401.45pt;width:14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">
                <v:textbox>
                  <w:txbxContent>
                    <w:p w:rsidR="006B64CB" w:rsidRDefault="006B64CB" w:rsidP="006B64CB">
                      <w:pPr>
                        <w:rPr>
                          <w:sz w:val="18"/>
                          <w:szCs w:val="18"/>
                        </w:rPr>
                      </w:pPr>
                    </w:p>
                    <w:p w:rsidR="006B64CB" w:rsidRPr="00E1401D" w:rsidRDefault="006B64CB" w:rsidP="006B64CB">
                      <w:pPr>
                        <w:rPr>
                          <w:rFonts w:ascii="Arial" w:hAnsi="Arial" w:cs="Arial"/>
                          <w:sz w:val="18"/>
                          <w:szCs w:val="18"/>
                        </w:rPr>
                      </w:pPr>
                      <w:r w:rsidRPr="00E1401D">
                        <w:rPr>
                          <w:rFonts w:ascii="Arial" w:hAnsi="Arial" w:cs="Arial"/>
                          <w:sz w:val="18"/>
                          <w:szCs w:val="18"/>
                        </w:rPr>
                        <w:t xml:space="preserve">выдача разрешения на ввод объекта в эксплуатацию           </w:t>
                      </w:r>
                      <w:r w:rsidRPr="00E1401D">
                        <w:rPr>
                          <w:rFonts w:ascii="Arial" w:hAnsi="Arial" w:cs="Arial"/>
                          <w:i/>
                          <w:sz w:val="18"/>
                          <w:szCs w:val="18"/>
                        </w:rPr>
                        <w:t xml:space="preserve"> </w:t>
                      </w:r>
                      <w:r w:rsidRPr="00E1401D">
                        <w:rPr>
                          <w:rFonts w:ascii="Arial" w:eastAsia="Times New Roman" w:hAnsi="Arial" w:cs="Arial"/>
                          <w:i/>
                          <w:sz w:val="18"/>
                          <w:szCs w:val="18"/>
                        </w:rPr>
                        <w:t>(</w:t>
                      </w:r>
                      <w:r w:rsidRPr="00E1401D">
                        <w:rPr>
                          <w:rFonts w:ascii="Arial" w:hAnsi="Arial" w:cs="Arial"/>
                          <w:i/>
                          <w:sz w:val="18"/>
                          <w:szCs w:val="18"/>
                        </w:rPr>
                        <w:t>7</w:t>
                      </w:r>
                      <w:r w:rsidRPr="00E1401D">
                        <w:rPr>
                          <w:rFonts w:ascii="Arial" w:eastAsia="Times New Roman" w:hAnsi="Arial" w:cs="Arial"/>
                          <w:i/>
                          <w:sz w:val="18"/>
                          <w:szCs w:val="18"/>
                        </w:rPr>
                        <w:t xml:space="preserve"> рабочих дней со дня регистрации заявления)</w:t>
                      </w:r>
                    </w:p>
                    <w:p w:rsidR="006B64CB" w:rsidRDefault="006B64CB" w:rsidP="006B64CB">
                      <w:pPr>
                        <w:rPr>
                          <w:i/>
                          <w:sz w:val="18"/>
                          <w:szCs w:val="18"/>
                        </w:rPr>
                      </w:pPr>
                    </w:p>
                    <w:p w:rsidR="006B64CB" w:rsidRDefault="006B64CB" w:rsidP="006B64CB">
                      <w:pPr>
                        <w:rPr>
                          <w:sz w:val="18"/>
                          <w:szCs w:val="18"/>
                        </w:rPr>
                      </w:pPr>
                    </w:p>
                  </w:txbxContent>
                </v:textbox>
              </v:roundrec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697865</wp:posOffset>
                </wp:positionH>
                <wp:positionV relativeFrom="paragraph">
                  <wp:posOffset>1148080</wp:posOffset>
                </wp:positionV>
                <wp:extent cx="0" cy="628650"/>
                <wp:effectExtent l="53975" t="9525" r="6032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54.95pt;margin-top:90.4pt;width:0;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jIYQIAAHc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">
                <v:stroke endarrow="block"/>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2590165</wp:posOffset>
                </wp:positionH>
                <wp:positionV relativeFrom="paragraph">
                  <wp:posOffset>1402080</wp:posOffset>
                </wp:positionV>
                <wp:extent cx="0" cy="381000"/>
                <wp:effectExtent l="60325" t="6350" r="5397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3.95pt;margin-top:110.4pt;width:0;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yvYAIAAHU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">
                <v:stroke endarrow="block"/>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5028565</wp:posOffset>
                </wp:positionH>
                <wp:positionV relativeFrom="paragraph">
                  <wp:posOffset>1078230</wp:posOffset>
                </wp:positionV>
                <wp:extent cx="635" cy="702310"/>
                <wp:effectExtent l="60325" t="6350" r="5334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5.95pt;margin-top:84.9pt;width:.05pt;height:5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93ZAIAAHc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">
                <v:stroke endarrow="block"/>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894715</wp:posOffset>
                </wp:positionH>
                <wp:positionV relativeFrom="paragraph">
                  <wp:posOffset>3194685</wp:posOffset>
                </wp:positionV>
                <wp:extent cx="635" cy="300990"/>
                <wp:effectExtent l="60325" t="8255" r="5334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0.45pt;margin-top:251.55pt;width:.0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">
                <v:stroke endarrow="block"/>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1777365</wp:posOffset>
                </wp:positionH>
                <wp:positionV relativeFrom="paragraph">
                  <wp:posOffset>4214495</wp:posOffset>
                </wp:positionV>
                <wp:extent cx="812800" cy="6350"/>
                <wp:effectExtent l="9525" t="46990" r="15875" b="609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9.95pt;margin-top:331.85pt;width:64pt;height:.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">
                <v:stroke endarrow="block"/>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837565</wp:posOffset>
                </wp:positionH>
                <wp:positionV relativeFrom="paragraph">
                  <wp:posOffset>4694555</wp:posOffset>
                </wp:positionV>
                <wp:extent cx="635" cy="400050"/>
                <wp:effectExtent l="60325" t="12700" r="5334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5.95pt;margin-top:369.65pt;width:.0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tZYw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">
                <v:stroke endarrow="block"/>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4584065</wp:posOffset>
                </wp:positionH>
                <wp:positionV relativeFrom="paragraph">
                  <wp:posOffset>1786255</wp:posOffset>
                </wp:positionV>
                <wp:extent cx="984250" cy="1397000"/>
                <wp:effectExtent l="6350" t="9525" r="9525" b="1270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397000"/>
                        </a:xfrm>
                        <a:prstGeom prst="roundRect">
                          <a:avLst>
                            <a:gd name="adj" fmla="val 16667"/>
                          </a:avLst>
                        </a:prstGeom>
                        <a:solidFill>
                          <a:srgbClr val="FFFFFF"/>
                        </a:solidFill>
                        <a:ln w="9525">
                          <a:solidFill>
                            <a:srgbClr val="000000"/>
                          </a:solidFill>
                          <a:round/>
                          <a:headEnd/>
                          <a:tailEnd/>
                        </a:ln>
                      </wps:spPr>
                      <wps:txbx>
                        <w:txbxContent>
                          <w:p w:rsidR="00F25713" w:rsidRPr="00E1401D" w:rsidRDefault="00F25713" w:rsidP="006B64CB">
                            <w:pPr>
                              <w:jc w:val="center"/>
                              <w:rPr>
                                <w:rFonts w:ascii="Arial" w:hAnsi="Arial" w:cs="Arial"/>
                                <w:sz w:val="18"/>
                                <w:szCs w:val="18"/>
                              </w:rPr>
                            </w:pPr>
                            <w:r w:rsidRPr="00E1401D">
                              <w:rPr>
                                <w:rFonts w:ascii="Arial" w:hAnsi="Arial" w:cs="Arial"/>
                                <w:sz w:val="18"/>
                                <w:szCs w:val="18"/>
                              </w:rPr>
                              <w:t>отказ в приеме документов</w:t>
                            </w:r>
                          </w:p>
                          <w:p w:rsidR="00F25713" w:rsidRPr="00E1401D" w:rsidRDefault="00F25713" w:rsidP="006B64CB">
                            <w:pPr>
                              <w:jc w:val="center"/>
                              <w:rPr>
                                <w:rFonts w:ascii="Arial" w:hAnsi="Arial" w:cs="Arial"/>
                                <w:i/>
                                <w:sz w:val="18"/>
                                <w:szCs w:val="18"/>
                              </w:rPr>
                            </w:pPr>
                            <w:r w:rsidRPr="00E1401D">
                              <w:rPr>
                                <w:rFonts w:ascii="Arial" w:hAnsi="Arial" w:cs="Arial"/>
                                <w:i/>
                                <w:sz w:val="18"/>
                                <w:szCs w:val="18"/>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3" style="position:absolute;margin-left:360.95pt;margin-top:140.65pt;width:77.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">
                <v:textbox>
                  <w:txbxContent>
                    <w:p w:rsidR="006B64CB" w:rsidRPr="00E1401D" w:rsidRDefault="006B64CB" w:rsidP="006B64CB">
                      <w:pPr>
                        <w:jc w:val="center"/>
                        <w:rPr>
                          <w:rFonts w:ascii="Arial" w:hAnsi="Arial" w:cs="Arial"/>
                          <w:sz w:val="18"/>
                          <w:szCs w:val="18"/>
                        </w:rPr>
                      </w:pPr>
                      <w:r w:rsidRPr="00E1401D">
                        <w:rPr>
                          <w:rFonts w:ascii="Arial" w:hAnsi="Arial" w:cs="Arial"/>
                          <w:sz w:val="18"/>
                          <w:szCs w:val="18"/>
                        </w:rPr>
                        <w:t>отказ в приеме документов</w:t>
                      </w:r>
                    </w:p>
                    <w:p w:rsidR="006B64CB" w:rsidRPr="00E1401D" w:rsidRDefault="006B64CB" w:rsidP="006B64CB">
                      <w:pPr>
                        <w:jc w:val="center"/>
                        <w:rPr>
                          <w:rFonts w:ascii="Arial" w:hAnsi="Arial" w:cs="Arial"/>
                          <w:i/>
                          <w:sz w:val="18"/>
                          <w:szCs w:val="18"/>
                        </w:rPr>
                      </w:pPr>
                      <w:r w:rsidRPr="00E1401D">
                        <w:rPr>
                          <w:rFonts w:ascii="Arial" w:hAnsi="Arial" w:cs="Arial"/>
                          <w:i/>
                          <w:sz w:val="18"/>
                          <w:szCs w:val="18"/>
                        </w:rPr>
                        <w:t>(2 рабочих дня)</w:t>
                      </w:r>
                    </w:p>
                  </w:txbxContent>
                </v:textbox>
              </v:round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3853815</wp:posOffset>
                </wp:positionH>
                <wp:positionV relativeFrom="paragraph">
                  <wp:posOffset>1402080</wp:posOffset>
                </wp:positionV>
                <wp:extent cx="0" cy="381000"/>
                <wp:effectExtent l="57150" t="6350" r="5715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03.45pt;margin-top:110.4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QjYQIAAHUEAAAOAAAAZHJzL2Uyb0RvYy54bWysVEtu2zAQ3RfoHQjuHUm2kz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">
                <v:stroke endarrow="block"/>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697865</wp:posOffset>
                </wp:positionH>
                <wp:positionV relativeFrom="paragraph">
                  <wp:posOffset>1148080</wp:posOffset>
                </wp:positionV>
                <wp:extent cx="279400" cy="0"/>
                <wp:effectExtent l="6350" t="9525" r="952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4.95pt;margin-top:90.4pt;width: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4628515</wp:posOffset>
                </wp:positionH>
                <wp:positionV relativeFrom="paragraph">
                  <wp:posOffset>1071880</wp:posOffset>
                </wp:positionV>
                <wp:extent cx="400050" cy="6350"/>
                <wp:effectExtent l="12700" t="9525" r="6350"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4.45pt;margin-top:84.4pt;width:31.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"/>
            </w:pict>
          </mc:Fallback>
        </mc:AlternateContent>
      </w: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Pr="00C915B4" w:rsidRDefault="006B64CB" w:rsidP="006B64CB">
      <w:pPr>
        <w:pStyle w:val="ad"/>
        <w:spacing w:after="0"/>
        <w:ind w:left="0"/>
        <w:jc w:val="right"/>
        <w:rPr>
          <w:rFonts w:ascii="Arial" w:hAnsi="Arial" w:cs="Arial"/>
          <w:sz w:val="24"/>
          <w:szCs w:val="24"/>
        </w:rPr>
      </w:pPr>
    </w:p>
    <w:p w:rsidR="006B64CB" w:rsidRDefault="006B64CB" w:rsidP="00C95E6D">
      <w:pPr>
        <w:jc w:val="both"/>
      </w:pPr>
    </w:p>
    <w:sectPr w:rsidR="006B64CB" w:rsidSect="0080644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19" w:rsidRDefault="001A6419" w:rsidP="006B64CB">
      <w:r>
        <w:separator/>
      </w:r>
    </w:p>
  </w:endnote>
  <w:endnote w:type="continuationSeparator" w:id="0">
    <w:p w:rsidR="001A6419" w:rsidRDefault="001A6419" w:rsidP="006B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19" w:rsidRDefault="001A6419" w:rsidP="006B64CB">
      <w:r>
        <w:separator/>
      </w:r>
    </w:p>
  </w:footnote>
  <w:footnote w:type="continuationSeparator" w:id="0">
    <w:p w:rsidR="001A6419" w:rsidRDefault="001A6419" w:rsidP="006B64CB">
      <w:r>
        <w:continuationSeparator/>
      </w:r>
    </w:p>
  </w:footnote>
  <w:footnote w:id="1">
    <w:p w:rsidR="00F25713" w:rsidRDefault="00F25713" w:rsidP="006B64CB">
      <w:pPr>
        <w:pStyle w:val="a5"/>
        <w:rPr>
          <w:rFonts w:ascii="Times New Roman" w:hAnsi="Times New Roman"/>
        </w:rPr>
      </w:pPr>
      <w:r>
        <w:rPr>
          <w:rStyle w:val="af3"/>
        </w:rPr>
        <w:footnoteRef/>
      </w:r>
      <w:r>
        <w:rPr>
          <w:rFonts w:ascii="Times New Roman" w:hAnsi="Times New Roman"/>
        </w:rPr>
        <w:t>Федеральный закон от 1 декабря 2014 года № 419-ФЗ вступает в силу с 1 января 2016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46"/>
    <w:rsid w:val="00027991"/>
    <w:rsid w:val="00052AFC"/>
    <w:rsid w:val="00094083"/>
    <w:rsid w:val="00120317"/>
    <w:rsid w:val="00187031"/>
    <w:rsid w:val="001A6419"/>
    <w:rsid w:val="001B06EB"/>
    <w:rsid w:val="00216923"/>
    <w:rsid w:val="00220473"/>
    <w:rsid w:val="00225C6D"/>
    <w:rsid w:val="00251EAB"/>
    <w:rsid w:val="00292BC0"/>
    <w:rsid w:val="002A78AC"/>
    <w:rsid w:val="00336473"/>
    <w:rsid w:val="00372857"/>
    <w:rsid w:val="003E2F08"/>
    <w:rsid w:val="005D35EE"/>
    <w:rsid w:val="00604F5B"/>
    <w:rsid w:val="00627DE4"/>
    <w:rsid w:val="00641914"/>
    <w:rsid w:val="006B64CB"/>
    <w:rsid w:val="00740372"/>
    <w:rsid w:val="007929F9"/>
    <w:rsid w:val="00797020"/>
    <w:rsid w:val="007F682F"/>
    <w:rsid w:val="00806446"/>
    <w:rsid w:val="00907187"/>
    <w:rsid w:val="00924FA1"/>
    <w:rsid w:val="009638EF"/>
    <w:rsid w:val="0097173B"/>
    <w:rsid w:val="009B18D5"/>
    <w:rsid w:val="009C754E"/>
    <w:rsid w:val="009D4870"/>
    <w:rsid w:val="00A30705"/>
    <w:rsid w:val="00A46170"/>
    <w:rsid w:val="00A56AE5"/>
    <w:rsid w:val="00AC1C86"/>
    <w:rsid w:val="00B67FA3"/>
    <w:rsid w:val="00BC55EE"/>
    <w:rsid w:val="00C90A42"/>
    <w:rsid w:val="00C95E6D"/>
    <w:rsid w:val="00CB29E8"/>
    <w:rsid w:val="00CC3672"/>
    <w:rsid w:val="00D831C0"/>
    <w:rsid w:val="00E312B7"/>
    <w:rsid w:val="00E5047C"/>
    <w:rsid w:val="00E655EE"/>
    <w:rsid w:val="00F25713"/>
    <w:rsid w:val="00F546FC"/>
    <w:rsid w:val="00F874AE"/>
    <w:rsid w:val="00FB3E6C"/>
    <w:rsid w:val="00FF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46"/>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link w:val="10"/>
    <w:uiPriority w:val="9"/>
    <w:qFormat/>
    <w:rsid w:val="006B64CB"/>
    <w:pPr>
      <w:widowControl/>
      <w:suppressAutoHyphens w:val="0"/>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604F5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0">
    <w:name w:val="Заголовок 1 Знак"/>
    <w:basedOn w:val="a0"/>
    <w:link w:val="1"/>
    <w:uiPriority w:val="9"/>
    <w:rsid w:val="006B64CB"/>
    <w:rPr>
      <w:rFonts w:ascii="Times New Roman" w:eastAsia="Times New Roman" w:hAnsi="Times New Roman" w:cs="Times New Roman"/>
      <w:b/>
      <w:bCs/>
      <w:kern w:val="36"/>
      <w:sz w:val="48"/>
      <w:szCs w:val="48"/>
      <w:lang w:eastAsia="ru-RU"/>
    </w:rPr>
  </w:style>
  <w:style w:type="character" w:customStyle="1" w:styleId="a4">
    <w:name w:val="Текст сноски Знак"/>
    <w:basedOn w:val="a0"/>
    <w:link w:val="a5"/>
    <w:uiPriority w:val="99"/>
    <w:semiHidden/>
    <w:rsid w:val="006B64CB"/>
    <w:rPr>
      <w:rFonts w:ascii="Tms Rmn" w:eastAsia="Times New Roman" w:hAnsi="Tms Rmn" w:cs="Times New Roman"/>
      <w:sz w:val="20"/>
      <w:szCs w:val="20"/>
      <w:lang w:eastAsia="ru-RU"/>
    </w:rPr>
  </w:style>
  <w:style w:type="paragraph" w:styleId="a5">
    <w:name w:val="footnote text"/>
    <w:basedOn w:val="a"/>
    <w:link w:val="a4"/>
    <w:uiPriority w:val="99"/>
    <w:semiHidden/>
    <w:unhideWhenUsed/>
    <w:rsid w:val="006B64CB"/>
    <w:pPr>
      <w:widowControl/>
      <w:suppressAutoHyphens w:val="0"/>
      <w:ind w:firstLine="720"/>
      <w:jc w:val="both"/>
    </w:pPr>
    <w:rPr>
      <w:rFonts w:ascii="Tms Rmn" w:eastAsia="Times New Roman" w:hAnsi="Tms Rmn"/>
      <w:kern w:val="0"/>
      <w:sz w:val="20"/>
      <w:szCs w:val="20"/>
    </w:rPr>
  </w:style>
  <w:style w:type="character" w:customStyle="1" w:styleId="a6">
    <w:name w:val="Верхний колонтитул Знак"/>
    <w:basedOn w:val="a0"/>
    <w:link w:val="a7"/>
    <w:uiPriority w:val="99"/>
    <w:semiHidden/>
    <w:rsid w:val="006B64CB"/>
    <w:rPr>
      <w:rFonts w:eastAsiaTheme="minorEastAsia"/>
      <w:lang w:eastAsia="ru-RU"/>
    </w:rPr>
  </w:style>
  <w:style w:type="paragraph" w:styleId="a7">
    <w:name w:val="header"/>
    <w:basedOn w:val="a"/>
    <w:link w:val="a6"/>
    <w:uiPriority w:val="99"/>
    <w:semiHidden/>
    <w:unhideWhenUsed/>
    <w:rsid w:val="006B64CB"/>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8">
    <w:name w:val="Нижний колонтитул Знак"/>
    <w:basedOn w:val="a0"/>
    <w:link w:val="a9"/>
    <w:uiPriority w:val="99"/>
    <w:semiHidden/>
    <w:rsid w:val="006B64CB"/>
    <w:rPr>
      <w:rFonts w:eastAsiaTheme="minorEastAsia"/>
      <w:lang w:eastAsia="ru-RU"/>
    </w:rPr>
  </w:style>
  <w:style w:type="paragraph" w:styleId="a9">
    <w:name w:val="footer"/>
    <w:basedOn w:val="a"/>
    <w:link w:val="a8"/>
    <w:uiPriority w:val="99"/>
    <w:semiHidden/>
    <w:unhideWhenUsed/>
    <w:rsid w:val="006B64CB"/>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a">
    <w:name w:val="Текст концевой сноски Знак"/>
    <w:basedOn w:val="a0"/>
    <w:link w:val="ab"/>
    <w:uiPriority w:val="99"/>
    <w:semiHidden/>
    <w:rsid w:val="006B64CB"/>
    <w:rPr>
      <w:rFonts w:ascii="Times New Roman" w:eastAsia="Times New Roman" w:hAnsi="Times New Roman" w:cs="Times New Roman"/>
      <w:sz w:val="20"/>
      <w:szCs w:val="20"/>
      <w:lang w:eastAsia="ru-RU"/>
    </w:rPr>
  </w:style>
  <w:style w:type="paragraph" w:styleId="ab">
    <w:name w:val="endnote text"/>
    <w:basedOn w:val="a"/>
    <w:link w:val="aa"/>
    <w:uiPriority w:val="99"/>
    <w:semiHidden/>
    <w:unhideWhenUsed/>
    <w:rsid w:val="006B64CB"/>
    <w:pPr>
      <w:widowControl/>
      <w:suppressAutoHyphens w:val="0"/>
      <w:autoSpaceDE w:val="0"/>
      <w:autoSpaceDN w:val="0"/>
    </w:pPr>
    <w:rPr>
      <w:rFonts w:eastAsia="Times New Roman"/>
      <w:kern w:val="0"/>
      <w:sz w:val="20"/>
      <w:szCs w:val="20"/>
    </w:rPr>
  </w:style>
  <w:style w:type="character" w:customStyle="1" w:styleId="ac">
    <w:name w:val="Основной текст с отступом Знак"/>
    <w:basedOn w:val="a0"/>
    <w:link w:val="ad"/>
    <w:uiPriority w:val="99"/>
    <w:semiHidden/>
    <w:rsid w:val="006B64CB"/>
    <w:rPr>
      <w:rFonts w:ascii="Tms Rmn" w:eastAsia="Times New Roman" w:hAnsi="Tms Rmn" w:cs="Times New Roman"/>
      <w:sz w:val="28"/>
      <w:szCs w:val="20"/>
      <w:lang w:eastAsia="ru-RU"/>
    </w:rPr>
  </w:style>
  <w:style w:type="paragraph" w:styleId="ad">
    <w:name w:val="Body Text Indent"/>
    <w:basedOn w:val="a"/>
    <w:link w:val="ac"/>
    <w:uiPriority w:val="99"/>
    <w:semiHidden/>
    <w:unhideWhenUsed/>
    <w:rsid w:val="006B64CB"/>
    <w:pPr>
      <w:widowControl/>
      <w:suppressAutoHyphens w:val="0"/>
      <w:spacing w:after="120"/>
      <w:ind w:left="283" w:firstLine="720"/>
      <w:jc w:val="both"/>
    </w:pPr>
    <w:rPr>
      <w:rFonts w:ascii="Tms Rmn" w:eastAsia="Times New Roman" w:hAnsi="Tms Rmn"/>
      <w:kern w:val="0"/>
      <w:sz w:val="28"/>
      <w:szCs w:val="20"/>
    </w:rPr>
  </w:style>
  <w:style w:type="character" w:customStyle="1" w:styleId="ae">
    <w:name w:val="Текст Знак"/>
    <w:basedOn w:val="a0"/>
    <w:link w:val="af"/>
    <w:uiPriority w:val="99"/>
    <w:semiHidden/>
    <w:rsid w:val="006B64CB"/>
    <w:rPr>
      <w:rFonts w:ascii="Courier New" w:eastAsia="Times New Roman" w:hAnsi="Courier New" w:cs="Courier New"/>
      <w:sz w:val="20"/>
      <w:szCs w:val="20"/>
      <w:lang w:eastAsia="ru-RU"/>
    </w:rPr>
  </w:style>
  <w:style w:type="paragraph" w:styleId="af">
    <w:name w:val="Plain Text"/>
    <w:basedOn w:val="a"/>
    <w:link w:val="ae"/>
    <w:uiPriority w:val="99"/>
    <w:semiHidden/>
    <w:unhideWhenUsed/>
    <w:rsid w:val="006B64CB"/>
    <w:pPr>
      <w:widowControl/>
      <w:suppressAutoHyphens w:val="0"/>
    </w:pPr>
    <w:rPr>
      <w:rFonts w:ascii="Courier New" w:eastAsia="Times New Roman" w:hAnsi="Courier New" w:cs="Courier New"/>
      <w:kern w:val="0"/>
      <w:sz w:val="20"/>
      <w:szCs w:val="20"/>
    </w:rPr>
  </w:style>
  <w:style w:type="character" w:customStyle="1" w:styleId="af0">
    <w:name w:val="Текст выноски Знак"/>
    <w:basedOn w:val="a0"/>
    <w:link w:val="af1"/>
    <w:uiPriority w:val="99"/>
    <w:semiHidden/>
    <w:rsid w:val="006B64CB"/>
    <w:rPr>
      <w:rFonts w:ascii="Tahoma" w:eastAsiaTheme="minorEastAsia" w:hAnsi="Tahoma" w:cs="Tahoma"/>
      <w:sz w:val="16"/>
      <w:szCs w:val="16"/>
      <w:lang w:eastAsia="ru-RU"/>
    </w:rPr>
  </w:style>
  <w:style w:type="paragraph" w:styleId="af1">
    <w:name w:val="Balloon Text"/>
    <w:basedOn w:val="a"/>
    <w:link w:val="af0"/>
    <w:uiPriority w:val="99"/>
    <w:semiHidden/>
    <w:unhideWhenUsed/>
    <w:rsid w:val="006B64CB"/>
    <w:pPr>
      <w:widowControl/>
      <w:suppressAutoHyphens w:val="0"/>
    </w:pPr>
    <w:rPr>
      <w:rFonts w:ascii="Tahoma" w:eastAsiaTheme="minorEastAsia" w:hAnsi="Tahoma" w:cs="Tahoma"/>
      <w:kern w:val="0"/>
      <w:sz w:val="16"/>
      <w:szCs w:val="16"/>
    </w:rPr>
  </w:style>
  <w:style w:type="paragraph" w:customStyle="1" w:styleId="ConsPlusNormal">
    <w:name w:val="ConsPlusNormal"/>
    <w:uiPriority w:val="99"/>
    <w:semiHidden/>
    <w:rsid w:val="006B64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0"/>
    <w:uiPriority w:val="99"/>
    <w:unhideWhenUsed/>
    <w:rsid w:val="006B64CB"/>
    <w:rPr>
      <w:color w:val="0000FF"/>
      <w:u w:val="single"/>
    </w:rPr>
  </w:style>
  <w:style w:type="character" w:styleId="af3">
    <w:name w:val="footnote reference"/>
    <w:uiPriority w:val="99"/>
    <w:semiHidden/>
    <w:unhideWhenUsed/>
    <w:rsid w:val="006B64CB"/>
    <w:rPr>
      <w:vertAlign w:val="superscript"/>
    </w:rPr>
  </w:style>
  <w:style w:type="paragraph" w:customStyle="1" w:styleId="ConsPlusNonformat">
    <w:name w:val="ConsPlusNonformat"/>
    <w:uiPriority w:val="99"/>
    <w:semiHidden/>
    <w:rsid w:val="006B64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46"/>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link w:val="10"/>
    <w:uiPriority w:val="9"/>
    <w:qFormat/>
    <w:rsid w:val="006B64CB"/>
    <w:pPr>
      <w:widowControl/>
      <w:suppressAutoHyphens w:val="0"/>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604F5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0">
    <w:name w:val="Заголовок 1 Знак"/>
    <w:basedOn w:val="a0"/>
    <w:link w:val="1"/>
    <w:uiPriority w:val="9"/>
    <w:rsid w:val="006B64CB"/>
    <w:rPr>
      <w:rFonts w:ascii="Times New Roman" w:eastAsia="Times New Roman" w:hAnsi="Times New Roman" w:cs="Times New Roman"/>
      <w:b/>
      <w:bCs/>
      <w:kern w:val="36"/>
      <w:sz w:val="48"/>
      <w:szCs w:val="48"/>
      <w:lang w:eastAsia="ru-RU"/>
    </w:rPr>
  </w:style>
  <w:style w:type="character" w:customStyle="1" w:styleId="a4">
    <w:name w:val="Текст сноски Знак"/>
    <w:basedOn w:val="a0"/>
    <w:link w:val="a5"/>
    <w:uiPriority w:val="99"/>
    <w:semiHidden/>
    <w:rsid w:val="006B64CB"/>
    <w:rPr>
      <w:rFonts w:ascii="Tms Rmn" w:eastAsia="Times New Roman" w:hAnsi="Tms Rmn" w:cs="Times New Roman"/>
      <w:sz w:val="20"/>
      <w:szCs w:val="20"/>
      <w:lang w:eastAsia="ru-RU"/>
    </w:rPr>
  </w:style>
  <w:style w:type="paragraph" w:styleId="a5">
    <w:name w:val="footnote text"/>
    <w:basedOn w:val="a"/>
    <w:link w:val="a4"/>
    <w:uiPriority w:val="99"/>
    <w:semiHidden/>
    <w:unhideWhenUsed/>
    <w:rsid w:val="006B64CB"/>
    <w:pPr>
      <w:widowControl/>
      <w:suppressAutoHyphens w:val="0"/>
      <w:ind w:firstLine="720"/>
      <w:jc w:val="both"/>
    </w:pPr>
    <w:rPr>
      <w:rFonts w:ascii="Tms Rmn" w:eastAsia="Times New Roman" w:hAnsi="Tms Rmn"/>
      <w:kern w:val="0"/>
      <w:sz w:val="20"/>
      <w:szCs w:val="20"/>
    </w:rPr>
  </w:style>
  <w:style w:type="character" w:customStyle="1" w:styleId="a6">
    <w:name w:val="Верхний колонтитул Знак"/>
    <w:basedOn w:val="a0"/>
    <w:link w:val="a7"/>
    <w:uiPriority w:val="99"/>
    <w:semiHidden/>
    <w:rsid w:val="006B64CB"/>
    <w:rPr>
      <w:rFonts w:eastAsiaTheme="minorEastAsia"/>
      <w:lang w:eastAsia="ru-RU"/>
    </w:rPr>
  </w:style>
  <w:style w:type="paragraph" w:styleId="a7">
    <w:name w:val="header"/>
    <w:basedOn w:val="a"/>
    <w:link w:val="a6"/>
    <w:uiPriority w:val="99"/>
    <w:semiHidden/>
    <w:unhideWhenUsed/>
    <w:rsid w:val="006B64CB"/>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8">
    <w:name w:val="Нижний колонтитул Знак"/>
    <w:basedOn w:val="a0"/>
    <w:link w:val="a9"/>
    <w:uiPriority w:val="99"/>
    <w:semiHidden/>
    <w:rsid w:val="006B64CB"/>
    <w:rPr>
      <w:rFonts w:eastAsiaTheme="minorEastAsia"/>
      <w:lang w:eastAsia="ru-RU"/>
    </w:rPr>
  </w:style>
  <w:style w:type="paragraph" w:styleId="a9">
    <w:name w:val="footer"/>
    <w:basedOn w:val="a"/>
    <w:link w:val="a8"/>
    <w:uiPriority w:val="99"/>
    <w:semiHidden/>
    <w:unhideWhenUsed/>
    <w:rsid w:val="006B64CB"/>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a">
    <w:name w:val="Текст концевой сноски Знак"/>
    <w:basedOn w:val="a0"/>
    <w:link w:val="ab"/>
    <w:uiPriority w:val="99"/>
    <w:semiHidden/>
    <w:rsid w:val="006B64CB"/>
    <w:rPr>
      <w:rFonts w:ascii="Times New Roman" w:eastAsia="Times New Roman" w:hAnsi="Times New Roman" w:cs="Times New Roman"/>
      <w:sz w:val="20"/>
      <w:szCs w:val="20"/>
      <w:lang w:eastAsia="ru-RU"/>
    </w:rPr>
  </w:style>
  <w:style w:type="paragraph" w:styleId="ab">
    <w:name w:val="endnote text"/>
    <w:basedOn w:val="a"/>
    <w:link w:val="aa"/>
    <w:uiPriority w:val="99"/>
    <w:semiHidden/>
    <w:unhideWhenUsed/>
    <w:rsid w:val="006B64CB"/>
    <w:pPr>
      <w:widowControl/>
      <w:suppressAutoHyphens w:val="0"/>
      <w:autoSpaceDE w:val="0"/>
      <w:autoSpaceDN w:val="0"/>
    </w:pPr>
    <w:rPr>
      <w:rFonts w:eastAsia="Times New Roman"/>
      <w:kern w:val="0"/>
      <w:sz w:val="20"/>
      <w:szCs w:val="20"/>
    </w:rPr>
  </w:style>
  <w:style w:type="character" w:customStyle="1" w:styleId="ac">
    <w:name w:val="Основной текст с отступом Знак"/>
    <w:basedOn w:val="a0"/>
    <w:link w:val="ad"/>
    <w:uiPriority w:val="99"/>
    <w:semiHidden/>
    <w:rsid w:val="006B64CB"/>
    <w:rPr>
      <w:rFonts w:ascii="Tms Rmn" w:eastAsia="Times New Roman" w:hAnsi="Tms Rmn" w:cs="Times New Roman"/>
      <w:sz w:val="28"/>
      <w:szCs w:val="20"/>
      <w:lang w:eastAsia="ru-RU"/>
    </w:rPr>
  </w:style>
  <w:style w:type="paragraph" w:styleId="ad">
    <w:name w:val="Body Text Indent"/>
    <w:basedOn w:val="a"/>
    <w:link w:val="ac"/>
    <w:uiPriority w:val="99"/>
    <w:semiHidden/>
    <w:unhideWhenUsed/>
    <w:rsid w:val="006B64CB"/>
    <w:pPr>
      <w:widowControl/>
      <w:suppressAutoHyphens w:val="0"/>
      <w:spacing w:after="120"/>
      <w:ind w:left="283" w:firstLine="720"/>
      <w:jc w:val="both"/>
    </w:pPr>
    <w:rPr>
      <w:rFonts w:ascii="Tms Rmn" w:eastAsia="Times New Roman" w:hAnsi="Tms Rmn"/>
      <w:kern w:val="0"/>
      <w:sz w:val="28"/>
      <w:szCs w:val="20"/>
    </w:rPr>
  </w:style>
  <w:style w:type="character" w:customStyle="1" w:styleId="ae">
    <w:name w:val="Текст Знак"/>
    <w:basedOn w:val="a0"/>
    <w:link w:val="af"/>
    <w:uiPriority w:val="99"/>
    <w:semiHidden/>
    <w:rsid w:val="006B64CB"/>
    <w:rPr>
      <w:rFonts w:ascii="Courier New" w:eastAsia="Times New Roman" w:hAnsi="Courier New" w:cs="Courier New"/>
      <w:sz w:val="20"/>
      <w:szCs w:val="20"/>
      <w:lang w:eastAsia="ru-RU"/>
    </w:rPr>
  </w:style>
  <w:style w:type="paragraph" w:styleId="af">
    <w:name w:val="Plain Text"/>
    <w:basedOn w:val="a"/>
    <w:link w:val="ae"/>
    <w:uiPriority w:val="99"/>
    <w:semiHidden/>
    <w:unhideWhenUsed/>
    <w:rsid w:val="006B64CB"/>
    <w:pPr>
      <w:widowControl/>
      <w:suppressAutoHyphens w:val="0"/>
    </w:pPr>
    <w:rPr>
      <w:rFonts w:ascii="Courier New" w:eastAsia="Times New Roman" w:hAnsi="Courier New" w:cs="Courier New"/>
      <w:kern w:val="0"/>
      <w:sz w:val="20"/>
      <w:szCs w:val="20"/>
    </w:rPr>
  </w:style>
  <w:style w:type="character" w:customStyle="1" w:styleId="af0">
    <w:name w:val="Текст выноски Знак"/>
    <w:basedOn w:val="a0"/>
    <w:link w:val="af1"/>
    <w:uiPriority w:val="99"/>
    <w:semiHidden/>
    <w:rsid w:val="006B64CB"/>
    <w:rPr>
      <w:rFonts w:ascii="Tahoma" w:eastAsiaTheme="minorEastAsia" w:hAnsi="Tahoma" w:cs="Tahoma"/>
      <w:sz w:val="16"/>
      <w:szCs w:val="16"/>
      <w:lang w:eastAsia="ru-RU"/>
    </w:rPr>
  </w:style>
  <w:style w:type="paragraph" w:styleId="af1">
    <w:name w:val="Balloon Text"/>
    <w:basedOn w:val="a"/>
    <w:link w:val="af0"/>
    <w:uiPriority w:val="99"/>
    <w:semiHidden/>
    <w:unhideWhenUsed/>
    <w:rsid w:val="006B64CB"/>
    <w:pPr>
      <w:widowControl/>
      <w:suppressAutoHyphens w:val="0"/>
    </w:pPr>
    <w:rPr>
      <w:rFonts w:ascii="Tahoma" w:eastAsiaTheme="minorEastAsia" w:hAnsi="Tahoma" w:cs="Tahoma"/>
      <w:kern w:val="0"/>
      <w:sz w:val="16"/>
      <w:szCs w:val="16"/>
    </w:rPr>
  </w:style>
  <w:style w:type="paragraph" w:customStyle="1" w:styleId="ConsPlusNormal">
    <w:name w:val="ConsPlusNormal"/>
    <w:uiPriority w:val="99"/>
    <w:semiHidden/>
    <w:rsid w:val="006B64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0"/>
    <w:uiPriority w:val="99"/>
    <w:unhideWhenUsed/>
    <w:rsid w:val="006B64CB"/>
    <w:rPr>
      <w:color w:val="0000FF"/>
      <w:u w:val="single"/>
    </w:rPr>
  </w:style>
  <w:style w:type="character" w:styleId="af3">
    <w:name w:val="footnote reference"/>
    <w:uiPriority w:val="99"/>
    <w:semiHidden/>
    <w:unhideWhenUsed/>
    <w:rsid w:val="006B64CB"/>
    <w:rPr>
      <w:vertAlign w:val="superscript"/>
    </w:rPr>
  </w:style>
  <w:style w:type="paragraph" w:customStyle="1" w:styleId="ConsPlusNonformat">
    <w:name w:val="ConsPlusNonformat"/>
    <w:uiPriority w:val="99"/>
    <w:semiHidden/>
    <w:rsid w:val="006B64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E9B17F4D5BD583BD2617E535C20994E261CAB3087E08FBFD5553F2BD47Q31BC" TargetMode="External"/><Relationship Id="rId26" Type="http://schemas.openxmlformats.org/officeDocument/2006/relationships/hyperlink" Target="http://www.consultant.ru/document/Cons_doc_LAW_51040/935a657a2b5f7c7a6436cb756694bb2d649c7a00/" TargetMode="External"/><Relationship Id="rId39"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http://www.consultant.ru/document/Cons_doc_LAW_51040/935a657a2b5f7c7a6436cb756694bb2d649c7a00/" TargetMode="External"/><Relationship Id="rId34" Type="http://schemas.openxmlformats.org/officeDocument/2006/relationships/hyperlink" Target="consultantplus://offline/ref=B0516DFCCA80D0F7EB0832E289076696E08A4D0EDE39B88DA28A70E9CC2245178F78BB6949C8A502g9c2B" TargetMode="External"/><Relationship Id="rId42" Type="http://schemas.openxmlformats.org/officeDocument/2006/relationships/hyperlink" Target="consultantplus://offline/ref=46E8F2A6750E8288D982292BD57F3797A2C525F2E623C5EEFFDD8B8513ECA9BCE602712647A61E7DCF67F" TargetMode="External"/><Relationship Id="rId47"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E9B17F4D5BD583BD2617E535C20994E261CAB30F7F09FBFD5553F2BD47Q31BC" TargetMode="External"/><Relationship Id="rId25" Type="http://schemas.openxmlformats.org/officeDocument/2006/relationships/hyperlink" Target="http://www.consultant.ru/document/Cons_doc_LAW_51040/935a657a2b5f7c7a6436cb756694bb2d649c7a00/" TargetMode="External"/><Relationship Id="rId33" Type="http://schemas.openxmlformats.org/officeDocument/2006/relationships/hyperlink" Target="consultantplus://offline/ref=B0516DFCCA80D0F7EB0832E289076696E08A4D0EDE39B88DA28A70E9CC2245178F78BB6949C8A502g9c0B" TargetMode="External"/><Relationship Id="rId38" Type="http://schemas.openxmlformats.org/officeDocument/2006/relationships/hyperlink" Target="consultantplus://offline/ref=9A846F7E44A581AE36E516DAED6C579D6E7D9FC8C86067A05310EFDFF3161E1E9139D51ECB3A6B33A7S5H" TargetMode="External"/><Relationship Id="rId46" Type="http://schemas.openxmlformats.org/officeDocument/2006/relationships/hyperlink" Target="http://www.consultant.ru/document/Cons_doc_LAW_37318/774d929a1d0aa7f267ba8d331134193b354f8137/" TargetMode="External"/><Relationship Id="rId2" Type="http://schemas.openxmlformats.org/officeDocument/2006/relationships/styles" Target="styles.xml"/><Relationship Id="rId16" Type="http://schemas.openxmlformats.org/officeDocument/2006/relationships/hyperlink" Target="consultantplus://offline/ref=E9B17F4D5BD583BD2617E535C20994E260CBB10F780DFBFD5553F2BD473B299CF8FD4B9FF77B4417QB11C" TargetMode="External"/><Relationship Id="rId20" Type="http://schemas.openxmlformats.org/officeDocument/2006/relationships/hyperlink" Target="http://www.consultant.ru/document/Cons_doc_LAW_51040/935a657a2b5f7c7a6436cb756694bb2d649c7a00/" TargetMode="External"/><Relationship Id="rId29" Type="http://schemas.openxmlformats.org/officeDocument/2006/relationships/hyperlink" Target="consultantplus://offline/ref=A0CF6C2CBD314943FC3827CE4DBE8AAA4FDAF5661093DA32967CCDBAEFEDFDB0648EDA0F1473j1D8H" TargetMode="External"/><Relationship Id="rId41" Type="http://schemas.openxmlformats.org/officeDocument/2006/relationships/hyperlink" Target="consultantplus://offline/ref=DF262C91D9772472A02823A01013551ACEDE3F40F2269EEB229EA46CFB4F9EEB3078EC190BDC79A37ECD5865m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0CFCD8307CDA01886694F2525FD6BE0F8D8368EBA7EF525796ED1D085F2CDF525BCAE043E97926B1U5E" TargetMode="External"/><Relationship Id="rId24" Type="http://schemas.openxmlformats.org/officeDocument/2006/relationships/hyperlink" Target="http://www.consultant.ru/document/Cons_doc_LAW_51040/935a657a2b5f7c7a6436cb756694bb2d649c7a00/" TargetMode="External"/><Relationship Id="rId32" Type="http://schemas.openxmlformats.org/officeDocument/2006/relationships/hyperlink" Target="consultantplus://offline/ref=B0516DFCCA80D0F7EB0832E289076696E08A4D0EDE39B88DA28A70E9CC2245178F78BB6949C8A503g9c4B" TargetMode="External"/><Relationship Id="rId37" Type="http://schemas.openxmlformats.org/officeDocument/2006/relationships/hyperlink" Target="http://pandia.ru/text/category/zastrojshik/" TargetMode="External"/><Relationship Id="rId40" Type="http://schemas.openxmlformats.org/officeDocument/2006/relationships/hyperlink" Target="garantF1://12084522.21" TargetMode="External"/><Relationship Id="rId45" Type="http://schemas.openxmlformats.org/officeDocument/2006/relationships/hyperlink" Target="http://www.consultant.ru/document/Cons_doc_LAW_182661/" TargetMode="External"/><Relationship Id="rId5" Type="http://schemas.openxmlformats.org/officeDocument/2006/relationships/webSettings" Target="webSettings.xml"/><Relationship Id="rId15" Type="http://schemas.openxmlformats.org/officeDocument/2006/relationships/hyperlink" Target="consultantplus://offline/ref=E9B17F4D5BD583BD2617E535C20994E261CAB3087901FBFD5553F2BD473B299CF8FD4B9AF4Q718C" TargetMode="External"/><Relationship Id="rId23" Type="http://schemas.openxmlformats.org/officeDocument/2006/relationships/hyperlink" Target="http://www.consultant.ru/document/Cons_doc_LAW_51040/935a657a2b5f7c7a6436cb756694bb2d649c7a00/" TargetMode="External"/><Relationship Id="rId28" Type="http://schemas.openxmlformats.org/officeDocument/2006/relationships/hyperlink" Target="consultantplus://offline/ref=15152A6818C1FAF21F54853149E73178475F294D1B3F90D157FB2BECFAZ8s1F" TargetMode="External"/><Relationship Id="rId36" Type="http://schemas.openxmlformats.org/officeDocument/2006/relationships/hyperlink" Target="consultantplus://offline/ref=B0516DFCCA80D0F7EB0832E289076696E08A4D0EDE39B88DA28A70E9CC2245178F78BB6949C8A503g9c7B" TargetMode="External"/><Relationship Id="rId49"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http://www.consultant.ru/document/Cons_doc_LAW_93978/ce4f92b4411266fb575af3a29d6504cc34b1c460/" TargetMode="External"/><Relationship Id="rId31" Type="http://schemas.openxmlformats.org/officeDocument/2006/relationships/hyperlink" Target="consultantplus://offline/ref=B0516DFCCA80D0F7EB0832E289076696E08A4D0EDE39B88DA28A70E9CC2245178F78BB6B4BgCcFB" TargetMode="External"/><Relationship Id="rId44" Type="http://schemas.openxmlformats.org/officeDocument/2006/relationships/hyperlink" Target="http://www.consultant.ru/document/Cons_doc_LAW_182661/" TargetMode="External"/><Relationship Id="rId4" Type="http://schemas.openxmlformats.org/officeDocument/2006/relationships/settings" Target="settings.xml"/><Relationship Id="rId9" Type="http://schemas.openxmlformats.org/officeDocument/2006/relationships/hyperlink" Target="mailto:rechushinskoepos@yandex.ru" TargetMode="External"/><Relationship Id="rId14" Type="http://schemas.openxmlformats.org/officeDocument/2006/relationships/hyperlink" Target="consultantplus://offline/ref=E9B17F4D5BD583BD2617E535C20994E261CAB3087901FBFD5553F2BD473B299CF8FD4B9FF0Q71AC" TargetMode="External"/><Relationship Id="rId22" Type="http://schemas.openxmlformats.org/officeDocument/2006/relationships/hyperlink" Target="http://www.consultant.ru/document/Cons_doc_LAW_51040/935a657a2b5f7c7a6436cb756694bb2d649c7a00/" TargetMode="External"/><Relationship Id="rId27" Type="http://schemas.openxmlformats.org/officeDocument/2006/relationships/hyperlink" Target="consultantplus://offline/ref=D1218108B7754A3E626F838E53FDA81E8EC6B4251360DE3862DAFF990EBE2C1C75DE2880F0VEk7F" TargetMode="External"/><Relationship Id="rId30" Type="http://schemas.openxmlformats.org/officeDocument/2006/relationships/hyperlink" Target="consultantplus://offline/ref=B0516DFCCA80D0F7EB0832E289076696E08A4D0EDE39B88DA28A70E9CC2245178F78BB6949C9A202g9c5B" TargetMode="External"/><Relationship Id="rId35" Type="http://schemas.openxmlformats.org/officeDocument/2006/relationships/hyperlink" Target="consultantplus://offline/ref=B0516DFCCA80D0F7EB0832E289076696E08A4D0EDE39B88DA28A70E9CC2245178F78BB6949C9A605g9c2B" TargetMode="External"/><Relationship Id="rId43" Type="http://schemas.openxmlformats.org/officeDocument/2006/relationships/hyperlink" Target="consultantplus://offline/ref=46E8F2A6750E8288D982292BD57F3797A2C525F2E623C5EEFFDD8B8513ECA9BCE602712647A61E7DCF67F" TargetMode="External"/><Relationship Id="rId48" Type="http://schemas.openxmlformats.org/officeDocument/2006/relationships/fontTable" Target="fontTable.xml"/><Relationship Id="rId8" Type="http://schemas.openxmlformats.org/officeDocument/2006/relationships/hyperlink" Target="http://www.rechush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8FED-AFFB-4161-B215-4451753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15014</Words>
  <Characters>85581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0101</cp:lastModifiedBy>
  <cp:revision>21</cp:revision>
  <cp:lastPrinted>2019-01-16T06:05:00Z</cp:lastPrinted>
  <dcterms:created xsi:type="dcterms:W3CDTF">2015-09-24T08:42:00Z</dcterms:created>
  <dcterms:modified xsi:type="dcterms:W3CDTF">2019-01-16T06:14:00Z</dcterms:modified>
</cp:coreProperties>
</file>