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C1" w:rsidRPr="00DC4A6C" w:rsidRDefault="00787EC1" w:rsidP="00A9085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64A">
        <w:rPr>
          <w:rFonts w:ascii="Times New Roman" w:hAnsi="Times New Roman" w:cs="Times New Roman"/>
          <w:sz w:val="24"/>
          <w:szCs w:val="24"/>
        </w:rPr>
        <w:t>Приложение</w:t>
      </w:r>
    </w:p>
    <w:p w:rsidR="00787EC1" w:rsidRPr="00DC4A6C" w:rsidRDefault="00787EC1" w:rsidP="00787EC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hAnsi="Times New Roman" w:cs="Times New Roman"/>
          <w:sz w:val="24"/>
          <w:szCs w:val="24"/>
        </w:rPr>
        <w:t>к П</w:t>
      </w:r>
      <w:r w:rsidRPr="00DC4A6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главы </w:t>
      </w:r>
    </w:p>
    <w:p w:rsidR="00F23EA5" w:rsidRPr="00F23EA5" w:rsidRDefault="00787EC1" w:rsidP="00F23EA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eastAsia="Times New Roman" w:hAnsi="Times New Roman" w:cs="Times New Roman"/>
          <w:sz w:val="24"/>
          <w:szCs w:val="24"/>
        </w:rPr>
        <w:t>Речушинского сельского</w:t>
      </w:r>
      <w:r w:rsidR="00CD264A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D264A">
        <w:rPr>
          <w:rFonts w:ascii="Times New Roman" w:eastAsia="Times New Roman" w:hAnsi="Times New Roman" w:cs="Times New Roman"/>
          <w:sz w:val="24"/>
          <w:szCs w:val="24"/>
        </w:rPr>
        <w:br/>
        <w:t xml:space="preserve"> № 12 от 18.02.2020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C4A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3EA5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64A" w:rsidRDefault="00CD264A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F03" w:rsidRPr="00DC4A6C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64A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114F03" w:rsidRDefault="00114F03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  <w:r w:rsidR="00787EC1" w:rsidRPr="00DC4A6C">
        <w:rPr>
          <w:rFonts w:ascii="Times New Roman" w:eastAsia="Calibri" w:hAnsi="Times New Roman" w:cs="Times New Roman"/>
          <w:sz w:val="24"/>
          <w:szCs w:val="24"/>
        </w:rPr>
        <w:t xml:space="preserve">МО «Речушинское сельское поселение» </w:t>
      </w:r>
    </w:p>
    <w:p w:rsidR="00F23EA5" w:rsidRPr="00F23EA5" w:rsidRDefault="00F23EA5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C4A6C" w:rsidTr="002A2D33">
        <w:tc>
          <w:tcPr>
            <w:tcW w:w="675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DC4A6C" w:rsidTr="00FE7B79">
        <w:tc>
          <w:tcPr>
            <w:tcW w:w="9571" w:type="dxa"/>
            <w:gridSpan w:val="4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2A2D33" w:rsidTr="00201B6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bottom"/>
          </w:tcPr>
          <w:p w:rsidR="00F23EA5" w:rsidRDefault="00F23EA5" w:rsidP="00F23E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новой системы обращения с твердыми коммунальными отходами (ТКО) на территории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«Речушинское сельское поселение»</w:t>
            </w:r>
          </w:p>
          <w:p w:rsidR="00F23EA5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Речушинского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AA2046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A2D33" w:rsidTr="00E62A9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«Речушинское сельское поселение»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Дума Речушинского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FF7ED9">
        <w:tc>
          <w:tcPr>
            <w:tcW w:w="9571" w:type="dxa"/>
            <w:gridSpan w:val="4"/>
          </w:tcPr>
          <w:p w:rsidR="002A2D33" w:rsidRPr="00CD264A" w:rsidRDefault="002A2D33" w:rsidP="00CD26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  <w:r w:rsidR="00CD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  <w:r w:rsidR="00CD2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bottom"/>
          </w:tcPr>
          <w:p w:rsid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Сходы, собрания  граждан по вопросам соблюдения Правил  благоустройства,  обеспечение чистоты и порядка  на территории  поселения, соблюдения мер пожарной безопасности</w:t>
            </w:r>
          </w:p>
          <w:p w:rsidR="00CD264A" w:rsidRPr="002A2D33" w:rsidRDefault="00CD264A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Дума Речушинского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Активизация распространения экологических знаний среди 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Дума Речушинского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DA4C4C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Речушинского СП, МОУ «Речушинская СОШ»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«Речушинская СОШ, МКУК КДЦ «Каскад»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экологического субботника «Экологический бум»,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оформление клумб, цветников, побелка деревьев.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Речушинского СП, ИП, экологический отряд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жители поселения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 смотре-конкурсе на лучшее содержание и благоустройство территорий среди городских и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Дума Речушинского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5157B4">
        <w:tc>
          <w:tcPr>
            <w:tcW w:w="675" w:type="dxa"/>
          </w:tcPr>
          <w:p w:rsid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Исполнение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A2D33" w:rsidRPr="002A2D33" w:rsidRDefault="002A2D33" w:rsidP="002A2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мероприятий по проведению Дней защиты от экологической опасности в 2019 году на территории Речушинского СП</w:t>
            </w:r>
          </w:p>
        </w:tc>
        <w:tc>
          <w:tcPr>
            <w:tcW w:w="2393" w:type="dxa"/>
          </w:tcPr>
          <w:p w:rsidR="002A2D33" w:rsidRPr="002A2D33" w:rsidRDefault="002A2D33" w:rsidP="00597E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2A2D33" w:rsidRPr="002A2D33" w:rsidRDefault="002A2D33" w:rsidP="00597E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Речушинского СП, МОУ «Речушинская 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ИП, жители поселения</w:t>
            </w:r>
          </w:p>
        </w:tc>
      </w:tr>
    </w:tbl>
    <w:p w:rsidR="001A341C" w:rsidRDefault="001A341C">
      <w:pPr>
        <w:rPr>
          <w:sz w:val="24"/>
          <w:szCs w:val="24"/>
        </w:rPr>
      </w:pPr>
    </w:p>
    <w:p w:rsidR="00A90850" w:rsidRDefault="00A90850">
      <w:pPr>
        <w:rPr>
          <w:sz w:val="24"/>
          <w:szCs w:val="24"/>
        </w:rPr>
      </w:pPr>
    </w:p>
    <w:p w:rsidR="00A90850" w:rsidRDefault="00A90850">
      <w:pPr>
        <w:rPr>
          <w:sz w:val="24"/>
          <w:szCs w:val="24"/>
        </w:rPr>
      </w:pPr>
    </w:p>
    <w:p w:rsidR="00A90850" w:rsidRPr="00A90850" w:rsidRDefault="00A90850">
      <w:pPr>
        <w:rPr>
          <w:sz w:val="24"/>
          <w:szCs w:val="24"/>
        </w:rPr>
      </w:pPr>
    </w:p>
    <w:p w:rsidR="00A90850" w:rsidRPr="00A90850" w:rsidRDefault="00A90850" w:rsidP="00A908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50" w:rsidRPr="00A90850" w:rsidRDefault="00A90850" w:rsidP="00A908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0850">
        <w:rPr>
          <w:rFonts w:ascii="Times New Roman" w:hAnsi="Times New Roman" w:cs="Times New Roman"/>
          <w:sz w:val="24"/>
          <w:szCs w:val="24"/>
        </w:rPr>
        <w:t>Глава Речушинского</w:t>
      </w:r>
      <w:r w:rsidRPr="00A90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850" w:rsidRPr="00A90850" w:rsidRDefault="00A90850" w:rsidP="00A908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8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                                 </w:t>
      </w:r>
      <w:r w:rsidRPr="00A908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0850">
        <w:rPr>
          <w:rFonts w:ascii="Times New Roman" w:hAnsi="Times New Roman" w:cs="Times New Roman"/>
          <w:sz w:val="24"/>
          <w:szCs w:val="24"/>
        </w:rPr>
        <w:t xml:space="preserve">    </w:t>
      </w:r>
      <w:r w:rsidRPr="00A908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08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0850">
        <w:rPr>
          <w:rFonts w:ascii="Times New Roman" w:eastAsia="Times New Roman" w:hAnsi="Times New Roman" w:cs="Times New Roman"/>
          <w:sz w:val="24"/>
          <w:szCs w:val="24"/>
        </w:rPr>
        <w:t xml:space="preserve">О.А. Короткова </w:t>
      </w:r>
    </w:p>
    <w:p w:rsidR="00A90850" w:rsidRPr="00787EC1" w:rsidRDefault="00A90850" w:rsidP="00A908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90850" w:rsidRPr="00DC4A6C" w:rsidRDefault="00A90850">
      <w:pPr>
        <w:rPr>
          <w:sz w:val="24"/>
          <w:szCs w:val="24"/>
        </w:rPr>
      </w:pPr>
    </w:p>
    <w:sectPr w:rsidR="00A90850" w:rsidRPr="00DC4A6C" w:rsidSect="002A2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4AFC"/>
    <w:multiLevelType w:val="hybridMultilevel"/>
    <w:tmpl w:val="72B4DEB8"/>
    <w:lvl w:ilvl="0" w:tplc="0CDA653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114F03"/>
    <w:rsid w:val="0000682F"/>
    <w:rsid w:val="00114F03"/>
    <w:rsid w:val="00121D88"/>
    <w:rsid w:val="001A341C"/>
    <w:rsid w:val="001A490D"/>
    <w:rsid w:val="002A2D33"/>
    <w:rsid w:val="00415396"/>
    <w:rsid w:val="006A1834"/>
    <w:rsid w:val="00787EC1"/>
    <w:rsid w:val="00857FB9"/>
    <w:rsid w:val="00A90850"/>
    <w:rsid w:val="00B00AB0"/>
    <w:rsid w:val="00CD0864"/>
    <w:rsid w:val="00CD264A"/>
    <w:rsid w:val="00CE131F"/>
    <w:rsid w:val="00DC4A6C"/>
    <w:rsid w:val="00DF1F33"/>
    <w:rsid w:val="00E371F1"/>
    <w:rsid w:val="00E6254C"/>
    <w:rsid w:val="00EB5CD7"/>
    <w:rsid w:val="00F2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0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9</cp:revision>
  <cp:lastPrinted>2020-02-18T08:07:00Z</cp:lastPrinted>
  <dcterms:created xsi:type="dcterms:W3CDTF">2019-02-15T06:52:00Z</dcterms:created>
  <dcterms:modified xsi:type="dcterms:W3CDTF">2020-02-21T06:02:00Z</dcterms:modified>
</cp:coreProperties>
</file>