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F" w:rsidRPr="009031D5" w:rsidRDefault="007967EF" w:rsidP="007967EF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7967EF" w:rsidRPr="000A50E2" w:rsidRDefault="007967EF" w:rsidP="007967EF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7967EF" w:rsidRDefault="007967EF" w:rsidP="00D54D12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7967EF" w:rsidRPr="000A50E2" w:rsidRDefault="007967EF" w:rsidP="007967EF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7967EF" w:rsidRDefault="007967EF" w:rsidP="00D54D12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/>
      </w:tblPr>
      <w:tblGrid>
        <w:gridCol w:w="11186"/>
      </w:tblGrid>
      <w:tr w:rsidR="007967EF" w:rsidTr="004D6EB3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7967EF" w:rsidRPr="00D55A1A" w:rsidRDefault="007967EF" w:rsidP="00D54D12">
            <w:pPr>
              <w:tabs>
                <w:tab w:val="left" w:pos="4140"/>
                <w:tab w:val="center" w:pos="5485"/>
              </w:tabs>
              <w:jc w:val="center"/>
              <w:rPr>
                <w:b/>
                <w:sz w:val="32"/>
                <w:szCs w:val="32"/>
              </w:rPr>
            </w:pP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7967EF" w:rsidRDefault="007967EF" w:rsidP="004D6EB3">
            <w:pPr>
              <w:rPr>
                <w:b/>
                <w:sz w:val="28"/>
                <w:szCs w:val="28"/>
              </w:rPr>
            </w:pPr>
          </w:p>
        </w:tc>
      </w:tr>
    </w:tbl>
    <w:p w:rsidR="007967EF" w:rsidRDefault="007967EF" w:rsidP="00D54D12">
      <w:pPr>
        <w:rPr>
          <w:b/>
          <w:sz w:val="28"/>
          <w:szCs w:val="28"/>
          <w:u w:val="single"/>
        </w:rPr>
      </w:pPr>
      <w:r w:rsidRPr="00AC3C89">
        <w:rPr>
          <w:b/>
          <w:sz w:val="28"/>
          <w:szCs w:val="28"/>
          <w:u w:val="single"/>
        </w:rPr>
        <w:t>от</w:t>
      </w:r>
      <w:r>
        <w:rPr>
          <w:b/>
          <w:sz w:val="28"/>
          <w:szCs w:val="28"/>
          <w:u w:val="single"/>
        </w:rPr>
        <w:t xml:space="preserve"> </w:t>
      </w:r>
      <w:r w:rsidR="00EB0E7C">
        <w:rPr>
          <w:b/>
          <w:sz w:val="28"/>
          <w:szCs w:val="28"/>
          <w:u w:val="single"/>
        </w:rPr>
        <w:t xml:space="preserve"> </w:t>
      </w:r>
      <w:r w:rsidR="00BC4CA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876963">
        <w:rPr>
          <w:b/>
          <w:sz w:val="28"/>
          <w:szCs w:val="28"/>
          <w:u w:val="single"/>
        </w:rPr>
        <w:t>1</w:t>
      </w:r>
      <w:r w:rsidR="00BC4CA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.20</w:t>
      </w:r>
      <w:r w:rsidR="0087696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г. </w:t>
      </w:r>
      <w:r w:rsidR="00EB0E7C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№ </w:t>
      </w:r>
      <w:r w:rsidR="00EB0E7C">
        <w:rPr>
          <w:b/>
          <w:sz w:val="28"/>
          <w:szCs w:val="28"/>
          <w:u w:val="single"/>
        </w:rPr>
        <w:t>99</w:t>
      </w:r>
      <w:r>
        <w:rPr>
          <w:b/>
          <w:sz w:val="28"/>
          <w:szCs w:val="28"/>
          <w:u w:val="single"/>
        </w:rPr>
        <w:t xml:space="preserve">  </w:t>
      </w:r>
    </w:p>
    <w:p w:rsidR="007967EF" w:rsidRDefault="007967EF" w:rsidP="00D54D12">
      <w:pPr>
        <w:rPr>
          <w:sz w:val="28"/>
          <w:szCs w:val="28"/>
        </w:rPr>
      </w:pPr>
      <w:r>
        <w:rPr>
          <w:sz w:val="28"/>
          <w:szCs w:val="28"/>
        </w:rPr>
        <w:t xml:space="preserve">п.Речушка         </w:t>
      </w:r>
    </w:p>
    <w:p w:rsidR="003B0302" w:rsidRDefault="003B0302" w:rsidP="00D54D1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54D12" w:rsidRPr="003B0302" w:rsidRDefault="003B0302" w:rsidP="003B0302">
      <w:pPr>
        <w:rPr>
          <w:color w:val="000000"/>
          <w:sz w:val="28"/>
          <w:szCs w:val="28"/>
          <w:shd w:val="clear" w:color="auto" w:fill="FFFFFF"/>
        </w:rPr>
      </w:pPr>
      <w:r w:rsidRPr="003B0302">
        <w:rPr>
          <w:color w:val="000000"/>
          <w:sz w:val="28"/>
          <w:szCs w:val="28"/>
          <w:shd w:val="clear" w:color="auto" w:fill="FFFFFF"/>
        </w:rPr>
        <w:t>«Об организации продажи</w:t>
      </w:r>
      <w:r w:rsidRPr="003B0302">
        <w:rPr>
          <w:color w:val="000000"/>
          <w:sz w:val="28"/>
          <w:szCs w:val="28"/>
        </w:rPr>
        <w:br/>
      </w:r>
      <w:r w:rsidRPr="003B0302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Pr="003B0302">
        <w:rPr>
          <w:color w:val="000000"/>
          <w:sz w:val="28"/>
          <w:szCs w:val="28"/>
        </w:rPr>
        <w:br/>
      </w:r>
      <w:r w:rsidRPr="003B0302">
        <w:rPr>
          <w:color w:val="000000"/>
          <w:sz w:val="28"/>
          <w:szCs w:val="28"/>
          <w:shd w:val="clear" w:color="auto" w:fill="FFFFFF"/>
        </w:rPr>
        <w:t>посредством публичного</w:t>
      </w:r>
      <w:r w:rsidRPr="003B0302">
        <w:rPr>
          <w:color w:val="000000"/>
          <w:sz w:val="28"/>
          <w:szCs w:val="28"/>
        </w:rPr>
        <w:br/>
      </w:r>
      <w:r w:rsidRPr="003B0302">
        <w:rPr>
          <w:color w:val="000000"/>
          <w:sz w:val="28"/>
          <w:szCs w:val="28"/>
          <w:shd w:val="clear" w:color="auto" w:fill="FFFFFF"/>
        </w:rPr>
        <w:t>предложения в электронной</w:t>
      </w:r>
      <w:r w:rsidRPr="003B0302">
        <w:rPr>
          <w:color w:val="000000"/>
          <w:sz w:val="28"/>
          <w:szCs w:val="28"/>
        </w:rPr>
        <w:br/>
      </w:r>
      <w:r w:rsidRPr="003B0302">
        <w:rPr>
          <w:color w:val="000000"/>
          <w:sz w:val="28"/>
          <w:szCs w:val="28"/>
          <w:shd w:val="clear" w:color="auto" w:fill="FFFFFF"/>
        </w:rPr>
        <w:t>форме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B0302" w:rsidRPr="003B0302" w:rsidRDefault="003B0302" w:rsidP="003B0302">
      <w:pPr>
        <w:jc w:val="both"/>
        <w:rPr>
          <w:sz w:val="28"/>
          <w:szCs w:val="28"/>
        </w:rPr>
      </w:pPr>
    </w:p>
    <w:p w:rsidR="00BC4CAC" w:rsidRPr="00BC4CAC" w:rsidRDefault="003B0302" w:rsidP="000E12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A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BC4CAC" w:rsidRPr="00BC4CAC">
        <w:rPr>
          <w:rFonts w:ascii="Times New Roman" w:hAnsi="Times New Roman" w:cs="Times New Roman"/>
          <w:sz w:val="28"/>
          <w:szCs w:val="28"/>
        </w:rPr>
        <w:t>Решением Думы Речушинского сельского поселения от 7.05.2020 г. № 105 «Об утверждении Прогнозного плана приватизации муниципального имущества в муниципальном образовании Речушинское сельское поселение Нижнеилимского района</w:t>
      </w:r>
      <w:proofErr w:type="gramEnd"/>
      <w:r w:rsidR="00BC4CAC" w:rsidRPr="00BC4CAC">
        <w:rPr>
          <w:rFonts w:ascii="Times New Roman" w:hAnsi="Times New Roman" w:cs="Times New Roman"/>
          <w:sz w:val="28"/>
          <w:szCs w:val="28"/>
        </w:rPr>
        <w:t xml:space="preserve"> на 2020 год, Распоряжения администрации Речушинского сельского поселения от 14.10.2020 года № 103 «Об утверждении условий приватизации муниципального имущества МО «Речушинское сельское поселение» Нижнеилимского района»</w:t>
      </w:r>
      <w:r w:rsidR="00BC4CAC">
        <w:rPr>
          <w:rFonts w:ascii="Times New Roman" w:hAnsi="Times New Roman" w:cs="Times New Roman"/>
          <w:sz w:val="28"/>
          <w:szCs w:val="28"/>
        </w:rPr>
        <w:t xml:space="preserve">, администрация Речушинского сельского поселения Нижнеилимского района </w:t>
      </w:r>
    </w:p>
    <w:p w:rsidR="003B0302" w:rsidRPr="003B0302" w:rsidRDefault="003B0302" w:rsidP="00BC4CA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0302">
        <w:rPr>
          <w:color w:val="000000"/>
          <w:sz w:val="28"/>
          <w:szCs w:val="28"/>
        </w:rPr>
        <w:br/>
        <w:t>ПОСТАНОВЛЯ</w:t>
      </w:r>
      <w:r w:rsidR="00BC4CAC">
        <w:rPr>
          <w:color w:val="000000"/>
          <w:sz w:val="28"/>
          <w:szCs w:val="28"/>
        </w:rPr>
        <w:t>ЕТ</w:t>
      </w:r>
      <w:r w:rsidRPr="003B0302">
        <w:rPr>
          <w:color w:val="000000"/>
          <w:sz w:val="28"/>
          <w:szCs w:val="28"/>
        </w:rPr>
        <w:t>:</w:t>
      </w:r>
    </w:p>
    <w:p w:rsidR="00BC4CAC" w:rsidRPr="000E1268" w:rsidRDefault="003B0302" w:rsidP="006071AF">
      <w:pPr>
        <w:pStyle w:val="Default"/>
        <w:jc w:val="both"/>
        <w:rPr>
          <w:sz w:val="28"/>
          <w:szCs w:val="28"/>
        </w:rPr>
      </w:pPr>
      <w:r w:rsidRPr="000E1268">
        <w:rPr>
          <w:sz w:val="28"/>
          <w:szCs w:val="28"/>
        </w:rPr>
        <w:t>1.Провести продажу имущества посредством публичного предложения в электронной фор</w:t>
      </w:r>
      <w:r w:rsidR="006071AF" w:rsidRPr="000E1268">
        <w:rPr>
          <w:sz w:val="28"/>
          <w:szCs w:val="28"/>
        </w:rPr>
        <w:t xml:space="preserve">ме (далее продажа) по следующим </w:t>
      </w:r>
      <w:r w:rsidRPr="000E1268">
        <w:rPr>
          <w:sz w:val="28"/>
          <w:szCs w:val="28"/>
        </w:rPr>
        <w:t>лотам:</w:t>
      </w:r>
      <w:r w:rsidRPr="000E1268">
        <w:rPr>
          <w:sz w:val="28"/>
          <w:szCs w:val="28"/>
        </w:rPr>
        <w:br/>
        <w:t>1.1.Лот № 1. Лот включает в себя следующие объекты:</w:t>
      </w:r>
      <w:r w:rsidRPr="000E1268">
        <w:rPr>
          <w:sz w:val="28"/>
          <w:szCs w:val="28"/>
        </w:rPr>
        <w:br/>
      </w:r>
      <w:r w:rsidR="00BC4CAC" w:rsidRPr="000E1268">
        <w:rPr>
          <w:sz w:val="28"/>
          <w:szCs w:val="28"/>
        </w:rPr>
        <w:t>1. Нежилое помещение, площадь: 259,6 кв</w:t>
      </w:r>
      <w:proofErr w:type="gramStart"/>
      <w:r w:rsidR="00BC4CAC" w:rsidRPr="000E1268">
        <w:rPr>
          <w:sz w:val="28"/>
          <w:szCs w:val="28"/>
        </w:rPr>
        <w:t>.м</w:t>
      </w:r>
      <w:proofErr w:type="gramEnd"/>
      <w:r w:rsidR="00BC4CAC" w:rsidRPr="000E1268">
        <w:rPr>
          <w:sz w:val="28"/>
          <w:szCs w:val="28"/>
        </w:rPr>
        <w:t>, этажность: 1. Кадастровый номер: 38:12:140101:303. Адрес (местоположение): Иркутская область, Нижнеилимский район, п. Речушка, ул. Пионерская, д. 16, пом.1.  Нежилое помещение, площадь: 84,8 кв</w:t>
      </w:r>
      <w:proofErr w:type="gramStart"/>
      <w:r w:rsidR="00BC4CAC" w:rsidRPr="000E1268">
        <w:rPr>
          <w:sz w:val="28"/>
          <w:szCs w:val="28"/>
        </w:rPr>
        <w:t>.м</w:t>
      </w:r>
      <w:proofErr w:type="gramEnd"/>
      <w:r w:rsidR="00BC4CAC" w:rsidRPr="000E1268">
        <w:rPr>
          <w:sz w:val="28"/>
          <w:szCs w:val="28"/>
        </w:rPr>
        <w:t xml:space="preserve">, этажность: 1. Кадастровый номер: 38:12:140101:302. Адрес (местоположение): </w:t>
      </w:r>
      <w:proofErr w:type="gramStart"/>
      <w:r w:rsidR="00BC4CAC" w:rsidRPr="000E1268">
        <w:rPr>
          <w:sz w:val="28"/>
          <w:szCs w:val="28"/>
        </w:rPr>
        <w:t>Иркутская область, Нижнеилимский район, п. Речушка, ул. Пионерская, д. 16, пом.2.</w:t>
      </w:r>
      <w:r w:rsidR="007F5509" w:rsidRPr="000E1268">
        <w:rPr>
          <w:sz w:val="28"/>
          <w:szCs w:val="28"/>
        </w:rPr>
        <w:t xml:space="preserve">, с </w:t>
      </w:r>
      <w:r w:rsidR="00BC4CAC" w:rsidRPr="000E1268">
        <w:rPr>
          <w:sz w:val="28"/>
          <w:szCs w:val="28"/>
        </w:rPr>
        <w:t xml:space="preserve"> </w:t>
      </w:r>
      <w:r w:rsidR="007F5509" w:rsidRPr="000E1268">
        <w:rPr>
          <w:sz w:val="28"/>
          <w:szCs w:val="28"/>
        </w:rPr>
        <w:t>з</w:t>
      </w:r>
      <w:r w:rsidR="00BC4CAC" w:rsidRPr="000E1268">
        <w:rPr>
          <w:sz w:val="28"/>
          <w:szCs w:val="28"/>
        </w:rPr>
        <w:t>емельны</w:t>
      </w:r>
      <w:r w:rsidR="007F5509" w:rsidRPr="000E1268">
        <w:rPr>
          <w:sz w:val="28"/>
          <w:szCs w:val="28"/>
        </w:rPr>
        <w:t>м участком</w:t>
      </w:r>
      <w:r w:rsidR="00BC4CAC" w:rsidRPr="000E1268">
        <w:rPr>
          <w:sz w:val="28"/>
          <w:szCs w:val="28"/>
        </w:rPr>
        <w:t>, площадь: 797+/-10.</w:t>
      </w:r>
      <w:proofErr w:type="gramEnd"/>
      <w:r w:rsidR="00BC4CAC" w:rsidRPr="000E1268">
        <w:rPr>
          <w:sz w:val="28"/>
          <w:szCs w:val="28"/>
        </w:rPr>
        <w:t xml:space="preserve"> Кадастровый номер: 38:12:140101:211</w:t>
      </w:r>
      <w:r w:rsidR="007F5509" w:rsidRPr="000E1268">
        <w:rPr>
          <w:sz w:val="28"/>
          <w:szCs w:val="28"/>
        </w:rPr>
        <w:t xml:space="preserve"> по адресу: </w:t>
      </w:r>
      <w:r w:rsidR="00BC4CAC" w:rsidRPr="000E1268">
        <w:rPr>
          <w:sz w:val="28"/>
          <w:szCs w:val="28"/>
        </w:rPr>
        <w:t>Иркутская область, Нижнеилимский район, п. Речушка, ул. Пионерская, д. 16</w:t>
      </w:r>
    </w:p>
    <w:p w:rsidR="003A3EB9" w:rsidRPr="000E1268" w:rsidRDefault="00EB0E7C" w:rsidP="006071AF">
      <w:pPr>
        <w:pStyle w:val="Default"/>
        <w:jc w:val="both"/>
        <w:rPr>
          <w:b/>
          <w:bCs/>
          <w:sz w:val="28"/>
          <w:szCs w:val="28"/>
        </w:rPr>
      </w:pPr>
      <w:r w:rsidRPr="000E1268">
        <w:rPr>
          <w:sz w:val="28"/>
          <w:szCs w:val="28"/>
        </w:rPr>
        <w:t xml:space="preserve">Помещения </w:t>
      </w:r>
      <w:r w:rsidR="003A3EB9" w:rsidRPr="000E1268">
        <w:rPr>
          <w:sz w:val="28"/>
          <w:szCs w:val="28"/>
        </w:rPr>
        <w:t>и земельный участок являются единым объектом приватизации.</w:t>
      </w:r>
    </w:p>
    <w:p w:rsidR="003A3EB9" w:rsidRPr="000E1268" w:rsidRDefault="003B0302" w:rsidP="005C5ABD">
      <w:pPr>
        <w:pStyle w:val="Default"/>
        <w:jc w:val="both"/>
        <w:rPr>
          <w:sz w:val="28"/>
          <w:szCs w:val="28"/>
        </w:rPr>
      </w:pPr>
      <w:r w:rsidRPr="000E1268">
        <w:rPr>
          <w:sz w:val="28"/>
          <w:szCs w:val="28"/>
        </w:rPr>
        <w:lastRenderedPageBreak/>
        <w:br/>
      </w:r>
      <w:proofErr w:type="gramStart"/>
      <w:r w:rsidRPr="000E1268">
        <w:rPr>
          <w:sz w:val="28"/>
          <w:szCs w:val="28"/>
        </w:rPr>
        <w:t xml:space="preserve">Цена первоначального предложения (устанавливается в размере начальной цены, указанной в информационном сообщении о продаже имущества на аукционе, который был признан несостоявшимся (начальная цена) – </w:t>
      </w:r>
      <w:r w:rsidR="00BC4CAC" w:rsidRPr="000E1268">
        <w:rPr>
          <w:sz w:val="28"/>
          <w:szCs w:val="28"/>
        </w:rPr>
        <w:t>300</w:t>
      </w:r>
      <w:r w:rsidRPr="000E1268">
        <w:rPr>
          <w:sz w:val="28"/>
          <w:szCs w:val="28"/>
        </w:rPr>
        <w:t xml:space="preserve"> 000 (</w:t>
      </w:r>
      <w:r w:rsidR="00BC4CAC" w:rsidRPr="000E1268">
        <w:rPr>
          <w:sz w:val="28"/>
          <w:szCs w:val="28"/>
        </w:rPr>
        <w:t xml:space="preserve">триста </w:t>
      </w:r>
      <w:r w:rsidRPr="000E1268">
        <w:rPr>
          <w:sz w:val="28"/>
          <w:szCs w:val="28"/>
        </w:rPr>
        <w:t xml:space="preserve"> </w:t>
      </w:r>
      <w:r w:rsidR="00BC4CAC" w:rsidRPr="000E1268">
        <w:rPr>
          <w:sz w:val="28"/>
          <w:szCs w:val="28"/>
        </w:rPr>
        <w:t>тысяч</w:t>
      </w:r>
      <w:r w:rsidRPr="000E1268">
        <w:rPr>
          <w:sz w:val="28"/>
          <w:szCs w:val="28"/>
        </w:rPr>
        <w:t>),00 руб. согласно отчету об оценке рыночной стоимости от 1</w:t>
      </w:r>
      <w:r w:rsidR="00BC4CAC" w:rsidRPr="000E1268">
        <w:rPr>
          <w:sz w:val="28"/>
          <w:szCs w:val="28"/>
        </w:rPr>
        <w:t>6</w:t>
      </w:r>
      <w:r w:rsidRPr="000E1268">
        <w:rPr>
          <w:sz w:val="28"/>
          <w:szCs w:val="28"/>
        </w:rPr>
        <w:t>.0</w:t>
      </w:r>
      <w:r w:rsidR="00BC4CAC" w:rsidRPr="000E1268">
        <w:rPr>
          <w:sz w:val="28"/>
          <w:szCs w:val="28"/>
        </w:rPr>
        <w:t xml:space="preserve">6.2020 </w:t>
      </w:r>
      <w:r w:rsidRPr="000E1268">
        <w:rPr>
          <w:sz w:val="28"/>
          <w:szCs w:val="28"/>
        </w:rPr>
        <w:t xml:space="preserve"> № </w:t>
      </w:r>
      <w:r w:rsidR="00BC4CAC" w:rsidRPr="000E1268">
        <w:rPr>
          <w:sz w:val="28"/>
          <w:szCs w:val="28"/>
        </w:rPr>
        <w:t>60-1/20</w:t>
      </w:r>
      <w:r w:rsidRPr="000E1268">
        <w:rPr>
          <w:sz w:val="28"/>
          <w:szCs w:val="28"/>
        </w:rPr>
        <w:t>.</w:t>
      </w:r>
      <w:proofErr w:type="gramEnd"/>
      <w:r w:rsidRPr="000E1268">
        <w:rPr>
          <w:sz w:val="28"/>
          <w:szCs w:val="28"/>
        </w:rPr>
        <w:br/>
      </w:r>
      <w:proofErr w:type="gramStart"/>
      <w:r w:rsidRPr="000E1268">
        <w:rPr>
          <w:sz w:val="28"/>
          <w:szCs w:val="28"/>
        </w:rPr>
        <w:t>Величина снижения цены первонач</w:t>
      </w:r>
      <w:r w:rsidR="00BC4CAC" w:rsidRPr="000E1268">
        <w:rPr>
          <w:sz w:val="28"/>
          <w:szCs w:val="28"/>
        </w:rPr>
        <w:t>ального предложения «шаг пониже</w:t>
      </w:r>
      <w:r w:rsidRPr="000E1268">
        <w:rPr>
          <w:sz w:val="28"/>
          <w:szCs w:val="28"/>
        </w:rPr>
        <w:t xml:space="preserve">ния» (10 процентов цены </w:t>
      </w:r>
      <w:r w:rsidR="00BC4CAC" w:rsidRPr="000E1268">
        <w:rPr>
          <w:sz w:val="28"/>
          <w:szCs w:val="28"/>
        </w:rPr>
        <w:t>первоначального предложения) – 3</w:t>
      </w:r>
      <w:r w:rsidRPr="000E1268">
        <w:rPr>
          <w:sz w:val="28"/>
          <w:szCs w:val="28"/>
        </w:rPr>
        <w:t xml:space="preserve">0 </w:t>
      </w:r>
      <w:r w:rsidR="00BC4CAC" w:rsidRPr="000E1268">
        <w:rPr>
          <w:sz w:val="28"/>
          <w:szCs w:val="28"/>
        </w:rPr>
        <w:t>0</w:t>
      </w:r>
      <w:r w:rsidRPr="000E1268">
        <w:rPr>
          <w:sz w:val="28"/>
          <w:szCs w:val="28"/>
        </w:rPr>
        <w:t>00 (</w:t>
      </w:r>
      <w:r w:rsidR="00BC4CAC" w:rsidRPr="000E1268">
        <w:rPr>
          <w:sz w:val="28"/>
          <w:szCs w:val="28"/>
        </w:rPr>
        <w:t xml:space="preserve">тридцать </w:t>
      </w:r>
      <w:r w:rsidRPr="000E1268">
        <w:rPr>
          <w:sz w:val="28"/>
          <w:szCs w:val="28"/>
        </w:rPr>
        <w:t xml:space="preserve"> тысяч сто),00 руб.</w:t>
      </w:r>
      <w:r w:rsidRPr="000E1268">
        <w:rPr>
          <w:sz w:val="28"/>
          <w:szCs w:val="28"/>
        </w:rPr>
        <w:br/>
        <w:t>Величина повышения цены «шаг аукциона» (50 процентов «шага пониже</w:t>
      </w:r>
      <w:r w:rsidR="00BC4CAC" w:rsidRPr="000E1268">
        <w:rPr>
          <w:sz w:val="28"/>
          <w:szCs w:val="28"/>
        </w:rPr>
        <w:t xml:space="preserve">ния») – 15 </w:t>
      </w:r>
      <w:r w:rsidRPr="000E1268">
        <w:rPr>
          <w:sz w:val="28"/>
          <w:szCs w:val="28"/>
        </w:rPr>
        <w:t>0</w:t>
      </w:r>
      <w:r w:rsidR="00BC4CAC" w:rsidRPr="000E1268">
        <w:rPr>
          <w:sz w:val="28"/>
          <w:szCs w:val="28"/>
        </w:rPr>
        <w:t>0</w:t>
      </w:r>
      <w:r w:rsidRPr="000E1268">
        <w:rPr>
          <w:sz w:val="28"/>
          <w:szCs w:val="28"/>
        </w:rPr>
        <w:t>0 (</w:t>
      </w:r>
      <w:r w:rsidR="00BC4CAC" w:rsidRPr="000E1268">
        <w:rPr>
          <w:sz w:val="28"/>
          <w:szCs w:val="28"/>
        </w:rPr>
        <w:t>пятнадцать</w:t>
      </w:r>
      <w:r w:rsidRPr="000E1268">
        <w:rPr>
          <w:sz w:val="28"/>
          <w:szCs w:val="28"/>
        </w:rPr>
        <w:t xml:space="preserve"> тысяч 00 руб.</w:t>
      </w:r>
      <w:r w:rsidRPr="000E1268">
        <w:rPr>
          <w:sz w:val="28"/>
          <w:szCs w:val="28"/>
        </w:rPr>
        <w:br/>
        <w:t>Минимальная цена предложения, по</w:t>
      </w:r>
      <w:r w:rsidR="00901DEF" w:rsidRPr="000E1268">
        <w:rPr>
          <w:sz w:val="28"/>
          <w:szCs w:val="28"/>
        </w:rPr>
        <w:t xml:space="preserve"> которой может быть продано иму</w:t>
      </w:r>
      <w:r w:rsidRPr="000E1268">
        <w:rPr>
          <w:sz w:val="28"/>
          <w:szCs w:val="28"/>
        </w:rPr>
        <w:t xml:space="preserve">щество (цена отсечения) (50 процентов от начальной цены) – </w:t>
      </w:r>
      <w:r w:rsidR="00901DEF" w:rsidRPr="000E1268">
        <w:rPr>
          <w:sz w:val="28"/>
          <w:szCs w:val="28"/>
        </w:rPr>
        <w:t>150 000 (сто пятьдесят тысяч</w:t>
      </w:r>
      <w:r w:rsidRPr="000E1268">
        <w:rPr>
          <w:sz w:val="28"/>
          <w:szCs w:val="28"/>
        </w:rPr>
        <w:t>) руб.</w:t>
      </w:r>
      <w:r w:rsidRPr="000E1268">
        <w:rPr>
          <w:sz w:val="28"/>
          <w:szCs w:val="28"/>
        </w:rPr>
        <w:br/>
        <w:t>Размер задатка (20 процентов</w:t>
      </w:r>
      <w:proofErr w:type="gramEnd"/>
      <w:r w:rsidRPr="000E1268">
        <w:rPr>
          <w:sz w:val="28"/>
          <w:szCs w:val="28"/>
        </w:rPr>
        <w:t xml:space="preserve"> первоначальной цены продажи) – </w:t>
      </w:r>
      <w:r w:rsidR="00901DEF" w:rsidRPr="000E1268">
        <w:rPr>
          <w:sz w:val="28"/>
          <w:szCs w:val="28"/>
        </w:rPr>
        <w:t>60 000</w:t>
      </w:r>
      <w:r w:rsidRPr="000E1268">
        <w:rPr>
          <w:sz w:val="28"/>
          <w:szCs w:val="28"/>
        </w:rPr>
        <w:t xml:space="preserve"> (</w:t>
      </w:r>
      <w:r w:rsidR="00901DEF" w:rsidRPr="000E1268">
        <w:rPr>
          <w:sz w:val="28"/>
          <w:szCs w:val="28"/>
        </w:rPr>
        <w:t>шестьдесят</w:t>
      </w:r>
      <w:r w:rsidRPr="000E1268">
        <w:rPr>
          <w:sz w:val="28"/>
          <w:szCs w:val="28"/>
        </w:rPr>
        <w:t xml:space="preserve"> тысяч ,00 руб.</w:t>
      </w:r>
      <w:r w:rsidRPr="000E1268">
        <w:rPr>
          <w:sz w:val="28"/>
          <w:szCs w:val="28"/>
        </w:rPr>
        <w:br/>
        <w:t>1.2.Лот № 2. Лот включает в себя следующие объекты:</w:t>
      </w:r>
      <w:r w:rsidRPr="000E1268">
        <w:rPr>
          <w:sz w:val="28"/>
          <w:szCs w:val="28"/>
        </w:rPr>
        <w:br/>
      </w:r>
      <w:r w:rsidR="003A3EB9" w:rsidRPr="000E1268">
        <w:rPr>
          <w:sz w:val="28"/>
          <w:szCs w:val="28"/>
        </w:rPr>
        <w:t>1.  Нежилое здание, площадь: 299,9 кв</w:t>
      </w:r>
      <w:proofErr w:type="gramStart"/>
      <w:r w:rsidR="003A3EB9" w:rsidRPr="000E1268">
        <w:rPr>
          <w:sz w:val="28"/>
          <w:szCs w:val="28"/>
        </w:rPr>
        <w:t>.м</w:t>
      </w:r>
      <w:proofErr w:type="gramEnd"/>
      <w:r w:rsidR="003A3EB9" w:rsidRPr="000E1268">
        <w:rPr>
          <w:sz w:val="28"/>
          <w:szCs w:val="28"/>
        </w:rPr>
        <w:t>, этажность: 1. Кадастровый номер: 38:12:140101:1129. Адрес (местоположение): Иркутская область, Нижнеилимский район, п. Речушка, ул. Пионерская, д. 2.</w:t>
      </w:r>
    </w:p>
    <w:p w:rsidR="003A3EB9" w:rsidRPr="000E1268" w:rsidRDefault="003A3EB9" w:rsidP="005C5ABD">
      <w:pPr>
        <w:pStyle w:val="Default"/>
        <w:jc w:val="both"/>
        <w:rPr>
          <w:sz w:val="28"/>
          <w:szCs w:val="28"/>
        </w:rPr>
      </w:pPr>
      <w:r w:rsidRPr="000E1268">
        <w:rPr>
          <w:sz w:val="28"/>
          <w:szCs w:val="28"/>
        </w:rPr>
        <w:t>3. Земельный участок, площадь: 990+/-11. Кадастровый номер: 38:12:140101:1563. Адрес (местоположение): Иркутская область, Нижнеилимский район, п. Речушка, ул. Пионерская, д. 2.</w:t>
      </w:r>
    </w:p>
    <w:p w:rsidR="005C5ABD" w:rsidRPr="000E1268" w:rsidRDefault="003B0302" w:rsidP="00F01E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268">
        <w:rPr>
          <w:rFonts w:ascii="Times New Roman" w:hAnsi="Times New Roman" w:cs="Times New Roman"/>
          <w:color w:val="000000"/>
          <w:sz w:val="28"/>
          <w:szCs w:val="28"/>
        </w:rPr>
        <w:t>Здание и земельный участок являются единым объектом приватизации.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E1268">
        <w:rPr>
          <w:rFonts w:ascii="Times New Roman" w:hAnsi="Times New Roman" w:cs="Times New Roman"/>
          <w:color w:val="000000"/>
          <w:sz w:val="28"/>
          <w:szCs w:val="28"/>
        </w:rPr>
        <w:t>Цена первоначального предложения (устанавливается в размере начальной цены, указанной в информационном сообщении о продаже имущества на аукционе, который был признан несостоявшимся (начальная цена) – 5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 000 (пятьсот тысяч),00 руб. согласно отчету об оценке рыночной стоимости от 1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6.2020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60/20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E1268">
        <w:rPr>
          <w:rFonts w:ascii="Times New Roman" w:hAnsi="Times New Roman" w:cs="Times New Roman"/>
          <w:color w:val="000000"/>
          <w:sz w:val="28"/>
          <w:szCs w:val="28"/>
        </w:rPr>
        <w:br/>
        <w:t>Величина снижения цены первонач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ального предложения «шаг пониже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ния» (10 процентов цены первоначального предложения) – 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50 0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00 (пятьдесят </w:t>
      </w:r>
      <w:r w:rsidR="005C5ABD" w:rsidRPr="000E1268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5C5ABD" w:rsidRPr="000E126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br/>
        <w:t>Величина повышения цены «шаг аук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циона» (50 процентов «шага пони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жения») – 2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5 00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0 (двадцать 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пять тысяч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),00 руб.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br/>
        <w:t>Минимальная цена предложения, по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может быть продано иму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щество (цена отсечения) (50 процентов от начальной цены) – 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250 0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00 (двести 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руб.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br/>
        <w:t>Размер задатка (20 процентов первоначальной цены продажи) – 1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00 0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00 (сто </w:t>
      </w:r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proofErr w:type="gramStart"/>
      <w:r w:rsidR="00D84F11" w:rsidRPr="000E1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0E1268">
        <w:rPr>
          <w:rFonts w:ascii="Times New Roman" w:hAnsi="Times New Roman" w:cs="Times New Roman"/>
          <w:color w:val="000000"/>
          <w:sz w:val="28"/>
          <w:szCs w:val="28"/>
        </w:rPr>
        <w:t>,00 руб.</w:t>
      </w:r>
      <w:r w:rsidRPr="000E1268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="008A4F33" w:rsidRPr="000E1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EE0" w:rsidRPr="000E1268">
        <w:rPr>
          <w:rFonts w:ascii="Times New Roman" w:hAnsi="Times New Roman" w:cs="Times New Roman"/>
          <w:sz w:val="28"/>
          <w:szCs w:val="28"/>
        </w:rPr>
        <w:t>Утвердить и р</w:t>
      </w:r>
      <w:r w:rsidR="008A4F33" w:rsidRPr="000E1268">
        <w:rPr>
          <w:rFonts w:ascii="Times New Roman" w:hAnsi="Times New Roman" w:cs="Times New Roman"/>
          <w:sz w:val="28"/>
          <w:szCs w:val="28"/>
        </w:rPr>
        <w:t xml:space="preserve">азместить информационное сообщение о проведении аукциона посредством публичного предложения в электронной форме с открытой формой подачи предложения о цене имущества, </w:t>
      </w:r>
      <w:r w:rsidR="00F01EE0" w:rsidRPr="000E1268">
        <w:rPr>
          <w:rFonts w:ascii="Times New Roman" w:hAnsi="Times New Roman" w:cs="Times New Roman"/>
          <w:sz w:val="28"/>
          <w:szCs w:val="28"/>
        </w:rPr>
        <w:t xml:space="preserve">на сайте электронной площадки https://www.rts-tender.ru/, а также на официальном сайте Российской Федерации для размещения информации о проведении торгов </w:t>
      </w:r>
      <w:proofErr w:type="spellStart"/>
      <w:r w:rsidR="00F01EE0" w:rsidRPr="000E1268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F01EE0" w:rsidRPr="000E1268">
        <w:rPr>
          <w:rFonts w:ascii="Times New Roman" w:hAnsi="Times New Roman" w:cs="Times New Roman"/>
          <w:sz w:val="28"/>
          <w:szCs w:val="28"/>
        </w:rPr>
        <w:t xml:space="preserve"> </w:t>
      </w:r>
      <w:r w:rsidR="008A4F33" w:rsidRPr="000E1268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8A4F33" w:rsidRPr="000E1268">
        <w:rPr>
          <w:rFonts w:ascii="Times New Roman" w:hAnsi="Times New Roman" w:cs="Times New Roman"/>
          <w:sz w:val="28"/>
          <w:szCs w:val="28"/>
        </w:rPr>
        <w:lastRenderedPageBreak/>
        <w:t xml:space="preserve">Речушинского сельского поселения Нижнеилимского района </w:t>
      </w:r>
      <w:r w:rsidR="005C5ABD" w:rsidRPr="000E1268">
        <w:rPr>
          <w:rFonts w:ascii="Times New Roman" w:hAnsi="Times New Roman" w:cs="Times New Roman"/>
          <w:sz w:val="28"/>
          <w:szCs w:val="28"/>
        </w:rPr>
        <w:t xml:space="preserve"> </w:t>
      </w:r>
      <w:r w:rsidR="008A4F33" w:rsidRPr="000E1268">
        <w:rPr>
          <w:rFonts w:ascii="Times New Roman" w:hAnsi="Times New Roman" w:cs="Times New Roman"/>
          <w:sz w:val="28"/>
          <w:szCs w:val="28"/>
        </w:rPr>
        <w:t>в сети «Интернет</w:t>
      </w:r>
      <w:proofErr w:type="gramEnd"/>
      <w:r w:rsidR="008A4F33" w:rsidRPr="000E1268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5C5ABD" w:rsidRPr="000E1268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5C5ABD" w:rsidRPr="000E12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rechushka</w:t>
        </w:r>
        <w:r w:rsidR="005C5ABD" w:rsidRPr="000E1268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8A4F33" w:rsidRPr="000E1268">
        <w:rPr>
          <w:rFonts w:ascii="Times New Roman" w:hAnsi="Times New Roman" w:cs="Times New Roman"/>
          <w:sz w:val="28"/>
          <w:szCs w:val="28"/>
        </w:rPr>
        <w:t>.</w:t>
      </w:r>
      <w:r w:rsidR="00F01EE0" w:rsidRPr="000E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BD" w:rsidRPr="000E1268" w:rsidRDefault="005C5ABD" w:rsidP="005C5AB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1268">
        <w:rPr>
          <w:sz w:val="28"/>
          <w:szCs w:val="28"/>
        </w:rPr>
        <w:t>3. Утвердить состав аукционной комиссии для организации и проведения продажи муниципального имущества посредством публичного предложения в электронной форме:</w:t>
      </w:r>
    </w:p>
    <w:p w:rsidR="005C5ABD" w:rsidRPr="000E1268" w:rsidRDefault="005C5ABD" w:rsidP="005C5ABD">
      <w:pPr>
        <w:pStyle w:val="a8"/>
        <w:ind w:firstLine="708"/>
        <w:rPr>
          <w:b/>
          <w:szCs w:val="28"/>
        </w:rPr>
      </w:pPr>
      <w:r w:rsidRPr="000E1268">
        <w:rPr>
          <w:szCs w:val="28"/>
        </w:rPr>
        <w:t>- Короткова Оксана Александровна – Глава Речушинского сельского поселения Нижнеилимского района, председатель комиссии</w:t>
      </w:r>
    </w:p>
    <w:p w:rsidR="005C5ABD" w:rsidRPr="000E1268" w:rsidRDefault="005C5ABD" w:rsidP="005C5ABD">
      <w:pPr>
        <w:pStyle w:val="a8"/>
        <w:ind w:firstLine="708"/>
        <w:rPr>
          <w:b/>
          <w:szCs w:val="28"/>
        </w:rPr>
      </w:pPr>
      <w:r w:rsidRPr="000E1268">
        <w:rPr>
          <w:szCs w:val="28"/>
        </w:rPr>
        <w:t>- Куроченко Наталья Николаевна  –  Ведущий специалист администрации Речушинского сельского поселения, заместитель председателя комиссии</w:t>
      </w:r>
    </w:p>
    <w:p w:rsidR="005C5ABD" w:rsidRPr="000E1268" w:rsidRDefault="005C5ABD" w:rsidP="005C5ABD">
      <w:pPr>
        <w:pStyle w:val="a8"/>
        <w:ind w:firstLine="708"/>
        <w:rPr>
          <w:b/>
          <w:szCs w:val="28"/>
        </w:rPr>
      </w:pPr>
      <w:r w:rsidRPr="000E1268">
        <w:rPr>
          <w:szCs w:val="28"/>
        </w:rPr>
        <w:t xml:space="preserve">- </w:t>
      </w:r>
      <w:proofErr w:type="spellStart"/>
      <w:r w:rsidRPr="000E1268">
        <w:rPr>
          <w:szCs w:val="28"/>
        </w:rPr>
        <w:t>Тарадеевская</w:t>
      </w:r>
      <w:proofErr w:type="spellEnd"/>
      <w:r w:rsidRPr="000E1268">
        <w:rPr>
          <w:szCs w:val="28"/>
        </w:rPr>
        <w:t xml:space="preserve"> Людмила Яковлевна – Ведущий специалист администрации Речушинского сельского поселения, секретарь комиссии</w:t>
      </w:r>
    </w:p>
    <w:p w:rsidR="005C5ABD" w:rsidRPr="000E1268" w:rsidRDefault="005C5ABD" w:rsidP="005C5ABD">
      <w:pPr>
        <w:pStyle w:val="a8"/>
        <w:ind w:firstLine="708"/>
        <w:rPr>
          <w:b/>
          <w:szCs w:val="28"/>
        </w:rPr>
      </w:pPr>
      <w:r w:rsidRPr="000E1268">
        <w:rPr>
          <w:szCs w:val="28"/>
        </w:rPr>
        <w:t>Члены комиссии:</w:t>
      </w:r>
    </w:p>
    <w:p w:rsidR="005C5ABD" w:rsidRPr="000E1268" w:rsidRDefault="005C5ABD" w:rsidP="005C5ABD">
      <w:pPr>
        <w:pStyle w:val="a8"/>
        <w:ind w:firstLine="708"/>
        <w:rPr>
          <w:b/>
          <w:szCs w:val="28"/>
        </w:rPr>
      </w:pPr>
      <w:r w:rsidRPr="000E1268">
        <w:rPr>
          <w:szCs w:val="28"/>
        </w:rPr>
        <w:t>- Короткова Надежда Александровна – Ведущий специалист администрации Речушинского сельского поселения</w:t>
      </w:r>
    </w:p>
    <w:p w:rsidR="005C5ABD" w:rsidRPr="000E1268" w:rsidRDefault="005C5ABD" w:rsidP="005C5ABD">
      <w:pPr>
        <w:pStyle w:val="a8"/>
        <w:ind w:firstLine="708"/>
        <w:rPr>
          <w:b/>
          <w:szCs w:val="28"/>
        </w:rPr>
      </w:pPr>
      <w:r w:rsidRPr="000E1268">
        <w:rPr>
          <w:szCs w:val="28"/>
        </w:rPr>
        <w:t xml:space="preserve">- Медведева Ольга Евгеньевна  - </w:t>
      </w:r>
      <w:r w:rsidRPr="000E1268">
        <w:rPr>
          <w:szCs w:val="28"/>
        </w:rPr>
        <w:tab/>
        <w:t>Ведущий специалист администрации Речушинского сельского поселения</w:t>
      </w:r>
    </w:p>
    <w:p w:rsidR="005C5ABD" w:rsidRPr="000E1268" w:rsidRDefault="005C5ABD" w:rsidP="005C5AB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E1268">
        <w:rPr>
          <w:color w:val="000000"/>
          <w:sz w:val="28"/>
          <w:szCs w:val="28"/>
        </w:rPr>
        <w:t>4. Утвердить документацию о проведен</w:t>
      </w:r>
      <w:proofErr w:type="gramStart"/>
      <w:r w:rsidRPr="000E1268">
        <w:rPr>
          <w:color w:val="000000"/>
          <w:sz w:val="28"/>
          <w:szCs w:val="28"/>
        </w:rPr>
        <w:t>ии ау</w:t>
      </w:r>
      <w:proofErr w:type="gramEnd"/>
      <w:r w:rsidRPr="000E1268">
        <w:rPr>
          <w:color w:val="000000"/>
          <w:sz w:val="28"/>
          <w:szCs w:val="28"/>
        </w:rPr>
        <w:t>кциона посредством публичного предложения в электронной форме (приложение № 1,2,3,4).</w:t>
      </w:r>
    </w:p>
    <w:p w:rsidR="00EB0E7C" w:rsidRPr="000E1268" w:rsidRDefault="00EB0E7C" w:rsidP="00EB0E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1268">
        <w:rPr>
          <w:color w:val="000000"/>
          <w:sz w:val="28"/>
          <w:szCs w:val="28"/>
        </w:rPr>
        <w:t xml:space="preserve">5. Ведущему специалисту по экономике и финансам </w:t>
      </w:r>
      <w:proofErr w:type="spellStart"/>
      <w:r w:rsidRPr="000E1268">
        <w:rPr>
          <w:color w:val="000000"/>
          <w:sz w:val="28"/>
          <w:szCs w:val="28"/>
        </w:rPr>
        <w:t>Тарадеевской</w:t>
      </w:r>
      <w:proofErr w:type="spellEnd"/>
      <w:r w:rsidRPr="000E1268">
        <w:rPr>
          <w:color w:val="000000"/>
          <w:sz w:val="28"/>
          <w:szCs w:val="28"/>
        </w:rPr>
        <w:t xml:space="preserve"> Л.Я. в</w:t>
      </w:r>
      <w:r w:rsidRPr="000E1268">
        <w:rPr>
          <w:rFonts w:eastAsiaTheme="minorHAnsi"/>
          <w:sz w:val="28"/>
          <w:szCs w:val="28"/>
          <w:lang w:eastAsia="en-US"/>
        </w:rPr>
        <w:t xml:space="preserve"> течение пяти рабочих дней </w:t>
      </w:r>
      <w:proofErr w:type="gramStart"/>
      <w:r w:rsidRPr="000E1268">
        <w:rPr>
          <w:rFonts w:eastAsiaTheme="minorHAnsi"/>
          <w:sz w:val="28"/>
          <w:szCs w:val="28"/>
          <w:lang w:eastAsia="en-US"/>
        </w:rPr>
        <w:t>с даты подведения</w:t>
      </w:r>
      <w:proofErr w:type="gramEnd"/>
      <w:r w:rsidRPr="000E1268">
        <w:rPr>
          <w:rFonts w:eastAsiaTheme="minorHAnsi"/>
          <w:sz w:val="28"/>
          <w:szCs w:val="28"/>
          <w:lang w:eastAsia="en-US"/>
        </w:rPr>
        <w:t xml:space="preserve"> итогов Процедуры заключить договор купли-продажи, с победителем продажи посредством публичного предложения.</w:t>
      </w:r>
    </w:p>
    <w:p w:rsidR="005C5ABD" w:rsidRPr="000E1268" w:rsidRDefault="00EB0E7C" w:rsidP="005C5ABD">
      <w:pPr>
        <w:jc w:val="both"/>
        <w:rPr>
          <w:sz w:val="28"/>
          <w:szCs w:val="28"/>
        </w:rPr>
      </w:pPr>
      <w:r w:rsidRPr="000E1268">
        <w:rPr>
          <w:sz w:val="28"/>
          <w:szCs w:val="28"/>
        </w:rPr>
        <w:t>6</w:t>
      </w:r>
      <w:r w:rsidR="005C5ABD" w:rsidRPr="000E1268">
        <w:rPr>
          <w:sz w:val="28"/>
          <w:szCs w:val="28"/>
        </w:rPr>
        <w:t>. Настоящее постановление разместить на сайте администрации Речушинского сельского поселения.</w:t>
      </w:r>
    </w:p>
    <w:p w:rsidR="005C5ABD" w:rsidRPr="005C5ABD" w:rsidRDefault="00EB0E7C" w:rsidP="005C5ABD">
      <w:pPr>
        <w:jc w:val="both"/>
        <w:rPr>
          <w:sz w:val="28"/>
          <w:szCs w:val="28"/>
        </w:rPr>
      </w:pPr>
      <w:r w:rsidRPr="000E1268">
        <w:rPr>
          <w:sz w:val="28"/>
          <w:szCs w:val="28"/>
        </w:rPr>
        <w:t>7</w:t>
      </w:r>
      <w:r w:rsidR="005C5ABD" w:rsidRPr="000E1268">
        <w:rPr>
          <w:color w:val="333333"/>
          <w:sz w:val="28"/>
          <w:szCs w:val="28"/>
        </w:rPr>
        <w:t>. Контроль над исполнением настоящего постановления оставляю за собой</w:t>
      </w:r>
    </w:p>
    <w:p w:rsidR="00F50E95" w:rsidRDefault="00F50E95" w:rsidP="00F50E95">
      <w:pPr>
        <w:tabs>
          <w:tab w:val="left" w:pos="4780"/>
        </w:tabs>
        <w:jc w:val="both"/>
      </w:pPr>
    </w:p>
    <w:p w:rsidR="00172D54" w:rsidRPr="009F3C70" w:rsidRDefault="00172D54" w:rsidP="007967EF">
      <w:pPr>
        <w:tabs>
          <w:tab w:val="left" w:pos="4780"/>
        </w:tabs>
      </w:pPr>
    </w:p>
    <w:p w:rsidR="007967EF" w:rsidRPr="009F3C70" w:rsidRDefault="007967EF" w:rsidP="007967EF">
      <w:pPr>
        <w:tabs>
          <w:tab w:val="left" w:pos="4780"/>
        </w:tabs>
      </w:pPr>
    </w:p>
    <w:p w:rsidR="007967EF" w:rsidRPr="009F3C70" w:rsidRDefault="007967EF" w:rsidP="0065134D">
      <w:pPr>
        <w:tabs>
          <w:tab w:val="left" w:pos="4780"/>
        </w:tabs>
        <w:jc w:val="both"/>
      </w:pPr>
      <w:r w:rsidRPr="009F3C70">
        <w:t xml:space="preserve">                </w:t>
      </w:r>
    </w:p>
    <w:p w:rsidR="007967EF" w:rsidRDefault="00927FE0" w:rsidP="007967EF">
      <w:pPr>
        <w:tabs>
          <w:tab w:val="left" w:pos="4780"/>
        </w:tabs>
        <w:jc w:val="both"/>
      </w:pPr>
      <w:r>
        <w:rPr>
          <w:sz w:val="28"/>
          <w:szCs w:val="28"/>
        </w:rPr>
        <w:t>Г</w:t>
      </w:r>
      <w:r w:rsidR="007967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67EF">
        <w:rPr>
          <w:sz w:val="28"/>
          <w:szCs w:val="28"/>
        </w:rPr>
        <w:t xml:space="preserve"> Речушинского</w:t>
      </w:r>
    </w:p>
    <w:p w:rsidR="007967EF" w:rsidRDefault="007967EF" w:rsidP="007967EF">
      <w:pPr>
        <w:tabs>
          <w:tab w:val="left" w:pos="4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6071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927FE0">
        <w:rPr>
          <w:sz w:val="28"/>
          <w:szCs w:val="28"/>
        </w:rPr>
        <w:t>О.А.Короткова</w:t>
      </w:r>
    </w:p>
    <w:p w:rsidR="00A95991" w:rsidRDefault="00A95991" w:rsidP="007967EF">
      <w:pPr>
        <w:tabs>
          <w:tab w:val="left" w:pos="4780"/>
        </w:tabs>
        <w:jc w:val="both"/>
      </w:pPr>
    </w:p>
    <w:p w:rsidR="005C5ABD" w:rsidRDefault="005C5ABD" w:rsidP="007967EF">
      <w:pPr>
        <w:tabs>
          <w:tab w:val="left" w:pos="4780"/>
        </w:tabs>
        <w:jc w:val="both"/>
      </w:pPr>
    </w:p>
    <w:p w:rsidR="005C5ABD" w:rsidRDefault="005C5ABD" w:rsidP="007967EF">
      <w:pPr>
        <w:tabs>
          <w:tab w:val="left" w:pos="4780"/>
        </w:tabs>
        <w:jc w:val="both"/>
      </w:pPr>
    </w:p>
    <w:p w:rsidR="005C5ABD" w:rsidRDefault="005C5ABD" w:rsidP="007967EF">
      <w:pPr>
        <w:tabs>
          <w:tab w:val="left" w:pos="4780"/>
        </w:tabs>
        <w:jc w:val="both"/>
      </w:pPr>
    </w:p>
    <w:p w:rsidR="007967EF" w:rsidRPr="00C2238D" w:rsidRDefault="007967EF" w:rsidP="007967EF">
      <w:pPr>
        <w:tabs>
          <w:tab w:val="left" w:pos="4780"/>
        </w:tabs>
        <w:jc w:val="both"/>
      </w:pPr>
      <w:r w:rsidRPr="00C2238D">
        <w:t>Исп.</w:t>
      </w:r>
      <w:r w:rsidR="00724C02">
        <w:t xml:space="preserve"> </w:t>
      </w:r>
      <w:r w:rsidR="005C5ABD">
        <w:t>Куроченко Н.Н</w:t>
      </w:r>
      <w:r w:rsidRPr="00C2238D">
        <w:t>. тел.69-444</w:t>
      </w:r>
    </w:p>
    <w:p w:rsidR="00120317" w:rsidRDefault="00120317" w:rsidP="00A95991">
      <w:pPr>
        <w:tabs>
          <w:tab w:val="left" w:pos="4780"/>
        </w:tabs>
        <w:jc w:val="both"/>
      </w:pPr>
    </w:p>
    <w:p w:rsidR="00F01EE0" w:rsidRDefault="00F01EE0" w:rsidP="00A95991">
      <w:pPr>
        <w:tabs>
          <w:tab w:val="left" w:pos="4780"/>
        </w:tabs>
        <w:jc w:val="both"/>
      </w:pPr>
    </w:p>
    <w:p w:rsidR="00F01EE0" w:rsidRDefault="00F01EE0" w:rsidP="00A95991">
      <w:pPr>
        <w:tabs>
          <w:tab w:val="left" w:pos="4780"/>
        </w:tabs>
        <w:jc w:val="both"/>
      </w:pPr>
    </w:p>
    <w:p w:rsidR="00F01EE0" w:rsidRDefault="00F01EE0" w:rsidP="00A95991">
      <w:pPr>
        <w:tabs>
          <w:tab w:val="left" w:pos="4780"/>
        </w:tabs>
        <w:jc w:val="both"/>
      </w:pPr>
    </w:p>
    <w:p w:rsidR="00F01EE0" w:rsidRDefault="00F01EE0" w:rsidP="00A95991">
      <w:pPr>
        <w:tabs>
          <w:tab w:val="left" w:pos="4780"/>
        </w:tabs>
        <w:jc w:val="both"/>
      </w:pPr>
    </w:p>
    <w:p w:rsidR="000E1268" w:rsidRDefault="000E1268" w:rsidP="00A95991">
      <w:pPr>
        <w:tabs>
          <w:tab w:val="left" w:pos="4780"/>
        </w:tabs>
        <w:jc w:val="both"/>
      </w:pPr>
    </w:p>
    <w:p w:rsidR="000E1268" w:rsidRDefault="000E1268" w:rsidP="00A95991">
      <w:pPr>
        <w:tabs>
          <w:tab w:val="left" w:pos="4780"/>
        </w:tabs>
        <w:jc w:val="both"/>
      </w:pPr>
    </w:p>
    <w:p w:rsidR="00F01EE0" w:rsidRDefault="00F01EE0" w:rsidP="00A95991">
      <w:pPr>
        <w:tabs>
          <w:tab w:val="left" w:pos="4780"/>
        </w:tabs>
        <w:jc w:val="both"/>
      </w:pPr>
    </w:p>
    <w:p w:rsidR="00F01EE0" w:rsidRDefault="00F01EE0" w:rsidP="00A95991">
      <w:pPr>
        <w:tabs>
          <w:tab w:val="left" w:pos="4780"/>
        </w:tabs>
        <w:jc w:val="both"/>
      </w:pPr>
    </w:p>
    <w:p w:rsidR="006B636F" w:rsidRPr="000E1268" w:rsidRDefault="006B636F" w:rsidP="000E1268">
      <w:pPr>
        <w:rPr>
          <w:bCs/>
        </w:rPr>
      </w:pPr>
    </w:p>
    <w:sectPr w:rsidR="006B636F" w:rsidRPr="000E1268" w:rsidSect="00D54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AD" w:rsidRDefault="00B919AD" w:rsidP="008A6F2C">
      <w:r>
        <w:separator/>
      </w:r>
    </w:p>
  </w:endnote>
  <w:endnote w:type="continuationSeparator" w:id="0">
    <w:p w:rsidR="00B919AD" w:rsidRDefault="00B919AD" w:rsidP="008A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AD" w:rsidRDefault="00B919AD" w:rsidP="008A6F2C">
      <w:r>
        <w:separator/>
      </w:r>
    </w:p>
  </w:footnote>
  <w:footnote w:type="continuationSeparator" w:id="0">
    <w:p w:rsidR="00B919AD" w:rsidRDefault="00B919AD" w:rsidP="008A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67A"/>
    <w:multiLevelType w:val="multilevel"/>
    <w:tmpl w:val="382C6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8A84C48"/>
    <w:multiLevelType w:val="hybridMultilevel"/>
    <w:tmpl w:val="ADC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7EF"/>
    <w:rsid w:val="00031D4B"/>
    <w:rsid w:val="000E1268"/>
    <w:rsid w:val="00120317"/>
    <w:rsid w:val="00172D54"/>
    <w:rsid w:val="001E2D67"/>
    <w:rsid w:val="00230313"/>
    <w:rsid w:val="002562FA"/>
    <w:rsid w:val="002C5AE2"/>
    <w:rsid w:val="003A3EB9"/>
    <w:rsid w:val="003B0302"/>
    <w:rsid w:val="00415F69"/>
    <w:rsid w:val="004A36BB"/>
    <w:rsid w:val="004B36BC"/>
    <w:rsid w:val="005C5ABD"/>
    <w:rsid w:val="006071AF"/>
    <w:rsid w:val="0065134D"/>
    <w:rsid w:val="006B636F"/>
    <w:rsid w:val="006C67D7"/>
    <w:rsid w:val="007215C6"/>
    <w:rsid w:val="00724C02"/>
    <w:rsid w:val="007703A2"/>
    <w:rsid w:val="00790647"/>
    <w:rsid w:val="007967EF"/>
    <w:rsid w:val="007F5509"/>
    <w:rsid w:val="007F682F"/>
    <w:rsid w:val="0087129A"/>
    <w:rsid w:val="00876963"/>
    <w:rsid w:val="008A4F33"/>
    <w:rsid w:val="008A6F2C"/>
    <w:rsid w:val="008B4796"/>
    <w:rsid w:val="008F74AD"/>
    <w:rsid w:val="00901DEF"/>
    <w:rsid w:val="00927FE0"/>
    <w:rsid w:val="009445F2"/>
    <w:rsid w:val="009F3C70"/>
    <w:rsid w:val="00A56AE5"/>
    <w:rsid w:val="00A95991"/>
    <w:rsid w:val="00B919AD"/>
    <w:rsid w:val="00BC4CAC"/>
    <w:rsid w:val="00C7301A"/>
    <w:rsid w:val="00C73418"/>
    <w:rsid w:val="00C962FD"/>
    <w:rsid w:val="00D54D12"/>
    <w:rsid w:val="00D84F11"/>
    <w:rsid w:val="00DB60D9"/>
    <w:rsid w:val="00DC655C"/>
    <w:rsid w:val="00DF1D55"/>
    <w:rsid w:val="00DF4A8D"/>
    <w:rsid w:val="00E12D5E"/>
    <w:rsid w:val="00E24DFA"/>
    <w:rsid w:val="00E9485C"/>
    <w:rsid w:val="00EB0E7C"/>
    <w:rsid w:val="00EE0277"/>
    <w:rsid w:val="00F01EE0"/>
    <w:rsid w:val="00F50E95"/>
    <w:rsid w:val="00F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03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 Spacing"/>
    <w:link w:val="a6"/>
    <w:qFormat/>
    <w:rsid w:val="00BC4CA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locked/>
    <w:rsid w:val="00BC4CAC"/>
    <w:rPr>
      <w:rFonts w:eastAsiaTheme="minorEastAsia"/>
      <w:lang w:eastAsia="ru-RU"/>
    </w:rPr>
  </w:style>
  <w:style w:type="paragraph" w:customStyle="1" w:styleId="Default">
    <w:name w:val="Default"/>
    <w:rsid w:val="00BC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A4F33"/>
    <w:rPr>
      <w:color w:val="0000FF" w:themeColor="hyperlink"/>
      <w:u w:val="single"/>
    </w:rPr>
  </w:style>
  <w:style w:type="paragraph" w:styleId="a8">
    <w:name w:val="Body Text"/>
    <w:basedOn w:val="a"/>
    <w:link w:val="a9"/>
    <w:rsid w:val="005C5ABD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9">
    <w:name w:val="Основной текст Знак"/>
    <w:basedOn w:val="a0"/>
    <w:link w:val="a8"/>
    <w:rsid w:val="005C5A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ush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BA2D-2BF3-43D1-A996-6678742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Оператор</cp:lastModifiedBy>
  <cp:revision>4</cp:revision>
  <cp:lastPrinted>2020-11-06T06:32:00Z</cp:lastPrinted>
  <dcterms:created xsi:type="dcterms:W3CDTF">2020-12-08T03:07:00Z</dcterms:created>
  <dcterms:modified xsi:type="dcterms:W3CDTF">2020-12-08T03:07:00Z</dcterms:modified>
</cp:coreProperties>
</file>