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D" w:rsidRDefault="000061AD" w:rsidP="00401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1E2D" w:rsidRPr="00460A9D" w:rsidRDefault="000061AD" w:rsidP="00401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01E2D" w:rsidRDefault="000061AD" w:rsidP="00401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401E2D" w:rsidRDefault="00401E2D" w:rsidP="00401E2D">
      <w:pPr>
        <w:rPr>
          <w:b/>
          <w:sz w:val="28"/>
          <w:szCs w:val="28"/>
        </w:rPr>
      </w:pPr>
    </w:p>
    <w:p w:rsidR="00401E2D" w:rsidRDefault="00401E2D" w:rsidP="00401E2D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401E2D" w:rsidRPr="00460A9D" w:rsidRDefault="00401E2D" w:rsidP="00401E2D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923"/>
      </w:tblGrid>
      <w:tr w:rsidR="00401E2D" w:rsidTr="00401E2D">
        <w:trPr>
          <w:trHeight w:val="94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1E2D" w:rsidRDefault="00401E2D" w:rsidP="00AB6F7C">
            <w:pPr>
              <w:jc w:val="center"/>
            </w:pPr>
          </w:p>
        </w:tc>
      </w:tr>
    </w:tbl>
    <w:p w:rsidR="00401E2D" w:rsidRPr="004044C6" w:rsidRDefault="00401E2D" w:rsidP="00401E2D">
      <w:pPr>
        <w:jc w:val="center"/>
        <w:rPr>
          <w:b/>
          <w:sz w:val="32"/>
          <w:szCs w:val="32"/>
        </w:rPr>
      </w:pPr>
      <w:r w:rsidRPr="004044C6">
        <w:rPr>
          <w:b/>
          <w:sz w:val="32"/>
          <w:szCs w:val="32"/>
        </w:rPr>
        <w:t>ПОСТАНОВЛЕНИЕ</w:t>
      </w:r>
    </w:p>
    <w:p w:rsidR="00C62F82" w:rsidRDefault="00C62F82" w:rsidP="00C62F82">
      <w:pPr>
        <w:rPr>
          <w:b/>
          <w:sz w:val="28"/>
          <w:szCs w:val="28"/>
        </w:rPr>
      </w:pPr>
    </w:p>
    <w:p w:rsidR="00C62F82" w:rsidRPr="00675376" w:rsidRDefault="003145E5" w:rsidP="00C62F82">
      <w:r>
        <w:t>от 03.03.2020</w:t>
      </w:r>
      <w:r w:rsidR="00C62F82" w:rsidRPr="00675376">
        <w:t xml:space="preserve">г.                                                                           </w:t>
      </w:r>
      <w:r w:rsidR="00BC3B1D">
        <w:t xml:space="preserve">                            </w:t>
      </w:r>
      <w:r>
        <w:t xml:space="preserve">                            № 18</w:t>
      </w:r>
      <w:r w:rsidR="000061AD">
        <w:t xml:space="preserve"> </w:t>
      </w:r>
    </w:p>
    <w:p w:rsidR="00C62F82" w:rsidRPr="00675376" w:rsidRDefault="00C62F82" w:rsidP="00C62F82"/>
    <w:p w:rsidR="006C2A18" w:rsidRDefault="00C62F82" w:rsidP="00C62F82">
      <w:r w:rsidRPr="00675376">
        <w:t>«Об очистке крыш производственных,</w:t>
      </w:r>
      <w:r w:rsidR="006C2A18">
        <w:t xml:space="preserve"> </w:t>
      </w:r>
      <w:r w:rsidRPr="00675376">
        <w:t xml:space="preserve">административных зданий, </w:t>
      </w:r>
    </w:p>
    <w:p w:rsidR="00C62F82" w:rsidRPr="00675376" w:rsidRDefault="00C62F82" w:rsidP="001352F1">
      <w:r w:rsidRPr="00675376">
        <w:t>объектов жилья и социальной сферы в весенний период</w:t>
      </w:r>
      <w:r w:rsidR="006C2A18">
        <w:t xml:space="preserve"> </w:t>
      </w:r>
      <w:r w:rsidR="007316D4">
        <w:t>от снега и наледи»</w:t>
      </w:r>
      <w:r w:rsidR="001352F1">
        <w:t>.</w:t>
      </w:r>
    </w:p>
    <w:p w:rsidR="00C62F82" w:rsidRPr="00675376" w:rsidRDefault="00C62F82" w:rsidP="00C62F82"/>
    <w:p w:rsidR="00BC3B1D" w:rsidRPr="00675376" w:rsidRDefault="00C62F82" w:rsidP="00C67BA2">
      <w:pPr>
        <w:ind w:firstLine="709"/>
        <w:jc w:val="both"/>
      </w:pPr>
      <w:proofErr w:type="gramStart"/>
      <w:r w:rsidRPr="00675376"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проведения предупредительных мероприятий по обеспечению безоп</w:t>
      </w:r>
      <w:r w:rsidR="006C2A18">
        <w:t>асности жизни и здоровья населения</w:t>
      </w:r>
      <w:r w:rsidRPr="00675376">
        <w:t xml:space="preserve"> Речушинского сельского поселения, снижения риска возникновения чрезвычайных ситуаций, связанных с обрушениями ледяных навесов с крыш строений, козырьков входных групп многоквартирных домов и своевременной очистки территории</w:t>
      </w:r>
      <w:proofErr w:type="gramEnd"/>
      <w:r w:rsidRPr="00675376">
        <w:t xml:space="preserve"> поселения от снега</w:t>
      </w:r>
    </w:p>
    <w:p w:rsidR="00401E2D" w:rsidRDefault="00B96CE7" w:rsidP="00BC3B1D">
      <w:pPr>
        <w:jc w:val="center"/>
      </w:pPr>
      <w:r>
        <w:t>ПОСТАНОВЛЯЕТ</w:t>
      </w:r>
      <w:r w:rsidR="00C62F82" w:rsidRPr="00675376">
        <w:t>:</w:t>
      </w:r>
    </w:p>
    <w:p w:rsidR="00BC3B1D" w:rsidRPr="00675376" w:rsidRDefault="00BC3B1D" w:rsidP="00BC3B1D">
      <w:pPr>
        <w:jc w:val="center"/>
      </w:pPr>
    </w:p>
    <w:p w:rsidR="00C62F82" w:rsidRDefault="00C62F82" w:rsidP="001352F1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675376">
        <w:t xml:space="preserve">Обеспечить </w:t>
      </w:r>
      <w:proofErr w:type="gramStart"/>
      <w:r w:rsidRPr="00675376">
        <w:t>контроль за</w:t>
      </w:r>
      <w:proofErr w:type="gramEnd"/>
      <w:r w:rsidRPr="00675376">
        <w:t xml:space="preserve"> нормативным содержанием улично-дорожной сети Речушинского сельского поселения, подходов и подъездов к жилым и административн</w:t>
      </w:r>
      <w:r w:rsidR="001352F1">
        <w:t>ым зданиям в гр</w:t>
      </w:r>
      <w:r w:rsidR="006C2A18">
        <w:t>аницах поселения – ответственный</w:t>
      </w:r>
      <w:r w:rsidR="0090611A">
        <w:t xml:space="preserve"> </w:t>
      </w:r>
      <w:r w:rsidR="0004435E">
        <w:t xml:space="preserve">ведущий </w:t>
      </w:r>
      <w:r w:rsidR="001352F1">
        <w:t xml:space="preserve">специалист администрации Речушинского сельского поселения </w:t>
      </w:r>
      <w:r w:rsidR="0090611A">
        <w:t xml:space="preserve">- </w:t>
      </w:r>
      <w:r w:rsidR="001352F1">
        <w:t>Куроченко Н.Н.</w:t>
      </w:r>
    </w:p>
    <w:p w:rsidR="001352F1" w:rsidRPr="00675376" w:rsidRDefault="001352F1" w:rsidP="001352F1">
      <w:pPr>
        <w:numPr>
          <w:ilvl w:val="0"/>
          <w:numId w:val="1"/>
        </w:numPr>
        <w:ind w:left="0" w:firstLine="0"/>
        <w:jc w:val="both"/>
      </w:pPr>
      <w:r w:rsidRPr="00675376">
        <w:t xml:space="preserve">По оперативному </w:t>
      </w:r>
      <w:proofErr w:type="gramStart"/>
      <w:r w:rsidRPr="00675376">
        <w:t>контролю за</w:t>
      </w:r>
      <w:proofErr w:type="gramEnd"/>
      <w:r w:rsidRPr="00675376">
        <w:t xml:space="preserve"> состоянием кровель жилых и нежилых объектов и организации работ по их очистке назначить ответственную </w:t>
      </w:r>
      <w:r w:rsidR="0090611A">
        <w:t xml:space="preserve">ведущего </w:t>
      </w:r>
      <w:r w:rsidRPr="00675376">
        <w:t xml:space="preserve">специалиста администрации Речушинского сельского поселения </w:t>
      </w:r>
      <w:r w:rsidR="0090611A">
        <w:t xml:space="preserve">- </w:t>
      </w:r>
      <w:r w:rsidRPr="00675376">
        <w:t>Медведеву О.Е.</w:t>
      </w:r>
    </w:p>
    <w:p w:rsidR="00C62F82" w:rsidRPr="00675376" w:rsidRDefault="00C62F82" w:rsidP="001352F1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 w:rsidRPr="00675376">
        <w:t>Рекомендовать руководителям управляющих организаций, иных организаций и учреждений, расположенных на территории Речушинского сельского поселения независимо от форм собственности:</w:t>
      </w:r>
    </w:p>
    <w:p w:rsidR="00C62F82" w:rsidRPr="00675376" w:rsidRDefault="00401E2D" w:rsidP="00401E2D">
      <w:pPr>
        <w:jc w:val="both"/>
      </w:pPr>
      <w:r w:rsidRPr="00675376">
        <w:t xml:space="preserve">- </w:t>
      </w:r>
      <w:r w:rsidR="00C62F82" w:rsidRPr="00675376">
        <w:t>обеспечить постоянные подъезды к административным зданиям, социально-значимым объектам, жилым домам в пределах своей компетенции;</w:t>
      </w:r>
    </w:p>
    <w:p w:rsidR="00C62F82" w:rsidRPr="00675376" w:rsidRDefault="00401E2D" w:rsidP="00401E2D">
      <w:pPr>
        <w:jc w:val="both"/>
      </w:pPr>
      <w:r w:rsidRPr="00675376">
        <w:t xml:space="preserve">- </w:t>
      </w:r>
      <w:r w:rsidR="00C62F82" w:rsidRPr="00675376">
        <w:t>провести ревизию зданий и сооружений по оценке возможных обрушений кровель;</w:t>
      </w:r>
    </w:p>
    <w:p w:rsidR="00C62F82" w:rsidRPr="00675376" w:rsidRDefault="00401E2D" w:rsidP="00401E2D">
      <w:pPr>
        <w:jc w:val="both"/>
      </w:pPr>
      <w:r w:rsidRPr="00675376">
        <w:t xml:space="preserve">- </w:t>
      </w:r>
      <w:r w:rsidR="00C62F82" w:rsidRPr="00675376">
        <w:t>при необходимости сформировать бригады для удаления снежных масс и льда, обеспечить выполнение требований по технике безопасности бригадами при сбросе снега с крыш;</w:t>
      </w:r>
    </w:p>
    <w:p w:rsidR="00C62F82" w:rsidRPr="00675376" w:rsidRDefault="00401E2D" w:rsidP="00401E2D">
      <w:pPr>
        <w:jc w:val="both"/>
      </w:pPr>
      <w:r w:rsidRPr="00675376">
        <w:t xml:space="preserve">- </w:t>
      </w:r>
      <w:r w:rsidR="00C62F82" w:rsidRPr="00675376">
        <w:t xml:space="preserve">принять меры по ограждению опасных зон, предусмотрев размещение предупредительных табличек о необходимости соблюдения </w:t>
      </w:r>
      <w:r w:rsidR="007316D4" w:rsidRPr="00675376">
        <w:t>предосторожности</w:t>
      </w:r>
      <w:r w:rsidR="00C62F82" w:rsidRPr="00675376">
        <w:t xml:space="preserve"> вблизи многоквартирных домов, зданий со скатной крышей и интенсивным движением пешеходов;</w:t>
      </w:r>
    </w:p>
    <w:p w:rsidR="001352F1" w:rsidRDefault="00401E2D" w:rsidP="00401E2D">
      <w:pPr>
        <w:jc w:val="both"/>
      </w:pPr>
      <w:r w:rsidRPr="00675376">
        <w:t xml:space="preserve">- </w:t>
      </w:r>
      <w:r w:rsidR="00C62F82" w:rsidRPr="00675376">
        <w:t>производить своевременную очистку прилегающих и з</w:t>
      </w:r>
      <w:r w:rsidR="001352F1">
        <w:t xml:space="preserve">акрепленных территорий от снега; </w:t>
      </w:r>
    </w:p>
    <w:p w:rsidR="00C62F82" w:rsidRPr="00675376" w:rsidRDefault="001352F1" w:rsidP="00401E2D">
      <w:pPr>
        <w:jc w:val="both"/>
      </w:pPr>
      <w:r>
        <w:t>- и</w:t>
      </w:r>
      <w:r w:rsidR="00C62F82" w:rsidRPr="00675376">
        <w:t>сключить складирование снега в местах, препятствующих проезду специализированного автотранспорта, блокированию запасных и противопожарных выходов.</w:t>
      </w:r>
    </w:p>
    <w:p w:rsidR="00C62F82" w:rsidRPr="00675376" w:rsidRDefault="00C62F82" w:rsidP="00401E2D">
      <w:pPr>
        <w:numPr>
          <w:ilvl w:val="0"/>
          <w:numId w:val="1"/>
        </w:numPr>
        <w:ind w:left="0" w:firstLine="0"/>
        <w:jc w:val="both"/>
      </w:pPr>
      <w:r w:rsidRPr="00675376">
        <w:t>Рекомендовать гражданам, имеющим личные жилые помещения и иные строения на правах собственности, принять меры по очистке кровель зданий и строений от снега и льда.</w:t>
      </w:r>
    </w:p>
    <w:p w:rsidR="00C62F82" w:rsidRPr="00675376" w:rsidRDefault="006C2A18" w:rsidP="00401E2D">
      <w:pPr>
        <w:numPr>
          <w:ilvl w:val="0"/>
          <w:numId w:val="1"/>
        </w:numPr>
        <w:ind w:left="0" w:firstLine="0"/>
        <w:jc w:val="both"/>
      </w:pPr>
      <w:r>
        <w:t>Данное П</w:t>
      </w:r>
      <w:r w:rsidR="00401E2D" w:rsidRPr="00675376">
        <w:t xml:space="preserve">остановление опубликовать в Вестнике и </w:t>
      </w:r>
      <w:r w:rsidR="0090611A">
        <w:t xml:space="preserve"> на официальном сайте а</w:t>
      </w:r>
      <w:r w:rsidR="00C62F82" w:rsidRPr="00675376">
        <w:t>дминистрации Речушинского сельского поселения.</w:t>
      </w:r>
    </w:p>
    <w:p w:rsidR="00C62F82" w:rsidRPr="00675376" w:rsidRDefault="001352F1" w:rsidP="001352F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 Контроль над</w:t>
      </w:r>
      <w:r w:rsidR="00C62F82" w:rsidRPr="00675376">
        <w:t xml:space="preserve"> исполнением настоящего постановления оставляю за собой.</w:t>
      </w:r>
    </w:p>
    <w:p w:rsidR="00C62F82" w:rsidRPr="00675376" w:rsidRDefault="00C62F82" w:rsidP="001352F1">
      <w:pPr>
        <w:tabs>
          <w:tab w:val="num" w:pos="284"/>
        </w:tabs>
        <w:jc w:val="both"/>
      </w:pPr>
    </w:p>
    <w:p w:rsidR="00C62F82" w:rsidRPr="00675376" w:rsidRDefault="00401E2D" w:rsidP="00401E2D">
      <w:pPr>
        <w:jc w:val="both"/>
      </w:pPr>
      <w:r w:rsidRPr="00675376">
        <w:t>Глава</w:t>
      </w:r>
      <w:r w:rsidR="00C62F82" w:rsidRPr="00675376">
        <w:t xml:space="preserve"> администрации</w:t>
      </w:r>
    </w:p>
    <w:p w:rsidR="00C62F82" w:rsidRPr="00675376" w:rsidRDefault="00C62F82" w:rsidP="00401E2D">
      <w:pPr>
        <w:jc w:val="both"/>
      </w:pPr>
      <w:r w:rsidRPr="00675376">
        <w:t xml:space="preserve">Речушинского СП:                                                 </w:t>
      </w:r>
      <w:r w:rsidR="00401E2D" w:rsidRPr="00675376">
        <w:t xml:space="preserve">                </w:t>
      </w:r>
      <w:r w:rsidR="0090611A">
        <w:t xml:space="preserve">                                      </w:t>
      </w:r>
      <w:r w:rsidR="00401E2D" w:rsidRPr="00675376">
        <w:t xml:space="preserve">   О.А. Короткова </w:t>
      </w:r>
    </w:p>
    <w:p w:rsidR="001352F1" w:rsidRDefault="001352F1" w:rsidP="00C62F82"/>
    <w:p w:rsidR="00C62F82" w:rsidRPr="00232BC1" w:rsidRDefault="00C62F82" w:rsidP="00C62F82">
      <w:pPr>
        <w:rPr>
          <w:sz w:val="20"/>
          <w:szCs w:val="20"/>
        </w:rPr>
      </w:pPr>
      <w:r w:rsidRPr="00232BC1">
        <w:rPr>
          <w:sz w:val="20"/>
          <w:szCs w:val="20"/>
        </w:rPr>
        <w:t>Исполнитель: О.Е. Медведева О.Е. тел.: 69-444</w:t>
      </w:r>
    </w:p>
    <w:p w:rsidR="00401E2D" w:rsidRPr="00C67BA2" w:rsidRDefault="00C62F82">
      <w:pPr>
        <w:rPr>
          <w:sz w:val="20"/>
          <w:szCs w:val="20"/>
        </w:rPr>
      </w:pPr>
      <w:r w:rsidRPr="00232BC1">
        <w:rPr>
          <w:sz w:val="20"/>
          <w:szCs w:val="20"/>
        </w:rPr>
        <w:t>Рассылка: в</w:t>
      </w:r>
      <w:r w:rsidR="003145E5">
        <w:rPr>
          <w:sz w:val="20"/>
          <w:szCs w:val="20"/>
        </w:rPr>
        <w:t xml:space="preserve"> дело,</w:t>
      </w:r>
      <w:r w:rsidRPr="00232BC1">
        <w:rPr>
          <w:sz w:val="20"/>
          <w:szCs w:val="20"/>
        </w:rPr>
        <w:t xml:space="preserve"> ГО и ЧС,  орган</w:t>
      </w:r>
      <w:r w:rsidR="00C67BA2">
        <w:rPr>
          <w:sz w:val="20"/>
          <w:szCs w:val="20"/>
        </w:rPr>
        <w:t>изации Речушинского СП</w:t>
      </w:r>
    </w:p>
    <w:sectPr w:rsidR="00401E2D" w:rsidRPr="00C67BA2" w:rsidSect="00C67BA2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CB7"/>
    <w:multiLevelType w:val="hybridMultilevel"/>
    <w:tmpl w:val="03E4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67FA6"/>
    <w:multiLevelType w:val="hybridMultilevel"/>
    <w:tmpl w:val="131EE2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C5"/>
    <w:multiLevelType w:val="hybridMultilevel"/>
    <w:tmpl w:val="F9D4CD0E"/>
    <w:lvl w:ilvl="0" w:tplc="35F2E6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A04F032">
      <w:numFmt w:val="none"/>
      <w:lvlText w:val=""/>
      <w:lvlJc w:val="left"/>
      <w:pPr>
        <w:tabs>
          <w:tab w:val="num" w:pos="360"/>
        </w:tabs>
      </w:pPr>
    </w:lvl>
    <w:lvl w:ilvl="3" w:tplc="4028A1C6">
      <w:numFmt w:val="none"/>
      <w:lvlText w:val=""/>
      <w:lvlJc w:val="left"/>
      <w:pPr>
        <w:tabs>
          <w:tab w:val="num" w:pos="360"/>
        </w:tabs>
      </w:pPr>
    </w:lvl>
    <w:lvl w:ilvl="4" w:tplc="9D96FEFE">
      <w:numFmt w:val="none"/>
      <w:lvlText w:val=""/>
      <w:lvlJc w:val="left"/>
      <w:pPr>
        <w:tabs>
          <w:tab w:val="num" w:pos="360"/>
        </w:tabs>
      </w:pPr>
    </w:lvl>
    <w:lvl w:ilvl="5" w:tplc="E33AA2A6">
      <w:numFmt w:val="none"/>
      <w:lvlText w:val=""/>
      <w:lvlJc w:val="left"/>
      <w:pPr>
        <w:tabs>
          <w:tab w:val="num" w:pos="360"/>
        </w:tabs>
      </w:pPr>
    </w:lvl>
    <w:lvl w:ilvl="6" w:tplc="41885634">
      <w:numFmt w:val="none"/>
      <w:lvlText w:val=""/>
      <w:lvlJc w:val="left"/>
      <w:pPr>
        <w:tabs>
          <w:tab w:val="num" w:pos="360"/>
        </w:tabs>
      </w:pPr>
    </w:lvl>
    <w:lvl w:ilvl="7" w:tplc="6E8416A6">
      <w:numFmt w:val="none"/>
      <w:lvlText w:val=""/>
      <w:lvlJc w:val="left"/>
      <w:pPr>
        <w:tabs>
          <w:tab w:val="num" w:pos="360"/>
        </w:tabs>
      </w:pPr>
    </w:lvl>
    <w:lvl w:ilvl="8" w:tplc="5600D8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1CA5"/>
    <w:rsid w:val="000061AD"/>
    <w:rsid w:val="00007E0B"/>
    <w:rsid w:val="0004435E"/>
    <w:rsid w:val="00071CA5"/>
    <w:rsid w:val="001352F1"/>
    <w:rsid w:val="003145E5"/>
    <w:rsid w:val="003446E8"/>
    <w:rsid w:val="00401E2D"/>
    <w:rsid w:val="004A4E73"/>
    <w:rsid w:val="0060189D"/>
    <w:rsid w:val="00675376"/>
    <w:rsid w:val="006C2A18"/>
    <w:rsid w:val="007316D4"/>
    <w:rsid w:val="0090611A"/>
    <w:rsid w:val="00981385"/>
    <w:rsid w:val="00A578C3"/>
    <w:rsid w:val="00B96CE7"/>
    <w:rsid w:val="00BC3B1D"/>
    <w:rsid w:val="00C62F82"/>
    <w:rsid w:val="00C67BA2"/>
    <w:rsid w:val="00C946CD"/>
    <w:rsid w:val="00E8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E50B-F5EA-428D-A73E-8A2DB42C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2020-03-03T02:28:00Z</cp:lastPrinted>
  <dcterms:created xsi:type="dcterms:W3CDTF">2016-02-17T03:01:00Z</dcterms:created>
  <dcterms:modified xsi:type="dcterms:W3CDTF">2020-03-03T02:55:00Z</dcterms:modified>
</cp:coreProperties>
</file>