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2D" w:rsidRDefault="00401E2D" w:rsidP="00401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01E2D" w:rsidRPr="00460A9D" w:rsidRDefault="00401E2D" w:rsidP="00401E2D">
      <w:pPr>
        <w:jc w:val="center"/>
        <w:rPr>
          <w:b/>
          <w:sz w:val="28"/>
          <w:szCs w:val="28"/>
        </w:rPr>
      </w:pPr>
      <w:r w:rsidRPr="00460A9D">
        <w:rPr>
          <w:b/>
          <w:sz w:val="28"/>
          <w:szCs w:val="28"/>
        </w:rPr>
        <w:t>ИРКУТСКАЯ ОБЛАСТЬ</w:t>
      </w:r>
    </w:p>
    <w:p w:rsidR="00401E2D" w:rsidRDefault="00401E2D" w:rsidP="00401E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401E2D" w:rsidRDefault="00401E2D" w:rsidP="00401E2D">
      <w:pPr>
        <w:rPr>
          <w:b/>
          <w:sz w:val="28"/>
          <w:szCs w:val="28"/>
        </w:rPr>
      </w:pPr>
    </w:p>
    <w:p w:rsidR="00401E2D" w:rsidRDefault="00401E2D" w:rsidP="00401E2D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АДМИНИСТРАЦИЯ</w:t>
      </w:r>
    </w:p>
    <w:p w:rsidR="00401E2D" w:rsidRPr="00460A9D" w:rsidRDefault="00401E2D" w:rsidP="00401E2D">
      <w:pPr>
        <w:jc w:val="center"/>
        <w:rPr>
          <w:b/>
          <w:sz w:val="36"/>
          <w:szCs w:val="36"/>
        </w:rPr>
      </w:pPr>
      <w:r w:rsidRPr="00460A9D">
        <w:rPr>
          <w:b/>
          <w:sz w:val="36"/>
          <w:szCs w:val="36"/>
        </w:rPr>
        <w:t>РЕЧУШИНСКОГО СЕЛЬСКОГО ПОСЕЛЕНИЯ</w:t>
      </w:r>
    </w:p>
    <w:tbl>
      <w:tblPr>
        <w:tblW w:w="9923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923"/>
      </w:tblGrid>
      <w:tr w:rsidR="00401E2D" w:rsidTr="00401E2D">
        <w:trPr>
          <w:trHeight w:val="94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1E2D" w:rsidRDefault="00401E2D" w:rsidP="00AB6F7C">
            <w:pPr>
              <w:jc w:val="center"/>
            </w:pPr>
          </w:p>
        </w:tc>
      </w:tr>
    </w:tbl>
    <w:p w:rsidR="00401E2D" w:rsidRPr="004044C6" w:rsidRDefault="00401E2D" w:rsidP="00401E2D">
      <w:pPr>
        <w:jc w:val="center"/>
        <w:rPr>
          <w:b/>
          <w:sz w:val="32"/>
          <w:szCs w:val="32"/>
        </w:rPr>
      </w:pPr>
      <w:r w:rsidRPr="004044C6">
        <w:rPr>
          <w:b/>
          <w:sz w:val="32"/>
          <w:szCs w:val="32"/>
        </w:rPr>
        <w:t>ПОСТАНОВЛЕНИЕ</w:t>
      </w:r>
    </w:p>
    <w:p w:rsidR="00401E2D" w:rsidRDefault="00401E2D" w:rsidP="00401E2D">
      <w:pPr>
        <w:rPr>
          <w:b/>
          <w:sz w:val="28"/>
          <w:szCs w:val="28"/>
        </w:rPr>
      </w:pPr>
    </w:p>
    <w:p w:rsidR="00C62F82" w:rsidRDefault="00C62F82" w:rsidP="00C62F82">
      <w:pPr>
        <w:rPr>
          <w:b/>
          <w:sz w:val="28"/>
          <w:szCs w:val="28"/>
        </w:rPr>
      </w:pPr>
    </w:p>
    <w:p w:rsidR="008F1E94" w:rsidRDefault="008F1E94" w:rsidP="00C62F82">
      <w:pPr>
        <w:rPr>
          <w:b/>
          <w:sz w:val="28"/>
          <w:szCs w:val="28"/>
        </w:rPr>
      </w:pPr>
    </w:p>
    <w:p w:rsidR="00C62F82" w:rsidRPr="008F1E94" w:rsidRDefault="00656DD6" w:rsidP="00C62F82">
      <w:r w:rsidRPr="008F1E94">
        <w:t>от 11.02.2022</w:t>
      </w:r>
      <w:r w:rsidR="00DB147A" w:rsidRPr="008F1E94">
        <w:t xml:space="preserve"> </w:t>
      </w:r>
      <w:r w:rsidR="00C62F82" w:rsidRPr="008F1E94">
        <w:t xml:space="preserve">г.                                                                           </w:t>
      </w:r>
      <w:r w:rsidR="00EE7904" w:rsidRPr="008F1E94">
        <w:t xml:space="preserve">                    </w:t>
      </w:r>
      <w:r w:rsidR="00BC3B1D" w:rsidRPr="008F1E94">
        <w:t xml:space="preserve">       </w:t>
      </w:r>
      <w:r w:rsidR="00EE7904" w:rsidRPr="008F1E94">
        <w:t xml:space="preserve">                            № 13</w:t>
      </w:r>
    </w:p>
    <w:p w:rsidR="00C62F82" w:rsidRDefault="00C62F82" w:rsidP="00C62F82"/>
    <w:p w:rsidR="008F1E94" w:rsidRPr="008F1E94" w:rsidRDefault="008F1E94" w:rsidP="00C62F82"/>
    <w:p w:rsidR="00EE7904" w:rsidRPr="008F1E94" w:rsidRDefault="00C62F82" w:rsidP="00C62F82">
      <w:r w:rsidRPr="008F1E94">
        <w:t>«О</w:t>
      </w:r>
      <w:r w:rsidR="00EE7904" w:rsidRPr="008F1E94">
        <w:t xml:space="preserve"> подготовке к паводковому периоду на территории</w:t>
      </w:r>
    </w:p>
    <w:p w:rsidR="00C62F82" w:rsidRDefault="00EE7904" w:rsidP="001352F1">
      <w:r w:rsidRPr="008F1E94">
        <w:t>МО «</w:t>
      </w:r>
      <w:proofErr w:type="spellStart"/>
      <w:r w:rsidRPr="008F1E94">
        <w:t>Речушинское</w:t>
      </w:r>
      <w:proofErr w:type="spellEnd"/>
      <w:r w:rsidRPr="008F1E94">
        <w:t xml:space="preserve"> сельское поселение в 2022г.»</w:t>
      </w:r>
    </w:p>
    <w:p w:rsidR="008F1E94" w:rsidRPr="008F1E94" w:rsidRDefault="008F1E94" w:rsidP="001352F1"/>
    <w:p w:rsidR="00C62F82" w:rsidRPr="008F1E94" w:rsidRDefault="008F1E94" w:rsidP="00C62F82">
      <w:r w:rsidRPr="008F1E94">
        <w:t xml:space="preserve">  </w:t>
      </w:r>
    </w:p>
    <w:p w:rsidR="00C62F82" w:rsidRPr="008F1E94" w:rsidRDefault="00C62F82" w:rsidP="00BC3B1D">
      <w:pPr>
        <w:ind w:firstLine="709"/>
        <w:jc w:val="both"/>
      </w:pPr>
      <w:proofErr w:type="gramStart"/>
      <w:r w:rsidRPr="008F1E94"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257404" w:rsidRPr="008F1E94">
        <w:t xml:space="preserve">Постановлением администрации Нижнеилимского муниципального района № 128 от 09.02.2022г. «О подготовке к паводковому периоду на территории Нижнеилимского муниципального района в 2022 году», </w:t>
      </w:r>
      <w:r w:rsidRPr="008F1E94">
        <w:t>в целях проведения предупредительных мероприятий по обеспечению безопасности жизни и здоровья граждан Речушинского сельского поселения</w:t>
      </w:r>
      <w:proofErr w:type="gramEnd"/>
      <w:r w:rsidRPr="008F1E94">
        <w:t>, снижения риска возникновения чрезвычайных ситуаций, связанных с обрушениями ледяных навесов с крыш строений, козырьков входных групп многоквартирных домов и своевременной очистки территории поселения от снега</w:t>
      </w:r>
      <w:r w:rsidR="00F230CD" w:rsidRPr="008F1E94">
        <w:t>,</w:t>
      </w:r>
    </w:p>
    <w:p w:rsidR="00BC3B1D" w:rsidRDefault="00BC3B1D" w:rsidP="00BC3B1D">
      <w:pPr>
        <w:ind w:firstLine="709"/>
        <w:jc w:val="both"/>
      </w:pPr>
    </w:p>
    <w:p w:rsidR="008F1E94" w:rsidRPr="008F1E94" w:rsidRDefault="008F1E94" w:rsidP="00BC3B1D">
      <w:pPr>
        <w:ind w:firstLine="709"/>
        <w:jc w:val="both"/>
      </w:pPr>
    </w:p>
    <w:p w:rsidR="00401E2D" w:rsidRPr="008F1E94" w:rsidRDefault="00B96CE7" w:rsidP="00BC3B1D">
      <w:pPr>
        <w:jc w:val="center"/>
      </w:pPr>
      <w:r w:rsidRPr="008F1E94">
        <w:t>ПОСТАНОВЛЯЕТ</w:t>
      </w:r>
      <w:r w:rsidR="00C62F82" w:rsidRPr="008F1E94">
        <w:t>:</w:t>
      </w:r>
    </w:p>
    <w:p w:rsidR="00BC3B1D" w:rsidRPr="008F1E94" w:rsidRDefault="00BC3B1D" w:rsidP="00BC3B1D">
      <w:pPr>
        <w:jc w:val="center"/>
      </w:pPr>
    </w:p>
    <w:p w:rsidR="00C62F82" w:rsidRPr="008F1E94" w:rsidRDefault="00C62F82" w:rsidP="001352F1">
      <w:pPr>
        <w:pStyle w:val="a3"/>
        <w:numPr>
          <w:ilvl w:val="0"/>
          <w:numId w:val="1"/>
        </w:numPr>
        <w:tabs>
          <w:tab w:val="clear" w:pos="720"/>
        </w:tabs>
        <w:ind w:left="0" w:firstLine="0"/>
        <w:jc w:val="both"/>
      </w:pPr>
      <w:r w:rsidRPr="008F1E94">
        <w:t>Обеспечить контроль за нормативным содержанием улично-дорожной сети Речушинского сельского поселения, подходов и подъездов к жилым и административн</w:t>
      </w:r>
      <w:r w:rsidR="001352F1" w:rsidRPr="008F1E94">
        <w:t xml:space="preserve">ым зданиям в границах поселения – </w:t>
      </w:r>
      <w:proofErr w:type="gramStart"/>
      <w:r w:rsidR="001352F1" w:rsidRPr="008F1E94">
        <w:t>ответственная</w:t>
      </w:r>
      <w:proofErr w:type="gramEnd"/>
      <w:r w:rsidR="0090611A" w:rsidRPr="008F1E94">
        <w:t xml:space="preserve"> </w:t>
      </w:r>
      <w:r w:rsidR="0004435E" w:rsidRPr="008F1E94">
        <w:t xml:space="preserve">ведущий </w:t>
      </w:r>
      <w:r w:rsidR="001352F1" w:rsidRPr="008F1E94">
        <w:t xml:space="preserve">специалист администрации Речушинского сельского поселения </w:t>
      </w:r>
      <w:r w:rsidR="0090611A" w:rsidRPr="008F1E94">
        <w:t xml:space="preserve">- </w:t>
      </w:r>
      <w:r w:rsidR="001352F1" w:rsidRPr="008F1E94">
        <w:t>Куроченко Н.Н.</w:t>
      </w:r>
    </w:p>
    <w:p w:rsidR="001352F1" w:rsidRPr="008F1E94" w:rsidRDefault="001352F1" w:rsidP="001352F1">
      <w:pPr>
        <w:numPr>
          <w:ilvl w:val="0"/>
          <w:numId w:val="1"/>
        </w:numPr>
        <w:ind w:left="0" w:firstLine="0"/>
        <w:jc w:val="both"/>
      </w:pPr>
      <w:r w:rsidRPr="008F1E94">
        <w:t xml:space="preserve">По оперативному </w:t>
      </w:r>
      <w:proofErr w:type="gramStart"/>
      <w:r w:rsidRPr="008F1E94">
        <w:t>контролю за</w:t>
      </w:r>
      <w:proofErr w:type="gramEnd"/>
      <w:r w:rsidRPr="008F1E94">
        <w:t xml:space="preserve"> состоянием кровель жилых и нежилых объектов и организации работ по их очистке </w:t>
      </w:r>
      <w:r w:rsidR="00257404" w:rsidRPr="008F1E94">
        <w:t xml:space="preserve">от снега и образующегося льда </w:t>
      </w:r>
      <w:r w:rsidRPr="008F1E94">
        <w:t xml:space="preserve">назначить ответственную </w:t>
      </w:r>
      <w:r w:rsidR="0090611A" w:rsidRPr="008F1E94">
        <w:t xml:space="preserve">ведущего </w:t>
      </w:r>
      <w:r w:rsidRPr="008F1E94">
        <w:t xml:space="preserve">специалиста администрации Речушинского сельского поселения </w:t>
      </w:r>
      <w:r w:rsidR="0090611A" w:rsidRPr="008F1E94">
        <w:t xml:space="preserve">- </w:t>
      </w:r>
      <w:r w:rsidRPr="008F1E94">
        <w:t>Медведеву О.Е.</w:t>
      </w:r>
    </w:p>
    <w:p w:rsidR="00C62F82" w:rsidRPr="008F1E94" w:rsidRDefault="00EE7904" w:rsidP="001352F1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left="0" w:firstLine="0"/>
        <w:jc w:val="both"/>
      </w:pPr>
      <w:r w:rsidRPr="008F1E94">
        <w:t>Р</w:t>
      </w:r>
      <w:r w:rsidR="00C62F82" w:rsidRPr="008F1E94">
        <w:t>уководителям управляющих организаций, иных организаций</w:t>
      </w:r>
      <w:r w:rsidR="00257404" w:rsidRPr="008F1E94">
        <w:t>, предприятий</w:t>
      </w:r>
      <w:r w:rsidR="00C62F82" w:rsidRPr="008F1E94">
        <w:t xml:space="preserve"> и учреждений, расположенных на территории Речушинского сельского поселения независимо от форм собственности:</w:t>
      </w:r>
    </w:p>
    <w:p w:rsidR="00257404" w:rsidRPr="008F1E94" w:rsidRDefault="00EE7904" w:rsidP="00257404">
      <w:pPr>
        <w:pStyle w:val="a3"/>
        <w:ind w:left="0"/>
        <w:jc w:val="both"/>
      </w:pPr>
      <w:r w:rsidRPr="008F1E94">
        <w:t>- в срок до 07</w:t>
      </w:r>
      <w:r w:rsidR="00257404" w:rsidRPr="008F1E94">
        <w:t xml:space="preserve"> марта 2022 года разработать  утвердить мероприятия по очистке кровель и козырьков зданий, ограждению опасных зон, предусмотрев размещение предупредительных табличек о необходимости соблюдения предосторожности вблизи многоквартирных домов, зданий со скатной крышей и интенсивным движением пешеходов</w:t>
      </w:r>
      <w:r w:rsidRPr="008F1E94">
        <w:t>;</w:t>
      </w:r>
    </w:p>
    <w:p w:rsidR="001352F1" w:rsidRPr="008F1E94" w:rsidRDefault="00401E2D" w:rsidP="00401E2D">
      <w:pPr>
        <w:jc w:val="both"/>
      </w:pPr>
      <w:r w:rsidRPr="008F1E94">
        <w:t xml:space="preserve">- </w:t>
      </w:r>
      <w:r w:rsidR="00C62F82" w:rsidRPr="008F1E94">
        <w:t>производить своевременную очистку прилегающих и з</w:t>
      </w:r>
      <w:r w:rsidR="001352F1" w:rsidRPr="008F1E94">
        <w:t xml:space="preserve">акрепленных территорий от снега; </w:t>
      </w:r>
    </w:p>
    <w:p w:rsidR="00C62F82" w:rsidRPr="008F1E94" w:rsidRDefault="001352F1" w:rsidP="00401E2D">
      <w:pPr>
        <w:jc w:val="both"/>
      </w:pPr>
      <w:r w:rsidRPr="008F1E94">
        <w:t>- и</w:t>
      </w:r>
      <w:r w:rsidR="00C62F82" w:rsidRPr="008F1E94">
        <w:t>сключить складирование снега в местах, препятствующих проезду специализированного автотранспорта, блокированию зап</w:t>
      </w:r>
      <w:r w:rsidR="00EE7904" w:rsidRPr="008F1E94">
        <w:t>асных и противопожарных выходов;</w:t>
      </w:r>
    </w:p>
    <w:p w:rsidR="00EE7904" w:rsidRPr="008F1E94" w:rsidRDefault="00EE7904" w:rsidP="00401E2D">
      <w:pPr>
        <w:jc w:val="both"/>
      </w:pPr>
      <w:r w:rsidRPr="008F1E94">
        <w:lastRenderedPageBreak/>
        <w:t xml:space="preserve">- о выполнении мероприятий информацию предоставить в установленный срок в администрацию Речушинского сельского поселения. </w:t>
      </w:r>
    </w:p>
    <w:p w:rsidR="00C62F82" w:rsidRPr="008F1E94" w:rsidRDefault="00C62F82" w:rsidP="00401E2D">
      <w:pPr>
        <w:numPr>
          <w:ilvl w:val="0"/>
          <w:numId w:val="1"/>
        </w:numPr>
        <w:ind w:left="0" w:firstLine="0"/>
        <w:jc w:val="both"/>
      </w:pPr>
      <w:r w:rsidRPr="008F1E94">
        <w:t>Рекомендовать гражданам, имеющим личные жилые помещения и иные строения на правах собственности, принять меры по очистке кровель зданий и строений от снега и льда.</w:t>
      </w:r>
    </w:p>
    <w:p w:rsidR="00C62F82" w:rsidRPr="008F1E94" w:rsidRDefault="00401E2D" w:rsidP="00401E2D">
      <w:pPr>
        <w:numPr>
          <w:ilvl w:val="0"/>
          <w:numId w:val="1"/>
        </w:numPr>
        <w:ind w:left="0" w:firstLine="0"/>
        <w:jc w:val="both"/>
      </w:pPr>
      <w:r w:rsidRPr="008F1E94">
        <w:t xml:space="preserve">Данное постановление опубликовать в </w:t>
      </w:r>
      <w:r w:rsidR="00EE7904" w:rsidRPr="008F1E94">
        <w:t>«</w:t>
      </w:r>
      <w:r w:rsidRPr="008F1E94">
        <w:t>Вестнике</w:t>
      </w:r>
      <w:r w:rsidR="00EE7904" w:rsidRPr="008F1E94">
        <w:t>»</w:t>
      </w:r>
      <w:r w:rsidRPr="008F1E94">
        <w:t xml:space="preserve"> и </w:t>
      </w:r>
      <w:r w:rsidR="0090611A" w:rsidRPr="008F1E94">
        <w:t xml:space="preserve"> на официальном сайте а</w:t>
      </w:r>
      <w:r w:rsidR="00C62F82" w:rsidRPr="008F1E94">
        <w:t>дминистрации Речушинского сельского поселения.</w:t>
      </w:r>
    </w:p>
    <w:p w:rsidR="00C62F82" w:rsidRPr="008F1E94" w:rsidRDefault="001352F1" w:rsidP="001352F1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 w:rsidRPr="008F1E94">
        <w:t xml:space="preserve"> Контроль над</w:t>
      </w:r>
      <w:r w:rsidR="00C62F82" w:rsidRPr="008F1E94">
        <w:t xml:space="preserve"> исполнением настоящего постановления оставляю за собой.</w:t>
      </w:r>
    </w:p>
    <w:p w:rsidR="00C62F82" w:rsidRPr="00675376" w:rsidRDefault="00C62F82" w:rsidP="001352F1">
      <w:pPr>
        <w:tabs>
          <w:tab w:val="num" w:pos="284"/>
        </w:tabs>
        <w:jc w:val="both"/>
      </w:pPr>
    </w:p>
    <w:p w:rsidR="00C62F82" w:rsidRDefault="00C62F82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Pr="00675376" w:rsidRDefault="001352F1" w:rsidP="00C62F82">
      <w:pPr>
        <w:jc w:val="both"/>
      </w:pPr>
    </w:p>
    <w:p w:rsidR="00C62F82" w:rsidRPr="00675376" w:rsidRDefault="00401E2D" w:rsidP="00401E2D">
      <w:pPr>
        <w:jc w:val="both"/>
      </w:pPr>
      <w:r w:rsidRPr="00675376">
        <w:t>Глава</w:t>
      </w:r>
      <w:r w:rsidR="00C62F82" w:rsidRPr="00675376">
        <w:t xml:space="preserve"> администрации</w:t>
      </w:r>
    </w:p>
    <w:p w:rsidR="00C62F82" w:rsidRPr="00675376" w:rsidRDefault="00C62F82" w:rsidP="00401E2D">
      <w:pPr>
        <w:jc w:val="both"/>
      </w:pPr>
      <w:r w:rsidRPr="00675376">
        <w:t xml:space="preserve">Речушинского СП:                                                 </w:t>
      </w:r>
      <w:r w:rsidR="00401E2D" w:rsidRPr="00675376">
        <w:t xml:space="preserve">                </w:t>
      </w:r>
      <w:r w:rsidR="0090611A">
        <w:t xml:space="preserve">                                      </w:t>
      </w:r>
      <w:r w:rsidR="00EE7904">
        <w:t xml:space="preserve">   С.Ю. Бянкина </w:t>
      </w:r>
    </w:p>
    <w:p w:rsidR="00C62F82" w:rsidRDefault="00C62F82" w:rsidP="00C62F82">
      <w:pPr>
        <w:jc w:val="both"/>
      </w:pPr>
    </w:p>
    <w:p w:rsidR="00675376" w:rsidRDefault="00675376" w:rsidP="00C62F82">
      <w:pPr>
        <w:jc w:val="both"/>
      </w:pPr>
    </w:p>
    <w:p w:rsidR="00675376" w:rsidRDefault="00675376" w:rsidP="00C62F82">
      <w:pPr>
        <w:jc w:val="both"/>
      </w:pPr>
    </w:p>
    <w:p w:rsidR="00675376" w:rsidRDefault="00675376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1352F1" w:rsidRDefault="001352F1" w:rsidP="00C62F82">
      <w:pPr>
        <w:jc w:val="both"/>
      </w:pPr>
    </w:p>
    <w:p w:rsidR="008F1E94" w:rsidRDefault="008F1E94" w:rsidP="00C62F82"/>
    <w:p w:rsidR="001352F1" w:rsidRDefault="001352F1" w:rsidP="00C62F82"/>
    <w:p w:rsidR="00C62F82" w:rsidRPr="00232BC1" w:rsidRDefault="00FD5318" w:rsidP="00C62F82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r w:rsidR="00C62F82" w:rsidRPr="00232BC1">
        <w:rPr>
          <w:sz w:val="20"/>
          <w:szCs w:val="20"/>
        </w:rPr>
        <w:t>Медведева О.Е. тел.: 69-444</w:t>
      </w:r>
    </w:p>
    <w:p w:rsidR="00401E2D" w:rsidRPr="001352F1" w:rsidRDefault="00C62F82">
      <w:pPr>
        <w:rPr>
          <w:sz w:val="20"/>
          <w:szCs w:val="20"/>
        </w:rPr>
      </w:pPr>
      <w:r w:rsidRPr="00232BC1">
        <w:rPr>
          <w:sz w:val="20"/>
          <w:szCs w:val="20"/>
        </w:rPr>
        <w:t>Рассылка: в</w:t>
      </w:r>
      <w:r w:rsidR="00EE7904">
        <w:rPr>
          <w:sz w:val="20"/>
          <w:szCs w:val="20"/>
        </w:rPr>
        <w:t xml:space="preserve"> дело, </w:t>
      </w:r>
      <w:r w:rsidRPr="00232BC1">
        <w:rPr>
          <w:sz w:val="20"/>
          <w:szCs w:val="20"/>
        </w:rPr>
        <w:t>ГО и ЧС,  орган</w:t>
      </w:r>
      <w:r w:rsidR="001352F1">
        <w:rPr>
          <w:sz w:val="20"/>
          <w:szCs w:val="20"/>
        </w:rPr>
        <w:t>изации</w:t>
      </w:r>
      <w:r w:rsidR="00EE7904">
        <w:rPr>
          <w:sz w:val="20"/>
          <w:szCs w:val="20"/>
        </w:rPr>
        <w:t>, предприятия и учреждения Речушинского СП.</w:t>
      </w:r>
    </w:p>
    <w:p w:rsidR="00401E2D" w:rsidRDefault="00401E2D"/>
    <w:p w:rsidR="00BC3B1D" w:rsidRDefault="00BC3B1D" w:rsidP="00EE7904"/>
    <w:sectPr w:rsidR="00BC3B1D" w:rsidSect="00401E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CB7"/>
    <w:multiLevelType w:val="hybridMultilevel"/>
    <w:tmpl w:val="03E4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67FA6"/>
    <w:multiLevelType w:val="hybridMultilevel"/>
    <w:tmpl w:val="131EE25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C7FC5"/>
    <w:multiLevelType w:val="hybridMultilevel"/>
    <w:tmpl w:val="F9D4CD0E"/>
    <w:lvl w:ilvl="0" w:tplc="35F2E6C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AA04F032">
      <w:numFmt w:val="none"/>
      <w:lvlText w:val=""/>
      <w:lvlJc w:val="left"/>
      <w:pPr>
        <w:tabs>
          <w:tab w:val="num" w:pos="360"/>
        </w:tabs>
      </w:pPr>
    </w:lvl>
    <w:lvl w:ilvl="3" w:tplc="4028A1C6">
      <w:numFmt w:val="none"/>
      <w:lvlText w:val=""/>
      <w:lvlJc w:val="left"/>
      <w:pPr>
        <w:tabs>
          <w:tab w:val="num" w:pos="360"/>
        </w:tabs>
      </w:pPr>
    </w:lvl>
    <w:lvl w:ilvl="4" w:tplc="9D96FEFE">
      <w:numFmt w:val="none"/>
      <w:lvlText w:val=""/>
      <w:lvlJc w:val="left"/>
      <w:pPr>
        <w:tabs>
          <w:tab w:val="num" w:pos="360"/>
        </w:tabs>
      </w:pPr>
    </w:lvl>
    <w:lvl w:ilvl="5" w:tplc="E33AA2A6">
      <w:numFmt w:val="none"/>
      <w:lvlText w:val=""/>
      <w:lvlJc w:val="left"/>
      <w:pPr>
        <w:tabs>
          <w:tab w:val="num" w:pos="360"/>
        </w:tabs>
      </w:pPr>
    </w:lvl>
    <w:lvl w:ilvl="6" w:tplc="41885634">
      <w:numFmt w:val="none"/>
      <w:lvlText w:val=""/>
      <w:lvlJc w:val="left"/>
      <w:pPr>
        <w:tabs>
          <w:tab w:val="num" w:pos="360"/>
        </w:tabs>
      </w:pPr>
    </w:lvl>
    <w:lvl w:ilvl="7" w:tplc="6E8416A6">
      <w:numFmt w:val="none"/>
      <w:lvlText w:val=""/>
      <w:lvlJc w:val="left"/>
      <w:pPr>
        <w:tabs>
          <w:tab w:val="num" w:pos="360"/>
        </w:tabs>
      </w:pPr>
    </w:lvl>
    <w:lvl w:ilvl="8" w:tplc="5600D8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1CA5"/>
    <w:rsid w:val="00007E0B"/>
    <w:rsid w:val="0004435E"/>
    <w:rsid w:val="00071CA5"/>
    <w:rsid w:val="001352F1"/>
    <w:rsid w:val="00257404"/>
    <w:rsid w:val="003446E8"/>
    <w:rsid w:val="003C4BD4"/>
    <w:rsid w:val="00401E2D"/>
    <w:rsid w:val="005F00C4"/>
    <w:rsid w:val="0060189D"/>
    <w:rsid w:val="00656DD6"/>
    <w:rsid w:val="00675376"/>
    <w:rsid w:val="007316D4"/>
    <w:rsid w:val="008F1E94"/>
    <w:rsid w:val="0090611A"/>
    <w:rsid w:val="00981385"/>
    <w:rsid w:val="00A578C3"/>
    <w:rsid w:val="00B96CE7"/>
    <w:rsid w:val="00BC3B1D"/>
    <w:rsid w:val="00BE31C7"/>
    <w:rsid w:val="00C62F82"/>
    <w:rsid w:val="00C946CD"/>
    <w:rsid w:val="00DB147A"/>
    <w:rsid w:val="00E80D13"/>
    <w:rsid w:val="00EE7904"/>
    <w:rsid w:val="00F230CD"/>
    <w:rsid w:val="00FD1D9A"/>
    <w:rsid w:val="00FD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6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6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6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E50B-F5EA-428D-A73E-8A2DB42C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11</cp:revision>
  <cp:lastPrinted>2022-02-11T04:19:00Z</cp:lastPrinted>
  <dcterms:created xsi:type="dcterms:W3CDTF">2016-02-17T03:01:00Z</dcterms:created>
  <dcterms:modified xsi:type="dcterms:W3CDTF">2022-02-11T04:20:00Z</dcterms:modified>
</cp:coreProperties>
</file>