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A7" w:rsidRPr="00411DB1" w:rsidRDefault="002D78FA" w:rsidP="005655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DA7"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РОССИЙСКАЯФЕДЕРАЦИЯ</w:t>
      </w:r>
    </w:p>
    <w:p w:rsidR="001C5DA7" w:rsidRPr="00411DB1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1C5DA7" w:rsidRPr="00DF383A" w:rsidRDefault="001C5DA7" w:rsidP="00DF38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C5DA7" w:rsidRPr="00DB7864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1C5DA7" w:rsidRPr="00DB7864" w:rsidTr="000344D9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5DA7" w:rsidRPr="00DB7864" w:rsidRDefault="001C5DA7" w:rsidP="00DF383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C5DA7" w:rsidRDefault="001C5DA7" w:rsidP="004C3D40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4C3D40" w:rsidRDefault="004C3D40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3D40" w:rsidRPr="00DB7864" w:rsidRDefault="004C3D40" w:rsidP="001C5DA7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1C5DA7" w:rsidRPr="00E8567B" w:rsidRDefault="001C5DA7" w:rsidP="001C5DA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DA7" w:rsidRPr="00E8567B" w:rsidRDefault="001C5DA7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8567B">
        <w:rPr>
          <w:rFonts w:ascii="Times New Roman" w:hAnsi="Times New Roman" w:cs="Times New Roman"/>
          <w:sz w:val="28"/>
          <w:szCs w:val="28"/>
        </w:rPr>
        <w:t xml:space="preserve">от  </w:t>
      </w:r>
      <w:r w:rsidR="00EB6473" w:rsidRPr="00E8567B">
        <w:rPr>
          <w:rFonts w:ascii="Times New Roman" w:hAnsi="Times New Roman" w:cs="Times New Roman"/>
          <w:sz w:val="28"/>
          <w:szCs w:val="28"/>
        </w:rPr>
        <w:t>12</w:t>
      </w:r>
      <w:r w:rsidR="00DF383A" w:rsidRPr="00E8567B">
        <w:rPr>
          <w:rFonts w:ascii="Times New Roman" w:hAnsi="Times New Roman" w:cs="Times New Roman"/>
          <w:sz w:val="28"/>
          <w:szCs w:val="28"/>
        </w:rPr>
        <w:t>.10.2022</w:t>
      </w:r>
      <w:r w:rsidRPr="00E8567B">
        <w:rPr>
          <w:rFonts w:ascii="Times New Roman" w:eastAsia="Times New Roman" w:hAnsi="Times New Roman" w:cs="Times New Roman"/>
          <w:sz w:val="28"/>
          <w:szCs w:val="28"/>
        </w:rPr>
        <w:t xml:space="preserve">г.           </w:t>
      </w:r>
      <w:r w:rsidR="00DA1BD1" w:rsidRPr="00E856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8567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67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383A" w:rsidRPr="00E8567B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EB6473" w:rsidRPr="00E8567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C5DA7" w:rsidRPr="00E8567B" w:rsidRDefault="004A59D8" w:rsidP="001C5D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67B">
        <w:rPr>
          <w:rFonts w:ascii="Times New Roman" w:hAnsi="Times New Roman" w:cs="Times New Roman"/>
          <w:sz w:val="28"/>
          <w:szCs w:val="28"/>
        </w:rPr>
        <w:t>п. Речушка</w:t>
      </w:r>
    </w:p>
    <w:p w:rsidR="001A6CCB" w:rsidRPr="00E8567B" w:rsidRDefault="001A6CCB" w:rsidP="001C5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D40" w:rsidRPr="00E8567B" w:rsidRDefault="004C3D40" w:rsidP="001C5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F36" w:rsidRPr="00E8567B" w:rsidRDefault="001C5DA7" w:rsidP="001C5DA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DF383A"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F36"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 оперативного штаба по организации</w:t>
      </w:r>
    </w:p>
    <w:p w:rsidR="00F04F36" w:rsidRPr="00E8567B" w:rsidRDefault="00F04F36" w:rsidP="001C5DA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помощи мобилизованным гражданам и членам</w:t>
      </w:r>
    </w:p>
    <w:p w:rsidR="001C5DA7" w:rsidRPr="00E8567B" w:rsidRDefault="00F04F36" w:rsidP="001C5DA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>их семей МО «Речушинское сельское поселение Нижнеилимского района»</w:t>
      </w:r>
    </w:p>
    <w:p w:rsidR="004C3D40" w:rsidRPr="00E8567B" w:rsidRDefault="004C3D40" w:rsidP="001C5DA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D40" w:rsidRDefault="00BB15E6" w:rsidP="001C5DA7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C5DA7"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E27FB"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C5DA7"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F36"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организации оказания помощи мобилизованным гражданам и членам их семей МО «Речушинское сельское поселение Нижнеилимского района, руководствуясь Уставом </w:t>
      </w:r>
      <w:proofErr w:type="spellStart"/>
      <w:r w:rsidR="00F04F36"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>Реушинского</w:t>
      </w:r>
      <w:proofErr w:type="spellEnd"/>
      <w:r w:rsidR="00F04F36"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701C65"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Речушинского сельского поселения,</w:t>
      </w:r>
    </w:p>
    <w:p w:rsidR="00E8567B" w:rsidRPr="00E8567B" w:rsidRDefault="00E8567B" w:rsidP="001C5DA7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DA7" w:rsidRPr="00E8567B" w:rsidRDefault="00025F35" w:rsidP="00405471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r w:rsidR="001C5DA7"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1C65" w:rsidRPr="00E8567B" w:rsidRDefault="00F04F36" w:rsidP="00025F35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оперативный штаб по организации оказания помощи мобилизованным гражданам и членам их семей МО «Речушинское сельское поселение Нижнеилимского района</w:t>
      </w:r>
      <w:r w:rsidR="00701C65"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4F36" w:rsidRPr="00E8567B" w:rsidRDefault="00F04F36" w:rsidP="00F04F36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67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оперативного штаба по организации оказания помощи мобилизованным гражданам и членам их семей МО «Речушинское сельское поселение Нижнеилимского района – Приложение.</w:t>
      </w:r>
    </w:p>
    <w:p w:rsidR="004C3D40" w:rsidRPr="00E8567B" w:rsidRDefault="001C5DA7" w:rsidP="00F04F36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67B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1C5DA7" w:rsidRPr="00E8567B" w:rsidRDefault="001C5DA7" w:rsidP="005534F1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67B">
        <w:rPr>
          <w:rFonts w:ascii="Times New Roman" w:hAnsi="Times New Roman" w:cs="Times New Roman"/>
          <w:sz w:val="28"/>
          <w:szCs w:val="28"/>
        </w:rPr>
        <w:t>Контроль  над исполнением настоящего постановления оставляю за собой.</w:t>
      </w:r>
      <w:r w:rsidR="005534F1" w:rsidRPr="00E856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C3D40" w:rsidRPr="00E8567B" w:rsidRDefault="004C3D40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7C6E" w:rsidRPr="00E8567B" w:rsidRDefault="00F07C6E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5DA7" w:rsidRPr="00E8567B" w:rsidRDefault="00F07C6E" w:rsidP="001C5D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8567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B15E6" w:rsidRPr="00E8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156" w:rsidRPr="00E8567B">
        <w:rPr>
          <w:rFonts w:ascii="Times New Roman" w:eastAsia="Times New Roman" w:hAnsi="Times New Roman" w:cs="Times New Roman"/>
          <w:sz w:val="28"/>
          <w:szCs w:val="28"/>
        </w:rPr>
        <w:t xml:space="preserve"> Речушинского </w:t>
      </w:r>
    </w:p>
    <w:p w:rsidR="004C3D40" w:rsidRPr="00E8567B" w:rsidRDefault="00E8567B" w:rsidP="00E856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0156" w:rsidRPr="00E8567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1C5DA7" w:rsidRPr="00E8567B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</w:t>
      </w:r>
      <w:r w:rsidR="00BB15E6" w:rsidRPr="00E856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1C5DA7" w:rsidRPr="00E8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3D40" w:rsidRPr="00E8567B">
        <w:rPr>
          <w:rFonts w:ascii="Times New Roman" w:eastAsia="Times New Roman" w:hAnsi="Times New Roman" w:cs="Times New Roman"/>
          <w:sz w:val="28"/>
          <w:szCs w:val="28"/>
        </w:rPr>
        <w:t>С.Ю. Бянкина</w:t>
      </w:r>
      <w:r w:rsidR="00004F9D" w:rsidRPr="00E8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C3D40" w:rsidRPr="004C3D40" w:rsidRDefault="004C3D40" w:rsidP="00F07C6E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5DA7" w:rsidRPr="004C3D40" w:rsidRDefault="001C5DA7" w:rsidP="001C5DA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4C3D40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4C3D4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4C3D40">
        <w:rPr>
          <w:rFonts w:ascii="Times New Roman" w:eastAsia="Times New Roman" w:hAnsi="Times New Roman" w:cs="Times New Roman"/>
          <w:sz w:val="20"/>
          <w:szCs w:val="20"/>
        </w:rPr>
        <w:t xml:space="preserve"> О.Е. Медведева</w:t>
      </w:r>
    </w:p>
    <w:p w:rsidR="001C5DA7" w:rsidRPr="004C3D40" w:rsidRDefault="001C5DA7" w:rsidP="001C5DA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4C3D40">
        <w:rPr>
          <w:rFonts w:ascii="Times New Roman" w:eastAsia="Times New Roman" w:hAnsi="Times New Roman" w:cs="Times New Roman"/>
          <w:sz w:val="20"/>
          <w:szCs w:val="20"/>
        </w:rPr>
        <w:t xml:space="preserve">Тел. </w:t>
      </w:r>
      <w:r w:rsidR="004C3D40">
        <w:rPr>
          <w:rFonts w:ascii="Times New Roman" w:eastAsia="Times New Roman" w:hAnsi="Times New Roman" w:cs="Times New Roman"/>
          <w:sz w:val="20"/>
          <w:szCs w:val="20"/>
        </w:rPr>
        <w:t>89915428561</w:t>
      </w:r>
    </w:p>
    <w:p w:rsidR="001B0156" w:rsidRDefault="00F04F36" w:rsidP="004C3D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в дело</w:t>
      </w:r>
      <w:r w:rsidR="001B0156" w:rsidRPr="004C3D4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адм</w:t>
      </w:r>
      <w:proofErr w:type="spellEnd"/>
      <w:r>
        <w:rPr>
          <w:rFonts w:ascii="Times New Roman" w:hAnsi="Times New Roman" w:cs="Times New Roman"/>
          <w:sz w:val="20"/>
          <w:szCs w:val="20"/>
        </w:rPr>
        <w:t>. Нижнеилимского муниципального р-на</w:t>
      </w:r>
      <w:r w:rsidR="00E8567B">
        <w:rPr>
          <w:rFonts w:ascii="Times New Roman" w:hAnsi="Times New Roman" w:cs="Times New Roman"/>
          <w:sz w:val="20"/>
          <w:szCs w:val="20"/>
        </w:rPr>
        <w:t>, организации, предприятия, учреждения</w:t>
      </w:r>
      <w:r w:rsidR="00E8567B" w:rsidRPr="004C3D40">
        <w:rPr>
          <w:rFonts w:ascii="Times New Roman" w:hAnsi="Times New Roman" w:cs="Times New Roman"/>
          <w:sz w:val="20"/>
          <w:szCs w:val="20"/>
        </w:rPr>
        <w:t xml:space="preserve"> Речушинского СП</w:t>
      </w:r>
    </w:p>
    <w:p w:rsidR="00F04F36" w:rsidRDefault="00F04F36" w:rsidP="004C3D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04F36" w:rsidRDefault="00F04F36" w:rsidP="00F04F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4F36">
        <w:rPr>
          <w:rFonts w:ascii="Times New Roman" w:hAnsi="Times New Roman" w:cs="Times New Roman"/>
          <w:sz w:val="28"/>
          <w:szCs w:val="28"/>
        </w:rPr>
        <w:t>Приложение</w:t>
      </w:r>
    </w:p>
    <w:p w:rsidR="00EB6473" w:rsidRDefault="00EB6473" w:rsidP="00F04F3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F04F3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F04F36" w:rsidRPr="003D0170" w:rsidRDefault="00F04F36" w:rsidP="00F04F3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0170">
        <w:rPr>
          <w:rFonts w:ascii="Times New Roman" w:hAnsi="Times New Roman" w:cs="Times New Roman"/>
          <w:color w:val="000000"/>
          <w:sz w:val="28"/>
          <w:szCs w:val="28"/>
        </w:rPr>
        <w:t xml:space="preserve">Речушинского сельского поселения </w:t>
      </w:r>
    </w:p>
    <w:p w:rsidR="00F04F36" w:rsidRDefault="00F04F36" w:rsidP="00F04F36">
      <w:pPr>
        <w:pStyle w:val="a3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B6473">
        <w:rPr>
          <w:rFonts w:ascii="Times New Roman" w:hAnsi="Times New Roman" w:cs="Times New Roman"/>
          <w:color w:val="000000"/>
          <w:sz w:val="28"/>
          <w:szCs w:val="28"/>
        </w:rPr>
        <w:t>12.10.2022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EB6473">
        <w:rPr>
          <w:rFonts w:ascii="Times New Roman" w:hAnsi="Times New Roman" w:cs="Times New Roman"/>
          <w:color w:val="000000"/>
          <w:sz w:val="28"/>
          <w:szCs w:val="28"/>
        </w:rPr>
        <w:t>72</w:t>
      </w:r>
    </w:p>
    <w:p w:rsidR="00F04F36" w:rsidRDefault="00F04F36" w:rsidP="00F04F36"/>
    <w:p w:rsidR="00F04F36" w:rsidRDefault="00F04F36" w:rsidP="00F04F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F36" w:rsidRDefault="00F04F36" w:rsidP="00F04F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F36" w:rsidRDefault="00F04F36" w:rsidP="00F04F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F36" w:rsidRPr="00E8567B" w:rsidRDefault="00F04F36" w:rsidP="00F04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7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04F36" w:rsidRPr="00E8567B" w:rsidRDefault="00F04F36" w:rsidP="00F04F36">
      <w:pPr>
        <w:pStyle w:val="a4"/>
        <w:shd w:val="clear" w:color="auto" w:fill="FFFFFF"/>
        <w:spacing w:before="107" w:after="107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567B">
        <w:rPr>
          <w:rFonts w:ascii="Times New Roman" w:hAnsi="Times New Roman" w:cs="Times New Roman"/>
          <w:b/>
          <w:sz w:val="28"/>
          <w:szCs w:val="28"/>
        </w:rPr>
        <w:t xml:space="preserve">оперативного штаба по </w:t>
      </w:r>
      <w:r w:rsidRPr="00E856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 оказания помощи мобилизованным гражданам и членам их семей МО «Речушинское сельское поселение Нижнеилимского района</w:t>
      </w:r>
    </w:p>
    <w:p w:rsidR="00F04F36" w:rsidRPr="00F04F36" w:rsidRDefault="00F04F36" w:rsidP="00F04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6C1D" w:rsidRDefault="00326C1D" w:rsidP="00326C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F36" w:rsidRDefault="00F04F36" w:rsidP="00326C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5"/>
      </w:tblGrid>
      <w:tr w:rsidR="00EB6473" w:rsidRPr="00E8567B" w:rsidTr="00E8567B">
        <w:tc>
          <w:tcPr>
            <w:tcW w:w="675" w:type="dxa"/>
          </w:tcPr>
          <w:p w:rsidR="00EB6473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EB6473" w:rsidRPr="00E8567B" w:rsidRDefault="00EF52BC" w:rsidP="00E8567B">
            <w:pPr>
              <w:pStyle w:val="a3"/>
              <w:jc w:val="both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Бянкина Светлана Юрьевна – глава администрации Речушинского СП, председатель оперативного штаба;</w:t>
            </w:r>
          </w:p>
        </w:tc>
      </w:tr>
      <w:tr w:rsidR="00EB6473" w:rsidRPr="00E8567B" w:rsidTr="00E8567B">
        <w:tc>
          <w:tcPr>
            <w:tcW w:w="675" w:type="dxa"/>
          </w:tcPr>
          <w:p w:rsidR="00EB6473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EB6473" w:rsidRPr="00E8567B" w:rsidRDefault="00EF52BC" w:rsidP="00E8567B">
            <w:pPr>
              <w:pStyle w:val="a3"/>
              <w:jc w:val="both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Медведева Ольга Евгеньевна – ведущий специалист администрации Речушинского СП, заместитель оперативного штаба;</w:t>
            </w:r>
          </w:p>
        </w:tc>
      </w:tr>
      <w:tr w:rsidR="00EB6473" w:rsidRPr="00E8567B" w:rsidTr="00E8567B">
        <w:tc>
          <w:tcPr>
            <w:tcW w:w="675" w:type="dxa"/>
          </w:tcPr>
          <w:p w:rsidR="00EB6473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EB6473" w:rsidRDefault="00EF52BC" w:rsidP="00E8567B">
            <w:pPr>
              <w:pStyle w:val="a3"/>
              <w:jc w:val="both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 xml:space="preserve">Короткова Татьяна Сергеевна </w:t>
            </w:r>
            <w:r w:rsidR="00E8567B" w:rsidRPr="00E8567B">
              <w:rPr>
                <w:sz w:val="28"/>
                <w:szCs w:val="28"/>
              </w:rPr>
              <w:t>–</w:t>
            </w:r>
            <w:r w:rsidRPr="00E8567B">
              <w:rPr>
                <w:sz w:val="28"/>
                <w:szCs w:val="28"/>
              </w:rPr>
              <w:t xml:space="preserve"> </w:t>
            </w:r>
            <w:r w:rsidR="00E8567B" w:rsidRPr="00E8567B">
              <w:rPr>
                <w:sz w:val="28"/>
                <w:szCs w:val="28"/>
              </w:rPr>
              <w:t>секретарь делопроизводитель администрации Речушинского СП</w:t>
            </w:r>
            <w:r w:rsidRPr="00E8567B">
              <w:rPr>
                <w:sz w:val="28"/>
                <w:szCs w:val="28"/>
              </w:rPr>
              <w:t>, секретарь оперативного штаба.</w:t>
            </w:r>
          </w:p>
          <w:p w:rsidR="00E8567B" w:rsidRPr="00E8567B" w:rsidRDefault="00E8567B" w:rsidP="00E8567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F52BC" w:rsidRPr="00E8567B" w:rsidTr="00E8567B">
        <w:tc>
          <w:tcPr>
            <w:tcW w:w="9570" w:type="dxa"/>
            <w:gridSpan w:val="2"/>
          </w:tcPr>
          <w:p w:rsidR="00EF52BC" w:rsidRPr="00E8567B" w:rsidRDefault="00EF52BC" w:rsidP="00E8567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8567B">
              <w:rPr>
                <w:b/>
                <w:sz w:val="28"/>
                <w:szCs w:val="28"/>
              </w:rPr>
              <w:t>Члена оперативного штаба:</w:t>
            </w:r>
          </w:p>
          <w:p w:rsidR="00E8567B" w:rsidRPr="00E8567B" w:rsidRDefault="00E8567B" w:rsidP="00E8567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B6473" w:rsidRPr="00E8567B" w:rsidTr="00E8567B">
        <w:tc>
          <w:tcPr>
            <w:tcW w:w="675" w:type="dxa"/>
          </w:tcPr>
          <w:p w:rsidR="00EB6473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EB6473" w:rsidRPr="00E8567B" w:rsidRDefault="00EF52BC" w:rsidP="00E8567B">
            <w:pPr>
              <w:pStyle w:val="a3"/>
              <w:jc w:val="both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Перфильева Светлана Валерьевна – директор МОУ «</w:t>
            </w:r>
            <w:proofErr w:type="spellStart"/>
            <w:r w:rsidRPr="00E8567B">
              <w:rPr>
                <w:sz w:val="28"/>
                <w:szCs w:val="28"/>
              </w:rPr>
              <w:t>Речушинская</w:t>
            </w:r>
            <w:proofErr w:type="spellEnd"/>
            <w:r w:rsidRPr="00E8567B">
              <w:rPr>
                <w:sz w:val="28"/>
                <w:szCs w:val="28"/>
              </w:rPr>
              <w:t xml:space="preserve"> СОШ»</w:t>
            </w:r>
            <w:r w:rsidR="006F3E80">
              <w:rPr>
                <w:sz w:val="28"/>
                <w:szCs w:val="28"/>
              </w:rPr>
              <w:t xml:space="preserve"> (по согласованию)</w:t>
            </w:r>
            <w:r w:rsidRPr="00E8567B">
              <w:rPr>
                <w:sz w:val="28"/>
                <w:szCs w:val="28"/>
              </w:rPr>
              <w:t>;</w:t>
            </w:r>
          </w:p>
        </w:tc>
      </w:tr>
      <w:tr w:rsidR="00EB6473" w:rsidRPr="00E8567B" w:rsidTr="00E8567B">
        <w:tc>
          <w:tcPr>
            <w:tcW w:w="675" w:type="dxa"/>
          </w:tcPr>
          <w:p w:rsidR="00EB6473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EB6473" w:rsidRPr="00E8567B" w:rsidRDefault="00EF52BC" w:rsidP="00E856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8567B">
              <w:rPr>
                <w:sz w:val="28"/>
                <w:szCs w:val="28"/>
              </w:rPr>
              <w:t>Бурагина</w:t>
            </w:r>
            <w:proofErr w:type="spellEnd"/>
            <w:r w:rsidRPr="00E8567B">
              <w:rPr>
                <w:sz w:val="28"/>
                <w:szCs w:val="28"/>
              </w:rPr>
              <w:t xml:space="preserve"> Любовь Федоровна – директор МКУК КДЦ «Каскад»</w:t>
            </w:r>
            <w:r w:rsidR="006F3E80">
              <w:rPr>
                <w:sz w:val="28"/>
                <w:szCs w:val="28"/>
              </w:rPr>
              <w:t xml:space="preserve"> (по согласованию)</w:t>
            </w:r>
            <w:r w:rsidRPr="00E8567B">
              <w:rPr>
                <w:sz w:val="28"/>
                <w:szCs w:val="28"/>
              </w:rPr>
              <w:t>;</w:t>
            </w:r>
          </w:p>
        </w:tc>
      </w:tr>
      <w:tr w:rsidR="00EB6473" w:rsidRPr="00E8567B" w:rsidTr="00E8567B">
        <w:tc>
          <w:tcPr>
            <w:tcW w:w="675" w:type="dxa"/>
          </w:tcPr>
          <w:p w:rsidR="00EB6473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EB6473" w:rsidRPr="00E8567B" w:rsidRDefault="00EF52BC" w:rsidP="00E8567B">
            <w:pPr>
              <w:pStyle w:val="a3"/>
              <w:jc w:val="both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 xml:space="preserve">Мансуров </w:t>
            </w:r>
            <w:proofErr w:type="spellStart"/>
            <w:r w:rsidRPr="00E8567B">
              <w:rPr>
                <w:sz w:val="28"/>
                <w:szCs w:val="28"/>
              </w:rPr>
              <w:t>Таваккал</w:t>
            </w:r>
            <w:proofErr w:type="spellEnd"/>
            <w:r w:rsidRPr="00E8567B">
              <w:rPr>
                <w:sz w:val="28"/>
                <w:szCs w:val="28"/>
              </w:rPr>
              <w:t xml:space="preserve"> </w:t>
            </w:r>
            <w:proofErr w:type="spellStart"/>
            <w:r w:rsidRPr="00E8567B">
              <w:rPr>
                <w:sz w:val="28"/>
                <w:szCs w:val="28"/>
              </w:rPr>
              <w:t>Хушнитович</w:t>
            </w:r>
            <w:proofErr w:type="spellEnd"/>
            <w:r w:rsidRPr="00E8567B">
              <w:rPr>
                <w:sz w:val="28"/>
                <w:szCs w:val="28"/>
              </w:rPr>
              <w:t xml:space="preserve"> – глав</w:t>
            </w:r>
            <w:proofErr w:type="gramStart"/>
            <w:r w:rsidR="00E8567B" w:rsidRPr="00E8567B">
              <w:rPr>
                <w:sz w:val="28"/>
                <w:szCs w:val="28"/>
              </w:rPr>
              <w:t>.</w:t>
            </w:r>
            <w:proofErr w:type="gramEnd"/>
            <w:r w:rsidRPr="00E8567B">
              <w:rPr>
                <w:sz w:val="28"/>
                <w:szCs w:val="28"/>
              </w:rPr>
              <w:t xml:space="preserve"> </w:t>
            </w:r>
            <w:proofErr w:type="gramStart"/>
            <w:r w:rsidRPr="00E8567B">
              <w:rPr>
                <w:sz w:val="28"/>
                <w:szCs w:val="28"/>
              </w:rPr>
              <w:t>в</w:t>
            </w:r>
            <w:proofErr w:type="gramEnd"/>
            <w:r w:rsidRPr="00E8567B">
              <w:rPr>
                <w:sz w:val="28"/>
                <w:szCs w:val="28"/>
              </w:rPr>
              <w:t>рач ОГБУЗ «</w:t>
            </w:r>
            <w:proofErr w:type="spellStart"/>
            <w:r w:rsidRPr="00E8567B">
              <w:rPr>
                <w:sz w:val="28"/>
                <w:szCs w:val="28"/>
              </w:rPr>
              <w:t>Железногорская</w:t>
            </w:r>
            <w:proofErr w:type="spellEnd"/>
            <w:r w:rsidRPr="00E8567B">
              <w:rPr>
                <w:sz w:val="28"/>
                <w:szCs w:val="28"/>
              </w:rPr>
              <w:t xml:space="preserve"> РБ» РУБ</w:t>
            </w:r>
            <w:r w:rsidR="006F3E80">
              <w:rPr>
                <w:sz w:val="28"/>
                <w:szCs w:val="28"/>
              </w:rPr>
              <w:t xml:space="preserve"> (по согласованию)</w:t>
            </w:r>
            <w:r w:rsidRPr="00E8567B">
              <w:rPr>
                <w:sz w:val="28"/>
                <w:szCs w:val="28"/>
              </w:rPr>
              <w:t>;</w:t>
            </w:r>
          </w:p>
        </w:tc>
      </w:tr>
      <w:tr w:rsidR="00EB6473" w:rsidRPr="00E8567B" w:rsidTr="00E8567B">
        <w:tc>
          <w:tcPr>
            <w:tcW w:w="675" w:type="dxa"/>
          </w:tcPr>
          <w:p w:rsidR="00EB6473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EB6473" w:rsidRPr="00E8567B" w:rsidRDefault="00EF52BC" w:rsidP="00E856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8567B">
              <w:rPr>
                <w:sz w:val="28"/>
                <w:szCs w:val="28"/>
              </w:rPr>
              <w:t>Червинская</w:t>
            </w:r>
            <w:proofErr w:type="spellEnd"/>
            <w:r w:rsidRPr="00E8567B">
              <w:rPr>
                <w:sz w:val="28"/>
                <w:szCs w:val="28"/>
              </w:rPr>
              <w:t xml:space="preserve"> Ольга Ивановна – заведующий МДОУ «Василёк»</w:t>
            </w:r>
            <w:r w:rsidR="006F3E80">
              <w:rPr>
                <w:sz w:val="28"/>
                <w:szCs w:val="28"/>
              </w:rPr>
              <w:t xml:space="preserve"> (по согласованию)</w:t>
            </w:r>
            <w:r w:rsidRPr="00E8567B">
              <w:rPr>
                <w:sz w:val="28"/>
                <w:szCs w:val="28"/>
              </w:rPr>
              <w:t>;</w:t>
            </w:r>
          </w:p>
        </w:tc>
      </w:tr>
      <w:tr w:rsidR="00EF52BC" w:rsidRPr="00E8567B" w:rsidTr="00E8567B">
        <w:tc>
          <w:tcPr>
            <w:tcW w:w="675" w:type="dxa"/>
          </w:tcPr>
          <w:p w:rsidR="00EF52BC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EF52BC" w:rsidRPr="00E8567B" w:rsidRDefault="00EF52BC" w:rsidP="00E8567B">
            <w:pPr>
              <w:pStyle w:val="a3"/>
              <w:jc w:val="both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 xml:space="preserve">Ведерникова Татьяна </w:t>
            </w:r>
            <w:r w:rsidR="00E8567B" w:rsidRPr="00E8567B">
              <w:rPr>
                <w:sz w:val="28"/>
                <w:szCs w:val="28"/>
              </w:rPr>
              <w:t>Алексеевна</w:t>
            </w:r>
            <w:r w:rsidRPr="00E8567B">
              <w:rPr>
                <w:sz w:val="28"/>
                <w:szCs w:val="28"/>
              </w:rPr>
              <w:t xml:space="preserve"> – депутат Думы Речушинского СП;</w:t>
            </w:r>
          </w:p>
        </w:tc>
      </w:tr>
      <w:tr w:rsidR="00EF52BC" w:rsidRPr="00E8567B" w:rsidTr="00E8567B">
        <w:tc>
          <w:tcPr>
            <w:tcW w:w="675" w:type="dxa"/>
          </w:tcPr>
          <w:p w:rsidR="00EF52BC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6.</w:t>
            </w:r>
          </w:p>
        </w:tc>
        <w:tc>
          <w:tcPr>
            <w:tcW w:w="8895" w:type="dxa"/>
          </w:tcPr>
          <w:p w:rsidR="00EF52BC" w:rsidRPr="00E8567B" w:rsidRDefault="00E8567B" w:rsidP="00E856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8567B">
              <w:rPr>
                <w:sz w:val="28"/>
                <w:szCs w:val="28"/>
              </w:rPr>
              <w:t>Золоцкая</w:t>
            </w:r>
            <w:proofErr w:type="spellEnd"/>
            <w:r w:rsidRPr="00E8567B">
              <w:rPr>
                <w:sz w:val="28"/>
                <w:szCs w:val="28"/>
              </w:rPr>
              <w:t xml:space="preserve"> </w:t>
            </w:r>
            <w:r w:rsidR="00EF52BC" w:rsidRPr="00E8567B">
              <w:rPr>
                <w:sz w:val="28"/>
                <w:szCs w:val="28"/>
              </w:rPr>
              <w:t>Наталья Андреевна - депутат Думы Речушинского СП;</w:t>
            </w:r>
          </w:p>
        </w:tc>
      </w:tr>
      <w:tr w:rsidR="00EF52BC" w:rsidRPr="00E8567B" w:rsidTr="00E8567B">
        <w:tc>
          <w:tcPr>
            <w:tcW w:w="675" w:type="dxa"/>
          </w:tcPr>
          <w:p w:rsidR="00EF52BC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7.</w:t>
            </w:r>
          </w:p>
        </w:tc>
        <w:tc>
          <w:tcPr>
            <w:tcW w:w="8895" w:type="dxa"/>
          </w:tcPr>
          <w:p w:rsidR="00EF52BC" w:rsidRPr="00E8567B" w:rsidRDefault="00EF52BC" w:rsidP="00E8567B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8567B">
              <w:rPr>
                <w:sz w:val="28"/>
                <w:szCs w:val="28"/>
              </w:rPr>
              <w:t>Аниконова</w:t>
            </w:r>
            <w:proofErr w:type="spellEnd"/>
            <w:r w:rsidRPr="00E8567B">
              <w:rPr>
                <w:sz w:val="28"/>
                <w:szCs w:val="28"/>
              </w:rPr>
              <w:t xml:space="preserve"> Татьяна Александровна – </w:t>
            </w:r>
            <w:r w:rsidR="00E8567B" w:rsidRPr="00E8567B">
              <w:rPr>
                <w:sz w:val="28"/>
                <w:szCs w:val="28"/>
              </w:rPr>
              <w:t>Председатель «Совет</w:t>
            </w:r>
            <w:r w:rsidRPr="00E8567B">
              <w:rPr>
                <w:sz w:val="28"/>
                <w:szCs w:val="28"/>
              </w:rPr>
              <w:t xml:space="preserve"> женщин</w:t>
            </w:r>
            <w:r w:rsidR="00E8567B" w:rsidRPr="00E8567B">
              <w:rPr>
                <w:sz w:val="28"/>
                <w:szCs w:val="28"/>
              </w:rPr>
              <w:t>»</w:t>
            </w:r>
            <w:r w:rsidRPr="00E8567B">
              <w:rPr>
                <w:sz w:val="28"/>
                <w:szCs w:val="28"/>
              </w:rPr>
              <w:t>;</w:t>
            </w:r>
          </w:p>
        </w:tc>
      </w:tr>
      <w:tr w:rsidR="00EF52BC" w:rsidRPr="00E8567B" w:rsidTr="00E8567B">
        <w:tc>
          <w:tcPr>
            <w:tcW w:w="675" w:type="dxa"/>
          </w:tcPr>
          <w:p w:rsidR="00EF52BC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8.</w:t>
            </w:r>
          </w:p>
        </w:tc>
        <w:tc>
          <w:tcPr>
            <w:tcW w:w="8895" w:type="dxa"/>
          </w:tcPr>
          <w:p w:rsidR="00EF52BC" w:rsidRPr="00E8567B" w:rsidRDefault="00EF52BC" w:rsidP="00E8567B">
            <w:pPr>
              <w:pStyle w:val="a3"/>
              <w:jc w:val="both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Гасанова Татьяна Валерьевна – ИП Гасанова Т.В.</w:t>
            </w:r>
            <w:r w:rsidR="006F3E80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F52BC" w:rsidRPr="00E8567B" w:rsidTr="00E8567B">
        <w:tc>
          <w:tcPr>
            <w:tcW w:w="675" w:type="dxa"/>
          </w:tcPr>
          <w:p w:rsidR="00EF52BC" w:rsidRPr="00E8567B" w:rsidRDefault="00EF52BC" w:rsidP="00326C1D">
            <w:pPr>
              <w:pStyle w:val="a3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9.</w:t>
            </w:r>
          </w:p>
        </w:tc>
        <w:tc>
          <w:tcPr>
            <w:tcW w:w="8895" w:type="dxa"/>
          </w:tcPr>
          <w:p w:rsidR="00EF52BC" w:rsidRPr="00E8567B" w:rsidRDefault="00EF52BC" w:rsidP="00E8567B">
            <w:pPr>
              <w:pStyle w:val="a3"/>
              <w:jc w:val="both"/>
              <w:rPr>
                <w:sz w:val="28"/>
                <w:szCs w:val="28"/>
              </w:rPr>
            </w:pPr>
            <w:r w:rsidRPr="00E8567B">
              <w:rPr>
                <w:sz w:val="28"/>
                <w:szCs w:val="28"/>
              </w:rPr>
              <w:t>Кошкина Татьяна Георгиевна – ИП Кошкин И.А.</w:t>
            </w:r>
            <w:r w:rsidR="006F3E80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F04F36" w:rsidRDefault="00F04F36" w:rsidP="00326C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7B" w:rsidRDefault="00E8567B" w:rsidP="00326C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7B" w:rsidRPr="00E8567B" w:rsidRDefault="00E8567B" w:rsidP="00E856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8567B" w:rsidRPr="00E8567B" w:rsidRDefault="00E8567B" w:rsidP="00E856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8567B">
        <w:rPr>
          <w:rFonts w:ascii="Times New Roman" w:eastAsia="Times New Roman" w:hAnsi="Times New Roman" w:cs="Times New Roman"/>
          <w:sz w:val="28"/>
          <w:szCs w:val="28"/>
        </w:rPr>
        <w:t xml:space="preserve">Глава  Речушинского </w:t>
      </w:r>
    </w:p>
    <w:p w:rsidR="00E8567B" w:rsidRPr="00E8567B" w:rsidRDefault="00E8567B" w:rsidP="00E856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8567B">
        <w:rPr>
          <w:rFonts w:ascii="Times New Roman" w:eastAsia="Times New Roman" w:hAnsi="Times New Roman" w:cs="Times New Roman"/>
          <w:sz w:val="28"/>
          <w:szCs w:val="28"/>
        </w:rPr>
        <w:t xml:space="preserve">С.Ю. Бянкина </w:t>
      </w:r>
    </w:p>
    <w:p w:rsidR="00E8567B" w:rsidRPr="00E8567B" w:rsidRDefault="00E8567B" w:rsidP="00E8567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567B" w:rsidRPr="00326C1D" w:rsidRDefault="00E8567B" w:rsidP="00326C1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8567B" w:rsidRPr="00326C1D" w:rsidSect="004C3D4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E4B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06858"/>
    <w:multiLevelType w:val="multilevel"/>
    <w:tmpl w:val="6E8A1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DC2634"/>
    <w:multiLevelType w:val="multilevel"/>
    <w:tmpl w:val="D6AE9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14B36"/>
    <w:multiLevelType w:val="hybridMultilevel"/>
    <w:tmpl w:val="4DA886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6201"/>
    <w:multiLevelType w:val="hybridMultilevel"/>
    <w:tmpl w:val="3150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93387"/>
    <w:multiLevelType w:val="hybridMultilevel"/>
    <w:tmpl w:val="3150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E86"/>
    <w:rsid w:val="00004F9D"/>
    <w:rsid w:val="00025F35"/>
    <w:rsid w:val="000344D9"/>
    <w:rsid w:val="00041A5F"/>
    <w:rsid w:val="00056BCD"/>
    <w:rsid w:val="00090BF4"/>
    <w:rsid w:val="000D7D2D"/>
    <w:rsid w:val="000E717E"/>
    <w:rsid w:val="000F1B1B"/>
    <w:rsid w:val="000F7B37"/>
    <w:rsid w:val="00194295"/>
    <w:rsid w:val="001A6CCB"/>
    <w:rsid w:val="001B0156"/>
    <w:rsid w:val="001B6A3F"/>
    <w:rsid w:val="001C5DA7"/>
    <w:rsid w:val="001D5C06"/>
    <w:rsid w:val="002A54D9"/>
    <w:rsid w:val="002A5E68"/>
    <w:rsid w:val="002B0BE9"/>
    <w:rsid w:val="002D78FA"/>
    <w:rsid w:val="00326C1D"/>
    <w:rsid w:val="00337EED"/>
    <w:rsid w:val="00396AC0"/>
    <w:rsid w:val="003D11EE"/>
    <w:rsid w:val="003D28B4"/>
    <w:rsid w:val="003D3A62"/>
    <w:rsid w:val="00405471"/>
    <w:rsid w:val="004058C7"/>
    <w:rsid w:val="0048094C"/>
    <w:rsid w:val="004A59D8"/>
    <w:rsid w:val="004C3D40"/>
    <w:rsid w:val="004E1AF4"/>
    <w:rsid w:val="005065B2"/>
    <w:rsid w:val="005534F1"/>
    <w:rsid w:val="005655BB"/>
    <w:rsid w:val="005F4F69"/>
    <w:rsid w:val="006439A2"/>
    <w:rsid w:val="00676D33"/>
    <w:rsid w:val="006D7E86"/>
    <w:rsid w:val="006F3E80"/>
    <w:rsid w:val="00701C65"/>
    <w:rsid w:val="007660AB"/>
    <w:rsid w:val="00772F80"/>
    <w:rsid w:val="00785E7E"/>
    <w:rsid w:val="007C64C6"/>
    <w:rsid w:val="007E0567"/>
    <w:rsid w:val="007E27FB"/>
    <w:rsid w:val="007E789B"/>
    <w:rsid w:val="007F6B10"/>
    <w:rsid w:val="008A2535"/>
    <w:rsid w:val="00A17EAC"/>
    <w:rsid w:val="00A24661"/>
    <w:rsid w:val="00A64340"/>
    <w:rsid w:val="00A871F9"/>
    <w:rsid w:val="00A91349"/>
    <w:rsid w:val="00AA109E"/>
    <w:rsid w:val="00AB1B83"/>
    <w:rsid w:val="00AE3FB4"/>
    <w:rsid w:val="00BB15E6"/>
    <w:rsid w:val="00BD3F9C"/>
    <w:rsid w:val="00BE62DA"/>
    <w:rsid w:val="00C12A59"/>
    <w:rsid w:val="00C5191F"/>
    <w:rsid w:val="00C9690D"/>
    <w:rsid w:val="00DA1BD1"/>
    <w:rsid w:val="00DA21B0"/>
    <w:rsid w:val="00DF383A"/>
    <w:rsid w:val="00DF7605"/>
    <w:rsid w:val="00E2274B"/>
    <w:rsid w:val="00E4491F"/>
    <w:rsid w:val="00E8567B"/>
    <w:rsid w:val="00E9343D"/>
    <w:rsid w:val="00EB6473"/>
    <w:rsid w:val="00EF52BC"/>
    <w:rsid w:val="00F04F36"/>
    <w:rsid w:val="00F07C6E"/>
    <w:rsid w:val="00F5086F"/>
    <w:rsid w:val="00F56EEF"/>
    <w:rsid w:val="00F66FAF"/>
    <w:rsid w:val="00FA5D39"/>
    <w:rsid w:val="00FE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D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5DA7"/>
    <w:pPr>
      <w:ind w:left="720"/>
      <w:contextualSpacing/>
    </w:pPr>
  </w:style>
  <w:style w:type="table" w:styleId="a5">
    <w:name w:val="Table Grid"/>
    <w:basedOn w:val="a1"/>
    <w:uiPriority w:val="59"/>
    <w:rsid w:val="001C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025F3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D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5DA7"/>
    <w:pPr>
      <w:ind w:left="720"/>
      <w:contextualSpacing/>
    </w:pPr>
  </w:style>
  <w:style w:type="table" w:styleId="a5">
    <w:name w:val="Table Grid"/>
    <w:basedOn w:val="a1"/>
    <w:uiPriority w:val="59"/>
    <w:rsid w:val="001C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025F3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30</cp:revision>
  <cp:lastPrinted>2022-10-12T06:58:00Z</cp:lastPrinted>
  <dcterms:created xsi:type="dcterms:W3CDTF">2016-06-20T07:20:00Z</dcterms:created>
  <dcterms:modified xsi:type="dcterms:W3CDTF">2022-10-12T09:39:00Z</dcterms:modified>
</cp:coreProperties>
</file>