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B6" w:rsidRPr="00661380" w:rsidRDefault="003B1C00" w:rsidP="00094CB6">
      <w:pPr>
        <w:spacing w:after="0" w:line="240" w:lineRule="auto"/>
        <w:jc w:val="center"/>
        <w:rPr>
          <w:rFonts w:ascii="Arial" w:hAnsi="Arial" w:cs="Arial"/>
          <w:b/>
          <w:sz w:val="30"/>
          <w:szCs w:val="30"/>
        </w:rPr>
      </w:pPr>
      <w:r>
        <w:rPr>
          <w:rFonts w:ascii="Arial" w:hAnsi="Arial" w:cs="Arial"/>
          <w:b/>
          <w:sz w:val="30"/>
          <w:szCs w:val="30"/>
        </w:rPr>
        <w:t>1</w:t>
      </w:r>
      <w:r w:rsidR="00094CB6">
        <w:rPr>
          <w:rFonts w:ascii="Arial" w:hAnsi="Arial" w:cs="Arial"/>
          <w:b/>
          <w:sz w:val="30"/>
          <w:szCs w:val="30"/>
        </w:rPr>
        <w:t>8.0</w:t>
      </w:r>
      <w:r>
        <w:rPr>
          <w:rFonts w:ascii="Arial" w:hAnsi="Arial" w:cs="Arial"/>
          <w:b/>
          <w:sz w:val="30"/>
          <w:szCs w:val="30"/>
        </w:rPr>
        <w:t>8</w:t>
      </w:r>
      <w:r w:rsidR="00094CB6">
        <w:rPr>
          <w:rFonts w:ascii="Arial" w:hAnsi="Arial" w:cs="Arial"/>
          <w:b/>
          <w:sz w:val="30"/>
          <w:szCs w:val="30"/>
        </w:rPr>
        <w:t xml:space="preserve">.2023Г. № </w:t>
      </w:r>
      <w:r w:rsidR="003D74DF">
        <w:rPr>
          <w:rFonts w:ascii="Arial" w:hAnsi="Arial" w:cs="Arial"/>
          <w:b/>
          <w:sz w:val="30"/>
          <w:szCs w:val="30"/>
        </w:rPr>
        <w:t>52</w:t>
      </w:r>
      <w:r w:rsidR="00094CB6">
        <w:rPr>
          <w:rFonts w:ascii="Arial" w:hAnsi="Arial" w:cs="Arial"/>
          <w:b/>
          <w:sz w:val="30"/>
          <w:szCs w:val="30"/>
        </w:rPr>
        <w:t xml:space="preserve"> </w:t>
      </w:r>
    </w:p>
    <w:p w:rsidR="00094CB6" w:rsidRPr="00661380" w:rsidRDefault="00094CB6" w:rsidP="00094CB6">
      <w:pPr>
        <w:spacing w:after="0" w:line="240" w:lineRule="auto"/>
        <w:jc w:val="center"/>
        <w:rPr>
          <w:rFonts w:ascii="Arial" w:hAnsi="Arial" w:cs="Arial"/>
          <w:b/>
          <w:sz w:val="30"/>
          <w:szCs w:val="30"/>
        </w:rPr>
      </w:pPr>
      <w:r w:rsidRPr="00661380">
        <w:rPr>
          <w:rFonts w:ascii="Arial" w:hAnsi="Arial" w:cs="Arial"/>
          <w:b/>
          <w:sz w:val="30"/>
          <w:szCs w:val="30"/>
        </w:rPr>
        <w:t>РОССЙСКАЯ ФЕДЕРАЦИЯ</w:t>
      </w:r>
    </w:p>
    <w:p w:rsidR="00094CB6" w:rsidRPr="00661380" w:rsidRDefault="00094CB6" w:rsidP="00094CB6">
      <w:pPr>
        <w:tabs>
          <w:tab w:val="left" w:pos="1695"/>
          <w:tab w:val="left" w:pos="1815"/>
          <w:tab w:val="left" w:pos="1845"/>
          <w:tab w:val="left" w:pos="1995"/>
        </w:tabs>
        <w:spacing w:after="0" w:line="240" w:lineRule="auto"/>
        <w:jc w:val="center"/>
        <w:rPr>
          <w:rFonts w:ascii="Arial" w:hAnsi="Arial" w:cs="Arial"/>
          <w:b/>
          <w:sz w:val="30"/>
          <w:szCs w:val="30"/>
        </w:rPr>
      </w:pPr>
      <w:r w:rsidRPr="00661380">
        <w:rPr>
          <w:rFonts w:ascii="Arial" w:hAnsi="Arial" w:cs="Arial"/>
          <w:b/>
          <w:sz w:val="30"/>
          <w:szCs w:val="30"/>
        </w:rPr>
        <w:t>ИРКУТСКАЯ ОБЛАСТЬ</w:t>
      </w:r>
    </w:p>
    <w:p w:rsidR="00094CB6" w:rsidRPr="00661380" w:rsidRDefault="00094CB6" w:rsidP="00094CB6">
      <w:pPr>
        <w:tabs>
          <w:tab w:val="left" w:pos="1695"/>
          <w:tab w:val="left" w:pos="1815"/>
          <w:tab w:val="left" w:pos="1845"/>
          <w:tab w:val="left" w:pos="1995"/>
        </w:tabs>
        <w:spacing w:after="0" w:line="240" w:lineRule="auto"/>
        <w:jc w:val="center"/>
        <w:rPr>
          <w:rFonts w:ascii="Arial" w:hAnsi="Arial" w:cs="Arial"/>
          <w:b/>
          <w:sz w:val="30"/>
          <w:szCs w:val="30"/>
        </w:rPr>
      </w:pPr>
      <w:r w:rsidRPr="00661380">
        <w:rPr>
          <w:rFonts w:ascii="Arial" w:hAnsi="Arial" w:cs="Arial"/>
          <w:b/>
          <w:sz w:val="30"/>
          <w:szCs w:val="30"/>
        </w:rPr>
        <w:t>НИЖНЕИЛИМСКИЙ МУНИЦИПАЛЬНЫЙ РАЙОН</w:t>
      </w:r>
    </w:p>
    <w:p w:rsidR="00094CB6" w:rsidRPr="00661380" w:rsidRDefault="00094CB6" w:rsidP="00094CB6">
      <w:pPr>
        <w:tabs>
          <w:tab w:val="left" w:pos="1995"/>
          <w:tab w:val="left" w:pos="7605"/>
        </w:tabs>
        <w:spacing w:after="0" w:line="240" w:lineRule="auto"/>
        <w:jc w:val="center"/>
        <w:rPr>
          <w:rFonts w:ascii="Arial" w:hAnsi="Arial" w:cs="Arial"/>
          <w:b/>
          <w:sz w:val="30"/>
          <w:szCs w:val="30"/>
        </w:rPr>
      </w:pPr>
      <w:r>
        <w:rPr>
          <w:rFonts w:ascii="Arial" w:hAnsi="Arial" w:cs="Arial"/>
          <w:b/>
          <w:sz w:val="30"/>
          <w:szCs w:val="30"/>
        </w:rPr>
        <w:t>РЕЧУШИНСКОГО МУНИЦИПАЛЬНОГО ОБРАЗОВАНИЯ</w:t>
      </w:r>
    </w:p>
    <w:p w:rsidR="00094CB6" w:rsidRPr="00661380" w:rsidRDefault="00094CB6" w:rsidP="00094CB6">
      <w:pPr>
        <w:tabs>
          <w:tab w:val="left" w:pos="1995"/>
          <w:tab w:val="left" w:pos="7605"/>
        </w:tabs>
        <w:spacing w:after="0" w:line="240" w:lineRule="auto"/>
        <w:jc w:val="center"/>
        <w:rPr>
          <w:rFonts w:ascii="Arial" w:hAnsi="Arial" w:cs="Arial"/>
          <w:b/>
          <w:sz w:val="30"/>
          <w:szCs w:val="30"/>
        </w:rPr>
      </w:pPr>
      <w:r w:rsidRPr="00661380">
        <w:rPr>
          <w:rFonts w:ascii="Arial" w:hAnsi="Arial" w:cs="Arial"/>
          <w:b/>
          <w:sz w:val="30"/>
          <w:szCs w:val="30"/>
        </w:rPr>
        <w:t>ДУМА</w:t>
      </w:r>
    </w:p>
    <w:p w:rsidR="00094CB6" w:rsidRDefault="00094CB6" w:rsidP="00094CB6">
      <w:pPr>
        <w:spacing w:after="0" w:line="240" w:lineRule="auto"/>
        <w:jc w:val="center"/>
        <w:rPr>
          <w:rFonts w:ascii="Arial" w:hAnsi="Arial" w:cs="Arial"/>
          <w:b/>
          <w:sz w:val="30"/>
          <w:szCs w:val="30"/>
        </w:rPr>
      </w:pPr>
      <w:r w:rsidRPr="00661380">
        <w:rPr>
          <w:rFonts w:ascii="Arial" w:hAnsi="Arial" w:cs="Arial"/>
          <w:b/>
          <w:sz w:val="30"/>
          <w:szCs w:val="30"/>
        </w:rPr>
        <w:t>РЕШЕНИЕ</w:t>
      </w:r>
    </w:p>
    <w:p w:rsidR="00094CB6" w:rsidRDefault="00094CB6" w:rsidP="00094CB6">
      <w:pPr>
        <w:spacing w:after="0" w:line="240" w:lineRule="auto"/>
        <w:jc w:val="center"/>
        <w:rPr>
          <w:rFonts w:ascii="Arial" w:hAnsi="Arial" w:cs="Arial"/>
          <w:b/>
          <w:sz w:val="30"/>
          <w:szCs w:val="30"/>
        </w:rPr>
      </w:pPr>
    </w:p>
    <w:p w:rsidR="00094CB6" w:rsidRDefault="00094CB6" w:rsidP="00094CB6">
      <w:pPr>
        <w:spacing w:after="0" w:line="240" w:lineRule="auto"/>
        <w:jc w:val="center"/>
        <w:rPr>
          <w:rFonts w:ascii="Arial" w:hAnsi="Arial" w:cs="Arial"/>
          <w:b/>
          <w:sz w:val="30"/>
          <w:szCs w:val="30"/>
        </w:rPr>
      </w:pPr>
      <w:r>
        <w:rPr>
          <w:rFonts w:ascii="Arial" w:hAnsi="Arial" w:cs="Arial"/>
          <w:b/>
          <w:sz w:val="30"/>
          <w:szCs w:val="30"/>
        </w:rPr>
        <w:t>ОБ УТВЕРЖДЕНИИ ПОЛОЖЕНИЯ О МУНИЦИПАЛЬНОМ ЗЕМЕЛЬНОМ КОНТРОЛЕ НА ТЕРРИТОРИИ МО «РЕЧУШИНСКОЕ СЕЛЬСКОЕ ПОСЕЛЕНИЕ» НИЖНЕИЛИМСКОГО РАЙОНА</w:t>
      </w:r>
    </w:p>
    <w:p w:rsidR="00094CB6" w:rsidRDefault="00094CB6" w:rsidP="00094CB6">
      <w:pPr>
        <w:spacing w:after="0" w:line="240" w:lineRule="auto"/>
        <w:jc w:val="center"/>
        <w:rPr>
          <w:rFonts w:ascii="Arial" w:hAnsi="Arial" w:cs="Arial"/>
          <w:b/>
          <w:sz w:val="30"/>
          <w:szCs w:val="30"/>
        </w:rPr>
      </w:pPr>
    </w:p>
    <w:p w:rsidR="00094CB6" w:rsidRDefault="00094CB6" w:rsidP="00094CB6">
      <w:pPr>
        <w:rPr>
          <w:sz w:val="28"/>
          <w:szCs w:val="28"/>
        </w:rPr>
      </w:pPr>
    </w:p>
    <w:p w:rsidR="00094CB6" w:rsidRDefault="00094CB6" w:rsidP="00094CB6">
      <w:pPr>
        <w:pStyle w:val="a4"/>
        <w:ind w:firstLine="709"/>
        <w:jc w:val="both"/>
        <w:rPr>
          <w:rFonts w:ascii="Arial" w:hAnsi="Arial" w:cs="Arial"/>
          <w:sz w:val="24"/>
          <w:szCs w:val="24"/>
        </w:rPr>
      </w:pPr>
      <w:proofErr w:type="gramStart"/>
      <w:r>
        <w:rPr>
          <w:rFonts w:ascii="Arial" w:hAnsi="Arial" w:cs="Arial"/>
          <w:sz w:val="24"/>
          <w:szCs w:val="24"/>
        </w:rPr>
        <w:t>В соответствии с экспертным заключением №1950 от 26.06.2023 года на муниципальный нормативный правовой акт, в</w:t>
      </w:r>
      <w:r w:rsidRPr="00374AD8">
        <w:rPr>
          <w:rFonts w:ascii="Arial" w:hAnsi="Arial" w:cs="Arial"/>
          <w:sz w:val="24"/>
          <w:szCs w:val="24"/>
        </w:rPr>
        <w:t xml:space="preserve"> соответствии с Земельным кодексом Российской Федерации, Федеральным </w:t>
      </w:r>
      <w:hyperlink r:id="rId6" w:history="1">
        <w:r w:rsidRPr="00374AD8">
          <w:rPr>
            <w:rFonts w:ascii="Arial" w:hAnsi="Arial" w:cs="Arial"/>
            <w:sz w:val="24"/>
            <w:szCs w:val="24"/>
          </w:rPr>
          <w:t>закон</w:t>
        </w:r>
      </w:hyperlink>
      <w:r w:rsidRPr="00374AD8">
        <w:rPr>
          <w:rFonts w:ascii="Arial" w:hAnsi="Arial" w:cs="Arial"/>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Arial" w:hAnsi="Arial" w:cs="Arial"/>
          <w:sz w:val="24"/>
          <w:szCs w:val="24"/>
        </w:rPr>
        <w:t xml:space="preserve">, Дума Речушинского сельского поселения </w:t>
      </w:r>
      <w:proofErr w:type="gramEnd"/>
    </w:p>
    <w:p w:rsidR="00094CB6" w:rsidRPr="00374AD8" w:rsidRDefault="00094CB6" w:rsidP="00094CB6">
      <w:pPr>
        <w:pStyle w:val="a4"/>
        <w:ind w:firstLine="709"/>
        <w:jc w:val="both"/>
        <w:rPr>
          <w:rFonts w:ascii="Arial" w:hAnsi="Arial" w:cs="Arial"/>
          <w:sz w:val="24"/>
          <w:szCs w:val="24"/>
        </w:rPr>
      </w:pPr>
    </w:p>
    <w:p w:rsidR="00094CB6" w:rsidRDefault="00094CB6" w:rsidP="00094CB6">
      <w:pPr>
        <w:spacing w:after="0" w:line="240" w:lineRule="auto"/>
        <w:ind w:firstLine="709"/>
        <w:jc w:val="center"/>
        <w:rPr>
          <w:rFonts w:ascii="Arial" w:hAnsi="Arial" w:cs="Arial"/>
          <w:b/>
          <w:sz w:val="30"/>
          <w:szCs w:val="30"/>
        </w:rPr>
      </w:pPr>
      <w:r w:rsidRPr="004720FC">
        <w:rPr>
          <w:rFonts w:ascii="Arial" w:hAnsi="Arial" w:cs="Arial"/>
          <w:b/>
          <w:sz w:val="30"/>
          <w:szCs w:val="30"/>
        </w:rPr>
        <w:t>РЕШИЛА:</w:t>
      </w:r>
    </w:p>
    <w:p w:rsidR="00094CB6" w:rsidRDefault="00094CB6" w:rsidP="00094CB6">
      <w:pPr>
        <w:spacing w:after="0" w:line="240" w:lineRule="auto"/>
        <w:ind w:firstLine="709"/>
        <w:jc w:val="center"/>
        <w:rPr>
          <w:rFonts w:ascii="Arial" w:hAnsi="Arial" w:cs="Arial"/>
          <w:b/>
          <w:sz w:val="30"/>
          <w:szCs w:val="30"/>
        </w:rPr>
      </w:pPr>
    </w:p>
    <w:p w:rsidR="00094CB6" w:rsidRDefault="00094CB6" w:rsidP="00094CB6">
      <w:pPr>
        <w:pStyle w:val="a4"/>
        <w:ind w:firstLine="709"/>
        <w:jc w:val="both"/>
        <w:rPr>
          <w:rFonts w:ascii="Arial" w:hAnsi="Arial" w:cs="Arial"/>
          <w:sz w:val="24"/>
          <w:szCs w:val="24"/>
        </w:rPr>
      </w:pPr>
      <w:r w:rsidRPr="00E503CF">
        <w:rPr>
          <w:rFonts w:ascii="Arial" w:hAnsi="Arial" w:cs="Arial"/>
          <w:sz w:val="24"/>
          <w:szCs w:val="24"/>
        </w:rPr>
        <w:t>1.</w:t>
      </w:r>
      <w:r>
        <w:rPr>
          <w:rFonts w:ascii="Arial" w:hAnsi="Arial" w:cs="Arial"/>
          <w:sz w:val="24"/>
          <w:szCs w:val="24"/>
        </w:rPr>
        <w:t xml:space="preserve">Утвердить </w:t>
      </w:r>
      <w:r w:rsidRPr="00E503CF">
        <w:rPr>
          <w:rFonts w:ascii="Arial" w:hAnsi="Arial" w:cs="Arial"/>
          <w:sz w:val="24"/>
          <w:szCs w:val="24"/>
        </w:rPr>
        <w:t xml:space="preserve">Положение о </w:t>
      </w:r>
      <w:r>
        <w:rPr>
          <w:rFonts w:ascii="Arial" w:hAnsi="Arial" w:cs="Arial"/>
          <w:sz w:val="24"/>
          <w:szCs w:val="24"/>
        </w:rPr>
        <w:t xml:space="preserve">муниципальном земельном контроле на территории МО «Речушинское сельское поселение» Нижнеилимского района. </w:t>
      </w:r>
      <w:r w:rsidRPr="00E503CF">
        <w:rPr>
          <w:rFonts w:ascii="Arial" w:hAnsi="Arial" w:cs="Arial"/>
          <w:sz w:val="24"/>
          <w:szCs w:val="24"/>
        </w:rPr>
        <w:t xml:space="preserve">(Приложение №1). </w:t>
      </w:r>
    </w:p>
    <w:p w:rsidR="00094CB6" w:rsidRPr="00E503CF" w:rsidRDefault="00094CB6" w:rsidP="00094CB6">
      <w:pPr>
        <w:pStyle w:val="a4"/>
        <w:ind w:firstLine="709"/>
        <w:jc w:val="both"/>
        <w:rPr>
          <w:rFonts w:ascii="Arial" w:hAnsi="Arial" w:cs="Arial"/>
          <w:sz w:val="24"/>
          <w:szCs w:val="24"/>
        </w:rPr>
      </w:pPr>
      <w:r>
        <w:rPr>
          <w:rFonts w:ascii="Arial" w:hAnsi="Arial" w:cs="Arial"/>
          <w:sz w:val="24"/>
          <w:szCs w:val="24"/>
        </w:rPr>
        <w:t>2. Решение Думы № 33 от 27.04.2023 года считать утратившим силу.</w:t>
      </w:r>
    </w:p>
    <w:p w:rsidR="00094CB6" w:rsidRDefault="00094CB6" w:rsidP="00094CB6">
      <w:pPr>
        <w:pStyle w:val="a4"/>
        <w:ind w:firstLine="709"/>
        <w:jc w:val="both"/>
        <w:rPr>
          <w:rFonts w:ascii="Arial" w:hAnsi="Arial" w:cs="Arial"/>
          <w:sz w:val="24"/>
          <w:szCs w:val="24"/>
        </w:rPr>
      </w:pPr>
      <w:r>
        <w:rPr>
          <w:rFonts w:ascii="Arial" w:hAnsi="Arial" w:cs="Arial"/>
          <w:sz w:val="24"/>
          <w:szCs w:val="24"/>
        </w:rPr>
        <w:t>3</w:t>
      </w:r>
      <w:r w:rsidRPr="00E503CF">
        <w:rPr>
          <w:rFonts w:ascii="Arial" w:hAnsi="Arial" w:cs="Arial"/>
          <w:sz w:val="24"/>
          <w:szCs w:val="24"/>
        </w:rPr>
        <w:t>. Контроль над исполнением данного решения оставляю за собой</w:t>
      </w:r>
    </w:p>
    <w:p w:rsidR="00094CB6" w:rsidRDefault="00094CB6" w:rsidP="00094CB6">
      <w:pPr>
        <w:pStyle w:val="a4"/>
        <w:ind w:firstLine="709"/>
        <w:jc w:val="both"/>
        <w:rPr>
          <w:rFonts w:ascii="Arial" w:hAnsi="Arial" w:cs="Arial"/>
          <w:sz w:val="24"/>
          <w:szCs w:val="24"/>
        </w:rPr>
      </w:pPr>
      <w:r>
        <w:rPr>
          <w:rFonts w:ascii="Arial" w:hAnsi="Arial" w:cs="Arial"/>
          <w:sz w:val="24"/>
          <w:szCs w:val="24"/>
        </w:rPr>
        <w:t>4. Настоящее решение вступает в силу с момента его официального опубликования на сайте Речушинского сельского поселения и в печатном издании Вестник Думы и администрации Речушинского сельского поселения.</w:t>
      </w:r>
    </w:p>
    <w:p w:rsidR="00094CB6" w:rsidRDefault="00094CB6" w:rsidP="00094CB6">
      <w:pPr>
        <w:pStyle w:val="a4"/>
        <w:ind w:firstLine="709"/>
        <w:jc w:val="both"/>
        <w:rPr>
          <w:rFonts w:ascii="Arial" w:hAnsi="Arial" w:cs="Arial"/>
          <w:sz w:val="24"/>
          <w:szCs w:val="24"/>
        </w:rPr>
      </w:pPr>
    </w:p>
    <w:p w:rsidR="00094CB6" w:rsidRPr="00440B66" w:rsidRDefault="00094CB6" w:rsidP="00094CB6">
      <w:pPr>
        <w:pStyle w:val="a4"/>
        <w:ind w:firstLine="709"/>
        <w:jc w:val="both"/>
        <w:rPr>
          <w:rFonts w:ascii="Arial" w:hAnsi="Arial" w:cs="Arial"/>
          <w:sz w:val="24"/>
          <w:szCs w:val="24"/>
        </w:rPr>
      </w:pPr>
    </w:p>
    <w:p w:rsidR="00094CB6" w:rsidRDefault="00094CB6" w:rsidP="00094CB6">
      <w:pPr>
        <w:spacing w:after="0" w:line="240" w:lineRule="auto"/>
        <w:ind w:firstLine="709"/>
        <w:jc w:val="both"/>
        <w:rPr>
          <w:rFonts w:ascii="Arial" w:hAnsi="Arial" w:cs="Arial"/>
          <w:sz w:val="24"/>
          <w:szCs w:val="24"/>
        </w:rPr>
      </w:pPr>
      <w:r>
        <w:rPr>
          <w:rFonts w:ascii="Arial" w:hAnsi="Arial" w:cs="Arial"/>
          <w:sz w:val="24"/>
          <w:szCs w:val="24"/>
        </w:rPr>
        <w:t>И.о</w:t>
      </w:r>
      <w:proofErr w:type="gramStart"/>
      <w:r>
        <w:rPr>
          <w:rFonts w:ascii="Arial" w:hAnsi="Arial" w:cs="Arial"/>
          <w:sz w:val="24"/>
          <w:szCs w:val="24"/>
        </w:rPr>
        <w:t>.</w:t>
      </w:r>
      <w:r w:rsidRPr="00440B66">
        <w:rPr>
          <w:rFonts w:ascii="Arial" w:hAnsi="Arial" w:cs="Arial"/>
          <w:sz w:val="24"/>
          <w:szCs w:val="24"/>
        </w:rPr>
        <w:t>Г</w:t>
      </w:r>
      <w:proofErr w:type="gramEnd"/>
      <w:r w:rsidRPr="00440B66">
        <w:rPr>
          <w:rFonts w:ascii="Arial" w:hAnsi="Arial" w:cs="Arial"/>
          <w:sz w:val="24"/>
          <w:szCs w:val="24"/>
        </w:rPr>
        <w:t>лав</w:t>
      </w:r>
      <w:r>
        <w:rPr>
          <w:rFonts w:ascii="Arial" w:hAnsi="Arial" w:cs="Arial"/>
          <w:sz w:val="24"/>
          <w:szCs w:val="24"/>
        </w:rPr>
        <w:t>ы</w:t>
      </w:r>
      <w:r w:rsidRPr="00440B66">
        <w:rPr>
          <w:rFonts w:ascii="Arial" w:hAnsi="Arial" w:cs="Arial"/>
          <w:sz w:val="24"/>
          <w:szCs w:val="24"/>
        </w:rPr>
        <w:t xml:space="preserve"> </w:t>
      </w:r>
    </w:p>
    <w:p w:rsidR="00094CB6" w:rsidRPr="00440B66" w:rsidRDefault="00094CB6" w:rsidP="00094CB6">
      <w:pPr>
        <w:spacing w:after="0" w:line="240" w:lineRule="auto"/>
        <w:ind w:firstLine="709"/>
        <w:jc w:val="both"/>
        <w:rPr>
          <w:rFonts w:ascii="Arial" w:hAnsi="Arial" w:cs="Arial"/>
          <w:sz w:val="24"/>
          <w:szCs w:val="24"/>
        </w:rPr>
      </w:pPr>
      <w:r w:rsidRPr="00440B66">
        <w:rPr>
          <w:rFonts w:ascii="Arial" w:hAnsi="Arial" w:cs="Arial"/>
          <w:sz w:val="24"/>
          <w:szCs w:val="24"/>
        </w:rPr>
        <w:t>Речушинского</w:t>
      </w:r>
    </w:p>
    <w:p w:rsidR="00BA220C" w:rsidRDefault="00094CB6" w:rsidP="00094CB6">
      <w:pPr>
        <w:spacing w:after="0" w:line="240" w:lineRule="auto"/>
        <w:ind w:firstLine="709"/>
        <w:jc w:val="both"/>
        <w:rPr>
          <w:rFonts w:ascii="Arial" w:hAnsi="Arial" w:cs="Arial"/>
          <w:sz w:val="24"/>
          <w:szCs w:val="24"/>
        </w:rPr>
      </w:pPr>
      <w:r w:rsidRPr="00440B66">
        <w:rPr>
          <w:rFonts w:ascii="Arial" w:hAnsi="Arial" w:cs="Arial"/>
          <w:sz w:val="24"/>
          <w:szCs w:val="24"/>
        </w:rPr>
        <w:t>сельского поселения</w:t>
      </w:r>
    </w:p>
    <w:p w:rsidR="00094CB6" w:rsidRPr="00440B66" w:rsidRDefault="003B1C00" w:rsidP="00094CB6">
      <w:pPr>
        <w:spacing w:after="0" w:line="240" w:lineRule="auto"/>
        <w:ind w:firstLine="709"/>
        <w:jc w:val="both"/>
        <w:rPr>
          <w:rFonts w:ascii="Arial" w:hAnsi="Arial" w:cs="Arial"/>
          <w:sz w:val="24"/>
          <w:szCs w:val="24"/>
        </w:rPr>
      </w:pPr>
      <w:r>
        <w:rPr>
          <w:rFonts w:ascii="Arial" w:hAnsi="Arial" w:cs="Arial"/>
          <w:sz w:val="24"/>
          <w:szCs w:val="24"/>
        </w:rPr>
        <w:t>Н.А.Короткова</w:t>
      </w: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094CB6">
      <w:pPr>
        <w:pStyle w:val="a3"/>
        <w:spacing w:before="0" w:beforeAutospacing="0" w:after="150" w:afterAutospacing="0"/>
        <w:jc w:val="right"/>
        <w:rPr>
          <w:rFonts w:ascii="Courier New" w:hAnsi="Courier New" w:cs="Courier New"/>
          <w:color w:val="3C3C3C"/>
        </w:rPr>
      </w:pPr>
    </w:p>
    <w:p w:rsidR="00094CB6" w:rsidRDefault="00094CB6" w:rsidP="008D0861">
      <w:pPr>
        <w:spacing w:after="302"/>
        <w:rPr>
          <w:color w:val="000000"/>
          <w:sz w:val="24"/>
          <w:szCs w:val="24"/>
          <w:lang w:bidi="ru-RU"/>
        </w:rPr>
      </w:pPr>
    </w:p>
    <w:p w:rsidR="00094CB6" w:rsidRDefault="00094CB6" w:rsidP="008D0861">
      <w:pPr>
        <w:spacing w:after="302"/>
        <w:rPr>
          <w:color w:val="000000"/>
          <w:sz w:val="24"/>
          <w:szCs w:val="24"/>
          <w:lang w:bidi="ru-RU"/>
        </w:rPr>
      </w:pPr>
    </w:p>
    <w:p w:rsidR="00094CB6" w:rsidRPr="00402553" w:rsidRDefault="00094CB6" w:rsidP="00094CB6">
      <w:pPr>
        <w:pStyle w:val="a4"/>
        <w:jc w:val="right"/>
        <w:rPr>
          <w:rFonts w:ascii="Courier New" w:hAnsi="Courier New" w:cs="Courier New"/>
        </w:rPr>
      </w:pPr>
      <w:r w:rsidRPr="00402553">
        <w:rPr>
          <w:rFonts w:ascii="Courier New" w:hAnsi="Courier New" w:cs="Courier New"/>
        </w:rPr>
        <w:t>Приложение</w:t>
      </w:r>
    </w:p>
    <w:p w:rsidR="00094CB6" w:rsidRDefault="00094CB6" w:rsidP="00094CB6">
      <w:pPr>
        <w:pStyle w:val="a4"/>
        <w:jc w:val="right"/>
        <w:rPr>
          <w:rFonts w:ascii="Courier New" w:hAnsi="Courier New" w:cs="Courier New"/>
        </w:rPr>
      </w:pPr>
      <w:r w:rsidRPr="00402553">
        <w:rPr>
          <w:rFonts w:ascii="Courier New" w:hAnsi="Courier New" w:cs="Courier New"/>
        </w:rPr>
        <w:t>к решению Думы Речушинского</w:t>
      </w:r>
    </w:p>
    <w:p w:rsidR="00094CB6" w:rsidRPr="00402553" w:rsidRDefault="00094CB6" w:rsidP="00094CB6">
      <w:pPr>
        <w:pStyle w:val="a4"/>
        <w:jc w:val="right"/>
        <w:rPr>
          <w:rFonts w:ascii="Courier New" w:hAnsi="Courier New" w:cs="Courier New"/>
        </w:rPr>
      </w:pPr>
      <w:r w:rsidRPr="00402553">
        <w:rPr>
          <w:rFonts w:ascii="Courier New" w:hAnsi="Courier New" w:cs="Courier New"/>
        </w:rPr>
        <w:t>муниципального образования</w:t>
      </w:r>
    </w:p>
    <w:p w:rsidR="00094CB6" w:rsidRDefault="00094CB6" w:rsidP="00094CB6">
      <w:pPr>
        <w:spacing w:after="302"/>
        <w:jc w:val="right"/>
        <w:rPr>
          <w:rFonts w:ascii="Courier New" w:hAnsi="Courier New" w:cs="Courier New"/>
        </w:rPr>
      </w:pPr>
      <w:r>
        <w:rPr>
          <w:rFonts w:ascii="Courier New" w:hAnsi="Courier New" w:cs="Courier New"/>
        </w:rPr>
        <w:t xml:space="preserve">№ </w:t>
      </w:r>
      <w:r w:rsidR="00BA220C">
        <w:rPr>
          <w:rFonts w:ascii="Courier New" w:hAnsi="Courier New" w:cs="Courier New"/>
        </w:rPr>
        <w:t>52</w:t>
      </w:r>
      <w:r>
        <w:rPr>
          <w:rFonts w:ascii="Courier New" w:hAnsi="Courier New" w:cs="Courier New"/>
        </w:rPr>
        <w:t xml:space="preserve">   </w:t>
      </w:r>
      <w:r w:rsidRPr="00402553">
        <w:rPr>
          <w:rFonts w:ascii="Courier New" w:hAnsi="Courier New" w:cs="Courier New"/>
        </w:rPr>
        <w:t xml:space="preserve">от </w:t>
      </w:r>
      <w:r w:rsidR="00BA220C">
        <w:rPr>
          <w:rFonts w:ascii="Courier New" w:hAnsi="Courier New" w:cs="Courier New"/>
        </w:rPr>
        <w:t>18</w:t>
      </w:r>
      <w:r w:rsidRPr="00402553">
        <w:rPr>
          <w:rFonts w:ascii="Courier New" w:hAnsi="Courier New" w:cs="Courier New"/>
        </w:rPr>
        <w:t>.</w:t>
      </w:r>
      <w:r>
        <w:rPr>
          <w:rFonts w:ascii="Courier New" w:hAnsi="Courier New" w:cs="Courier New"/>
        </w:rPr>
        <w:t>0</w:t>
      </w:r>
      <w:r w:rsidR="00BA220C">
        <w:rPr>
          <w:rFonts w:ascii="Courier New" w:hAnsi="Courier New" w:cs="Courier New"/>
        </w:rPr>
        <w:t>8</w:t>
      </w:r>
      <w:r w:rsidRPr="00402553">
        <w:rPr>
          <w:rFonts w:ascii="Courier New" w:hAnsi="Courier New" w:cs="Courier New"/>
        </w:rPr>
        <w:t>.20</w:t>
      </w:r>
      <w:r>
        <w:rPr>
          <w:rFonts w:ascii="Courier New" w:hAnsi="Courier New" w:cs="Courier New"/>
        </w:rPr>
        <w:t>23</w:t>
      </w:r>
      <w:r w:rsidRPr="00402553">
        <w:rPr>
          <w:rFonts w:ascii="Courier New" w:hAnsi="Courier New" w:cs="Courier New"/>
        </w:rPr>
        <w:t xml:space="preserve"> г.</w:t>
      </w:r>
    </w:p>
    <w:p w:rsidR="00094CB6" w:rsidRPr="004E2564" w:rsidRDefault="00094CB6" w:rsidP="00094CB6">
      <w:pPr>
        <w:spacing w:after="0" w:line="240" w:lineRule="auto"/>
        <w:ind w:firstLine="709"/>
        <w:jc w:val="center"/>
        <w:rPr>
          <w:rFonts w:ascii="Arial" w:hAnsi="Arial" w:cs="Arial"/>
          <w:bCs/>
          <w:sz w:val="30"/>
          <w:szCs w:val="30"/>
        </w:rPr>
      </w:pPr>
      <w:r w:rsidRPr="004E2564">
        <w:rPr>
          <w:rFonts w:ascii="Arial" w:hAnsi="Arial" w:cs="Arial"/>
          <w:bCs/>
          <w:sz w:val="30"/>
          <w:szCs w:val="30"/>
        </w:rPr>
        <w:t>ПОЛОЖЕНИЕ</w:t>
      </w:r>
    </w:p>
    <w:p w:rsidR="00094CB6" w:rsidRPr="004E2564" w:rsidRDefault="00094CB6" w:rsidP="00094CB6">
      <w:pPr>
        <w:spacing w:after="0" w:line="240" w:lineRule="auto"/>
        <w:ind w:firstLine="709"/>
        <w:jc w:val="center"/>
        <w:rPr>
          <w:rFonts w:ascii="Arial" w:hAnsi="Arial" w:cs="Arial"/>
          <w:bCs/>
          <w:sz w:val="30"/>
          <w:szCs w:val="30"/>
        </w:rPr>
      </w:pPr>
      <w:r w:rsidRPr="004E2564">
        <w:rPr>
          <w:rFonts w:ascii="Arial" w:hAnsi="Arial" w:cs="Arial"/>
          <w:bCs/>
          <w:sz w:val="30"/>
          <w:szCs w:val="30"/>
        </w:rPr>
        <w:t xml:space="preserve"> О МУНИЦИПАЛЬНОМ ЗЕМЕЛЬНОМ КОНТРОЛЕ НА ТЕРРИТОРИИ МО «РЕЧУШИНСКОЕ СЕЛЬСКОЕ ПОСЕЛЕНИЕ» НИЖНЕИЛИМСКОГО РАЙОНА </w:t>
      </w:r>
    </w:p>
    <w:p w:rsidR="00094CB6" w:rsidRPr="00094CB6" w:rsidRDefault="00094CB6" w:rsidP="00094CB6">
      <w:pPr>
        <w:spacing w:after="0" w:line="240" w:lineRule="auto"/>
        <w:jc w:val="right"/>
        <w:rPr>
          <w:rFonts w:ascii="Arial" w:hAnsi="Arial" w:cs="Arial"/>
          <w:color w:val="000000"/>
          <w:sz w:val="24"/>
          <w:szCs w:val="24"/>
          <w:lang w:bidi="ru-RU"/>
        </w:rPr>
      </w:pPr>
    </w:p>
    <w:p w:rsidR="008D0861" w:rsidRDefault="00985E23" w:rsidP="00985E23">
      <w:pPr>
        <w:pStyle w:val="a5"/>
        <w:widowControl w:val="0"/>
        <w:tabs>
          <w:tab w:val="left" w:pos="4029"/>
        </w:tabs>
        <w:spacing w:after="0" w:line="240" w:lineRule="auto"/>
        <w:jc w:val="center"/>
        <w:rPr>
          <w:rFonts w:ascii="Arial" w:hAnsi="Arial" w:cs="Arial"/>
          <w:color w:val="000000"/>
          <w:sz w:val="24"/>
          <w:szCs w:val="24"/>
          <w:lang w:bidi="ru-RU"/>
        </w:rPr>
      </w:pPr>
      <w:r>
        <w:rPr>
          <w:rFonts w:ascii="Arial" w:hAnsi="Arial" w:cs="Arial"/>
          <w:color w:val="000000"/>
          <w:sz w:val="24"/>
          <w:szCs w:val="24"/>
          <w:lang w:bidi="ru-RU"/>
        </w:rPr>
        <w:t>1.</w:t>
      </w:r>
      <w:r w:rsidR="008D0861" w:rsidRPr="00985E23">
        <w:rPr>
          <w:rFonts w:ascii="Arial" w:hAnsi="Arial" w:cs="Arial"/>
          <w:color w:val="000000"/>
          <w:sz w:val="24"/>
          <w:szCs w:val="24"/>
          <w:lang w:bidi="ru-RU"/>
        </w:rPr>
        <w:t>Общие положения</w:t>
      </w:r>
    </w:p>
    <w:p w:rsidR="00985E23" w:rsidRPr="00985E23" w:rsidRDefault="00985E23" w:rsidP="00985E23">
      <w:pPr>
        <w:pStyle w:val="a5"/>
        <w:widowControl w:val="0"/>
        <w:tabs>
          <w:tab w:val="left" w:pos="4029"/>
        </w:tabs>
        <w:spacing w:after="0" w:line="240" w:lineRule="auto"/>
        <w:jc w:val="center"/>
        <w:rPr>
          <w:rFonts w:ascii="Arial" w:hAnsi="Arial" w:cs="Arial"/>
          <w:sz w:val="24"/>
          <w:szCs w:val="24"/>
        </w:rPr>
      </w:pPr>
    </w:p>
    <w:p w:rsidR="008D0861" w:rsidRPr="00094CB6" w:rsidRDefault="008D0861" w:rsidP="00094CB6">
      <w:pPr>
        <w:pStyle w:val="20"/>
        <w:numPr>
          <w:ilvl w:val="1"/>
          <w:numId w:val="1"/>
        </w:numPr>
        <w:shd w:val="clear" w:color="auto" w:fill="auto"/>
        <w:tabs>
          <w:tab w:val="left" w:pos="1407"/>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Настоящее Положение о муниципальном земельном контроле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(далее -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w:t>
      </w:r>
    </w:p>
    <w:p w:rsidR="008D0861" w:rsidRPr="00094CB6" w:rsidRDefault="008D0861" w:rsidP="00094CB6">
      <w:pPr>
        <w:pStyle w:val="20"/>
        <w:numPr>
          <w:ilvl w:val="1"/>
          <w:numId w:val="1"/>
        </w:numPr>
        <w:shd w:val="clear" w:color="auto" w:fill="auto"/>
        <w:tabs>
          <w:tab w:val="left" w:pos="1407"/>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Настоящее положение устанавливает порядок осуществления муниципального земельного контроля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985E23" w:rsidRPr="00985E23" w:rsidRDefault="008D0861" w:rsidP="00985E23">
      <w:pPr>
        <w:pStyle w:val="20"/>
        <w:numPr>
          <w:ilvl w:val="1"/>
          <w:numId w:val="1"/>
        </w:numPr>
        <w:shd w:val="clear" w:color="auto" w:fill="auto"/>
        <w:tabs>
          <w:tab w:val="left" w:pos="1407"/>
        </w:tabs>
        <w:spacing w:line="240" w:lineRule="auto"/>
        <w:ind w:firstLine="600"/>
        <w:rPr>
          <w:rFonts w:ascii="Arial" w:hAnsi="Arial" w:cs="Arial"/>
          <w:sz w:val="24"/>
          <w:szCs w:val="24"/>
        </w:rPr>
      </w:pPr>
      <w:proofErr w:type="gramStart"/>
      <w:r w:rsidRPr="00094CB6">
        <w:rPr>
          <w:rFonts w:ascii="Arial" w:hAnsi="Arial" w:cs="Arial"/>
          <w:color w:val="000000"/>
          <w:sz w:val="24"/>
          <w:szCs w:val="24"/>
          <w:lang w:bidi="ru-RU"/>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094CB6">
        <w:rPr>
          <w:rFonts w:ascii="Arial" w:hAnsi="Arial" w:cs="Arial"/>
          <w:color w:val="000000"/>
          <w:sz w:val="24"/>
          <w:szCs w:val="24"/>
          <w:lang w:bidi="ru-RU"/>
        </w:rPr>
        <w:t xml:space="preserve"> таких нарушений.</w:t>
      </w:r>
    </w:p>
    <w:p w:rsidR="008D0861" w:rsidRPr="00985E23" w:rsidRDefault="008D0861" w:rsidP="00985E23">
      <w:pPr>
        <w:pStyle w:val="20"/>
        <w:numPr>
          <w:ilvl w:val="1"/>
          <w:numId w:val="1"/>
        </w:numPr>
        <w:shd w:val="clear" w:color="auto" w:fill="auto"/>
        <w:tabs>
          <w:tab w:val="left" w:pos="1407"/>
        </w:tabs>
        <w:spacing w:line="240" w:lineRule="auto"/>
        <w:ind w:firstLine="600"/>
        <w:rPr>
          <w:rFonts w:ascii="Arial" w:hAnsi="Arial" w:cs="Arial"/>
          <w:sz w:val="24"/>
          <w:szCs w:val="24"/>
        </w:rPr>
      </w:pPr>
      <w:proofErr w:type="gramStart"/>
      <w:r w:rsidRPr="00094CB6">
        <w:rPr>
          <w:rFonts w:ascii="Arial" w:hAnsi="Arial" w:cs="Arial"/>
          <w:color w:val="000000"/>
          <w:sz w:val="24"/>
          <w:szCs w:val="24"/>
          <w:lang w:bidi="ru-RU"/>
        </w:rPr>
        <w:t>Муниципальный земельных контроль осуществляется в соответствии с</w:t>
      </w:r>
      <w:r w:rsidR="00985E23">
        <w:rPr>
          <w:rFonts w:ascii="Arial" w:hAnsi="Arial" w:cs="Arial"/>
          <w:sz w:val="24"/>
          <w:szCs w:val="24"/>
        </w:rPr>
        <w:t xml:space="preserve"> </w:t>
      </w:r>
      <w:r w:rsidRPr="00985E23">
        <w:rPr>
          <w:rFonts w:ascii="Arial" w:hAnsi="Arial" w:cs="Arial"/>
          <w:color w:val="000000"/>
          <w:sz w:val="24"/>
          <w:szCs w:val="24"/>
          <w:lang w:bidi="ru-RU"/>
        </w:rPr>
        <w:t>Гражданский кодексом Российской Федерации, Кодексом Российской Федерации об административных правонарушениях,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 248-ФЗ, Федеральным за</w:t>
      </w:r>
      <w:r w:rsidR="00985E23">
        <w:rPr>
          <w:rFonts w:ascii="Arial" w:hAnsi="Arial" w:cs="Arial"/>
          <w:color w:val="000000"/>
          <w:sz w:val="24"/>
          <w:szCs w:val="24"/>
          <w:lang w:bidi="ru-RU"/>
        </w:rPr>
        <w:t>коном от 13.07.2015</w:t>
      </w:r>
      <w:r w:rsidR="00985E23">
        <w:rPr>
          <w:rFonts w:ascii="Arial" w:hAnsi="Arial" w:cs="Arial"/>
          <w:color w:val="000000"/>
          <w:sz w:val="24"/>
          <w:szCs w:val="24"/>
          <w:lang w:bidi="ru-RU"/>
        </w:rPr>
        <w:tab/>
        <w:t>№</w:t>
      </w:r>
      <w:r w:rsidR="00985E23">
        <w:rPr>
          <w:rFonts w:ascii="Arial" w:hAnsi="Arial" w:cs="Arial"/>
          <w:color w:val="000000"/>
          <w:sz w:val="24"/>
          <w:szCs w:val="24"/>
          <w:lang w:bidi="ru-RU"/>
        </w:rPr>
        <w:tab/>
        <w:t xml:space="preserve">218-ФЗ «О </w:t>
      </w:r>
      <w:r w:rsidRPr="00985E23">
        <w:rPr>
          <w:rFonts w:ascii="Arial" w:hAnsi="Arial" w:cs="Arial"/>
          <w:color w:val="000000"/>
          <w:sz w:val="24"/>
          <w:szCs w:val="24"/>
          <w:lang w:bidi="ru-RU"/>
        </w:rPr>
        <w:t>государственной регистрации недвижимости», Уставом</w:t>
      </w:r>
      <w:r w:rsidR="00985E23">
        <w:rPr>
          <w:rFonts w:ascii="Arial" w:hAnsi="Arial" w:cs="Arial"/>
          <w:sz w:val="24"/>
          <w:szCs w:val="24"/>
        </w:rPr>
        <w:t xml:space="preserve"> Речушинского сельского поселения</w:t>
      </w:r>
      <w:r w:rsidRPr="00985E23">
        <w:rPr>
          <w:rFonts w:ascii="Arial" w:hAnsi="Arial" w:cs="Arial"/>
          <w:color w:val="000000"/>
          <w:sz w:val="24"/>
          <w:szCs w:val="24"/>
          <w:lang w:bidi="ru-RU"/>
        </w:rPr>
        <w:t>.</w:t>
      </w:r>
      <w:proofErr w:type="gramEnd"/>
    </w:p>
    <w:p w:rsidR="008D0861" w:rsidRPr="00094CB6" w:rsidRDefault="008D0861" w:rsidP="00094CB6">
      <w:pPr>
        <w:pStyle w:val="20"/>
        <w:numPr>
          <w:ilvl w:val="1"/>
          <w:numId w:val="1"/>
        </w:numPr>
        <w:shd w:val="clear" w:color="auto" w:fill="auto"/>
        <w:tabs>
          <w:tab w:val="left" w:pos="1407"/>
        </w:tabs>
        <w:spacing w:line="240" w:lineRule="auto"/>
        <w:ind w:firstLine="600"/>
        <w:rPr>
          <w:rFonts w:ascii="Arial" w:hAnsi="Arial" w:cs="Arial"/>
          <w:sz w:val="24"/>
          <w:szCs w:val="24"/>
        </w:rPr>
      </w:pPr>
      <w:r w:rsidRPr="00094CB6">
        <w:rPr>
          <w:rFonts w:ascii="Arial" w:hAnsi="Arial" w:cs="Arial"/>
          <w:color w:val="000000"/>
          <w:sz w:val="24"/>
          <w:szCs w:val="24"/>
          <w:lang w:bidi="ru-RU"/>
        </w:rPr>
        <w:t>Муниципальный земельный контроль направлен на достижение общественно значимых результатов, связанных с минимизацией причинения вреда (ущерба) охраняемым законом ценностям, вызванного нарушениями обязательных требований.</w:t>
      </w:r>
    </w:p>
    <w:p w:rsidR="008D0861" w:rsidRPr="00094CB6" w:rsidRDefault="008D0861" w:rsidP="00094CB6">
      <w:pPr>
        <w:pStyle w:val="20"/>
        <w:numPr>
          <w:ilvl w:val="1"/>
          <w:numId w:val="1"/>
        </w:numPr>
        <w:shd w:val="clear" w:color="auto" w:fill="auto"/>
        <w:tabs>
          <w:tab w:val="left" w:pos="1407"/>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Муниципальный земельный контроль подлежит осуществлению на объектах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8D0861" w:rsidRPr="00094CB6" w:rsidRDefault="008D0861" w:rsidP="00094CB6">
      <w:pPr>
        <w:pStyle w:val="20"/>
        <w:numPr>
          <w:ilvl w:val="1"/>
          <w:numId w:val="1"/>
        </w:numPr>
        <w:shd w:val="clear" w:color="auto" w:fill="auto"/>
        <w:tabs>
          <w:tab w:val="left" w:pos="1407"/>
        </w:tabs>
        <w:spacing w:line="240" w:lineRule="auto"/>
        <w:ind w:firstLine="600"/>
        <w:rPr>
          <w:rFonts w:ascii="Arial" w:hAnsi="Arial" w:cs="Arial"/>
          <w:sz w:val="24"/>
          <w:szCs w:val="24"/>
        </w:rPr>
      </w:pPr>
      <w:r w:rsidRPr="00094CB6">
        <w:rPr>
          <w:rFonts w:ascii="Arial" w:hAnsi="Arial" w:cs="Arial"/>
          <w:color w:val="000000"/>
          <w:sz w:val="24"/>
          <w:szCs w:val="24"/>
          <w:lang w:bidi="ru-RU"/>
        </w:rPr>
        <w:t>Муниципальный земельный контроль осуществляется в рамках полномочий органов местного самоуправления по решению вопросов местного значения. К полномочиям органов местного самоуправления в области муниципального контроля относятся:</w:t>
      </w:r>
    </w:p>
    <w:p w:rsidR="008D0861" w:rsidRPr="00094CB6" w:rsidRDefault="008D0861" w:rsidP="00094CB6">
      <w:pPr>
        <w:pStyle w:val="20"/>
        <w:numPr>
          <w:ilvl w:val="0"/>
          <w:numId w:val="2"/>
        </w:numPr>
        <w:shd w:val="clear" w:color="auto" w:fill="auto"/>
        <w:tabs>
          <w:tab w:val="left" w:pos="750"/>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участие в реализации единой государственной политики в области муниципального контроля при осуществлении муниципального земельного контроля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8D0861" w:rsidRPr="00094CB6" w:rsidRDefault="008D0861" w:rsidP="00094CB6">
      <w:pPr>
        <w:pStyle w:val="20"/>
        <w:numPr>
          <w:ilvl w:val="0"/>
          <w:numId w:val="2"/>
        </w:numPr>
        <w:shd w:val="clear" w:color="auto" w:fill="auto"/>
        <w:tabs>
          <w:tab w:val="left" w:pos="750"/>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организация и осуществление муниципального земельного контроля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8D0861" w:rsidRPr="00094CB6" w:rsidRDefault="008D0861" w:rsidP="00094CB6">
      <w:pPr>
        <w:pStyle w:val="20"/>
        <w:numPr>
          <w:ilvl w:val="1"/>
          <w:numId w:val="1"/>
        </w:numPr>
        <w:shd w:val="clear" w:color="auto" w:fill="auto"/>
        <w:tabs>
          <w:tab w:val="left" w:pos="1009"/>
        </w:tabs>
        <w:spacing w:line="240" w:lineRule="auto"/>
        <w:ind w:firstLine="600"/>
        <w:rPr>
          <w:rFonts w:ascii="Arial" w:hAnsi="Arial" w:cs="Arial"/>
          <w:sz w:val="24"/>
          <w:szCs w:val="24"/>
        </w:rPr>
      </w:pPr>
      <w:r w:rsidRPr="00094CB6">
        <w:rPr>
          <w:rFonts w:ascii="Arial" w:hAnsi="Arial" w:cs="Arial"/>
          <w:color w:val="000000"/>
          <w:sz w:val="24"/>
          <w:szCs w:val="24"/>
          <w:lang w:bidi="ru-RU"/>
        </w:rPr>
        <w:t xml:space="preserve">Администрация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(далее - Администрация) осуществляет муниципальный земельный </w:t>
      </w:r>
      <w:proofErr w:type="gramStart"/>
      <w:r w:rsidRPr="00094CB6">
        <w:rPr>
          <w:rFonts w:ascii="Arial" w:hAnsi="Arial" w:cs="Arial"/>
          <w:color w:val="000000"/>
          <w:sz w:val="24"/>
          <w:szCs w:val="24"/>
          <w:lang w:bidi="ru-RU"/>
        </w:rPr>
        <w:t>контроль за</w:t>
      </w:r>
      <w:proofErr w:type="gramEnd"/>
      <w:r w:rsidRPr="00094CB6">
        <w:rPr>
          <w:rFonts w:ascii="Arial" w:hAnsi="Arial" w:cs="Arial"/>
          <w:color w:val="000000"/>
          <w:sz w:val="24"/>
          <w:szCs w:val="24"/>
          <w:lang w:bidi="ru-RU"/>
        </w:rPr>
        <w:t xml:space="preserve"> </w:t>
      </w:r>
      <w:r w:rsidRPr="00094CB6">
        <w:rPr>
          <w:rFonts w:ascii="Arial" w:hAnsi="Arial" w:cs="Arial"/>
          <w:color w:val="000000"/>
          <w:sz w:val="24"/>
          <w:szCs w:val="24"/>
          <w:lang w:bidi="ru-RU"/>
        </w:rPr>
        <w:lastRenderedPageBreak/>
        <w:t>соблюдением:</w:t>
      </w:r>
    </w:p>
    <w:p w:rsidR="008D0861" w:rsidRPr="00985E23" w:rsidRDefault="008D0861" w:rsidP="00985E23">
      <w:pPr>
        <w:pStyle w:val="20"/>
        <w:numPr>
          <w:ilvl w:val="0"/>
          <w:numId w:val="2"/>
        </w:numPr>
        <w:shd w:val="clear" w:color="auto" w:fill="auto"/>
        <w:tabs>
          <w:tab w:val="left" w:pos="750"/>
        </w:tabs>
        <w:spacing w:line="240" w:lineRule="auto"/>
        <w:ind w:firstLine="600"/>
        <w:rPr>
          <w:rFonts w:ascii="Arial" w:hAnsi="Arial" w:cs="Arial"/>
          <w:sz w:val="24"/>
          <w:szCs w:val="24"/>
        </w:rPr>
      </w:pPr>
      <w:r w:rsidRPr="00094CB6">
        <w:rPr>
          <w:rFonts w:ascii="Arial" w:hAnsi="Arial" w:cs="Arial"/>
          <w:color w:val="000000"/>
          <w:sz w:val="24"/>
          <w:szCs w:val="24"/>
          <w:lang w:bidi="ru-RU"/>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имеющих предусмотренных законодательством прав на них;</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w:t>
      </w:r>
      <w:proofErr w:type="gramStart"/>
      <w:r w:rsidRPr="00094CB6">
        <w:rPr>
          <w:rFonts w:ascii="Arial" w:hAnsi="Arial" w:cs="Arial"/>
          <w:color w:val="000000"/>
          <w:sz w:val="24"/>
          <w:szCs w:val="24"/>
          <w:lang w:bidi="ru-RU"/>
        </w:rPr>
        <w:t>и</w:t>
      </w:r>
      <w:proofErr w:type="gramEnd"/>
      <w:r w:rsidRPr="00094CB6">
        <w:rPr>
          <w:rFonts w:ascii="Arial" w:hAnsi="Arial" w:cs="Arial"/>
          <w:color w:val="000000"/>
          <w:sz w:val="24"/>
          <w:szCs w:val="24"/>
          <w:lang w:bidi="ru-RU"/>
        </w:rPr>
        <w:t xml:space="preserve"> установленного срока;</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обязательных требований, связанных с обязанностью по приведению земель в состояние, пригодное для использования по целевому назначению;</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исполнения предписаний об устранении нарушений обязательных требований, выданных должностными лицами Администрации в пределах компетенции.</w:t>
      </w:r>
    </w:p>
    <w:p w:rsidR="007953D0" w:rsidRPr="00094CB6" w:rsidRDefault="007953D0" w:rsidP="00094CB6">
      <w:pPr>
        <w:pStyle w:val="20"/>
        <w:numPr>
          <w:ilvl w:val="1"/>
          <w:numId w:val="1"/>
        </w:numPr>
        <w:shd w:val="clear" w:color="auto" w:fill="auto"/>
        <w:tabs>
          <w:tab w:val="left" w:pos="1096"/>
        </w:tabs>
        <w:spacing w:line="240" w:lineRule="auto"/>
        <w:ind w:firstLine="580"/>
        <w:rPr>
          <w:rFonts w:ascii="Arial" w:hAnsi="Arial" w:cs="Arial"/>
          <w:sz w:val="24"/>
          <w:szCs w:val="24"/>
        </w:rPr>
      </w:pPr>
      <w:r w:rsidRPr="00094CB6">
        <w:rPr>
          <w:rFonts w:ascii="Arial" w:hAnsi="Arial" w:cs="Arial"/>
          <w:color w:val="000000"/>
          <w:sz w:val="24"/>
          <w:szCs w:val="24"/>
          <w:lang w:bidi="ru-RU"/>
        </w:rPr>
        <w:t xml:space="preserve">В целях, связанных с осуществлением муниципального земельного контроля, Администрация получает на безвозмездной основе документы и (или) сведения от иных органов,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94CB6">
        <w:rPr>
          <w:rFonts w:ascii="Arial" w:hAnsi="Arial" w:cs="Arial"/>
          <w:color w:val="000000"/>
          <w:sz w:val="24"/>
          <w:szCs w:val="24"/>
          <w:lang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94CB6">
        <w:rPr>
          <w:rFonts w:ascii="Arial" w:hAnsi="Arial" w:cs="Arial"/>
          <w:color w:val="000000"/>
          <w:sz w:val="24"/>
          <w:szCs w:val="24"/>
          <w:lang w:bidi="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953D0" w:rsidRPr="00094CB6" w:rsidRDefault="007953D0" w:rsidP="00094CB6">
      <w:pPr>
        <w:pStyle w:val="20"/>
        <w:shd w:val="clear" w:color="auto" w:fill="auto"/>
        <w:spacing w:line="240" w:lineRule="auto"/>
        <w:ind w:firstLine="580"/>
        <w:rPr>
          <w:rFonts w:ascii="Arial" w:hAnsi="Arial" w:cs="Arial"/>
          <w:sz w:val="24"/>
          <w:szCs w:val="24"/>
        </w:rPr>
      </w:pPr>
      <w:r w:rsidRPr="00094CB6">
        <w:rPr>
          <w:rFonts w:ascii="Arial" w:hAnsi="Arial" w:cs="Arial"/>
          <w:color w:val="000000"/>
          <w:sz w:val="24"/>
          <w:szCs w:val="24"/>
          <w:lang w:bidi="ru-RU"/>
        </w:rPr>
        <w:t>Передача документов и (или) сведений, раскрытие информации, в том числе ознакомление с такими документами и (или) сведениями Администрацией осуществляется в случаях, предусмотренных Законом № 248-ФЗ.</w:t>
      </w:r>
    </w:p>
    <w:p w:rsidR="007953D0" w:rsidRPr="00094CB6" w:rsidRDefault="007953D0" w:rsidP="00094CB6">
      <w:pPr>
        <w:pStyle w:val="20"/>
        <w:shd w:val="clear" w:color="auto" w:fill="auto"/>
        <w:spacing w:line="240" w:lineRule="auto"/>
        <w:ind w:firstLine="900"/>
        <w:rPr>
          <w:rFonts w:ascii="Arial" w:hAnsi="Arial" w:cs="Arial"/>
          <w:sz w:val="24"/>
          <w:szCs w:val="24"/>
        </w:rPr>
      </w:pPr>
      <w:r w:rsidRPr="00094CB6">
        <w:rPr>
          <w:rFonts w:ascii="Arial" w:hAnsi="Arial" w:cs="Arial"/>
          <w:color w:val="000000"/>
          <w:sz w:val="24"/>
          <w:szCs w:val="24"/>
          <w:lang w:bidi="ru-RU"/>
        </w:rPr>
        <w:t>Администрация обеспечивает учет объектов контроля в рамках осуществления муниципального земельного контроля.</w:t>
      </w:r>
    </w:p>
    <w:p w:rsidR="007953D0" w:rsidRPr="00094CB6" w:rsidRDefault="007953D0" w:rsidP="00094CB6">
      <w:pPr>
        <w:pStyle w:val="20"/>
        <w:shd w:val="clear" w:color="auto" w:fill="auto"/>
        <w:spacing w:line="240" w:lineRule="auto"/>
        <w:ind w:firstLine="900"/>
        <w:rPr>
          <w:rFonts w:ascii="Arial" w:hAnsi="Arial" w:cs="Arial"/>
          <w:sz w:val="24"/>
          <w:szCs w:val="24"/>
        </w:rPr>
      </w:pPr>
      <w:r w:rsidRPr="00094CB6">
        <w:rPr>
          <w:rFonts w:ascii="Arial" w:hAnsi="Arial" w:cs="Arial"/>
          <w:color w:val="000000"/>
          <w:sz w:val="24"/>
          <w:szCs w:val="24"/>
          <w:lang w:bidi="ru-RU"/>
        </w:rPr>
        <w:t xml:space="preserve">Положение определяет порядок проведения муниципального земельного контроля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путем выбора профилактических мероприятий и контрольных мероприятий, а также их содержание.</w:t>
      </w:r>
    </w:p>
    <w:p w:rsidR="007953D0" w:rsidRPr="00094CB6" w:rsidRDefault="007953D0" w:rsidP="00094CB6">
      <w:pPr>
        <w:pStyle w:val="20"/>
        <w:shd w:val="clear" w:color="auto" w:fill="auto"/>
        <w:spacing w:line="240" w:lineRule="auto"/>
        <w:ind w:firstLine="900"/>
        <w:rPr>
          <w:rFonts w:ascii="Arial" w:hAnsi="Arial" w:cs="Arial"/>
          <w:sz w:val="24"/>
          <w:szCs w:val="24"/>
        </w:rPr>
      </w:pPr>
      <w:r w:rsidRPr="00094CB6">
        <w:rPr>
          <w:rFonts w:ascii="Arial" w:hAnsi="Arial" w:cs="Arial"/>
          <w:color w:val="000000"/>
          <w:sz w:val="24"/>
          <w:szCs w:val="24"/>
          <w:lang w:bidi="ru-RU"/>
        </w:rPr>
        <w:t xml:space="preserve">Муниципальный земельный контроль на территории </w:t>
      </w:r>
      <w:r w:rsidR="00985E23">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w:t>
      </w:r>
      <w:r w:rsidR="00985E23">
        <w:rPr>
          <w:rFonts w:ascii="Arial" w:hAnsi="Arial" w:cs="Arial"/>
          <w:color w:val="000000"/>
          <w:sz w:val="24"/>
          <w:szCs w:val="24"/>
          <w:lang w:bidi="ru-RU"/>
        </w:rPr>
        <w:t>специалист администрации ответственный за исполнение в рамках должностных обязанностей</w:t>
      </w:r>
      <w:r w:rsidRPr="00094CB6">
        <w:rPr>
          <w:rFonts w:ascii="Arial" w:hAnsi="Arial" w:cs="Arial"/>
          <w:color w:val="000000"/>
          <w:sz w:val="24"/>
          <w:szCs w:val="24"/>
          <w:lang w:bidi="ru-RU"/>
        </w:rPr>
        <w:t xml:space="preserve"> (далее - </w:t>
      </w:r>
      <w:r w:rsidR="00985E23">
        <w:rPr>
          <w:rFonts w:ascii="Arial" w:hAnsi="Arial" w:cs="Arial"/>
          <w:color w:val="000000"/>
          <w:sz w:val="24"/>
          <w:szCs w:val="24"/>
          <w:lang w:bidi="ru-RU"/>
        </w:rPr>
        <w:t>специалист</w:t>
      </w:r>
      <w:r w:rsidRPr="00094CB6">
        <w:rPr>
          <w:rFonts w:ascii="Arial" w:hAnsi="Arial" w:cs="Arial"/>
          <w:color w:val="000000"/>
          <w:sz w:val="24"/>
          <w:szCs w:val="24"/>
          <w:lang w:bidi="ru-RU"/>
        </w:rPr>
        <w:t>).</w:t>
      </w:r>
    </w:p>
    <w:p w:rsidR="007953D0" w:rsidRPr="00094CB6" w:rsidRDefault="007953D0" w:rsidP="00094CB6">
      <w:pPr>
        <w:pStyle w:val="20"/>
        <w:numPr>
          <w:ilvl w:val="1"/>
          <w:numId w:val="1"/>
        </w:numPr>
        <w:shd w:val="clear" w:color="auto" w:fill="auto"/>
        <w:tabs>
          <w:tab w:val="left" w:pos="1153"/>
        </w:tabs>
        <w:spacing w:line="240" w:lineRule="auto"/>
        <w:ind w:firstLine="580"/>
        <w:rPr>
          <w:rFonts w:ascii="Arial" w:hAnsi="Arial" w:cs="Arial"/>
          <w:sz w:val="24"/>
          <w:szCs w:val="24"/>
        </w:rPr>
      </w:pPr>
      <w:r w:rsidRPr="00094CB6">
        <w:rPr>
          <w:rFonts w:ascii="Arial" w:hAnsi="Arial" w:cs="Arial"/>
          <w:color w:val="000000"/>
          <w:sz w:val="24"/>
          <w:szCs w:val="24"/>
          <w:lang w:bidi="ru-RU"/>
        </w:rPr>
        <w:t>В соответствии с частью 4 статьи 39 Законом № 248 -ФЗ досудебный порядок подачи жалоб при осуществлении муниципального земельного контроля не применяется.</w:t>
      </w:r>
    </w:p>
    <w:p w:rsidR="007953D0" w:rsidRPr="00094CB6" w:rsidRDefault="007953D0" w:rsidP="00094CB6">
      <w:pPr>
        <w:pStyle w:val="20"/>
        <w:numPr>
          <w:ilvl w:val="1"/>
          <w:numId w:val="1"/>
        </w:numPr>
        <w:shd w:val="clear" w:color="auto" w:fill="auto"/>
        <w:tabs>
          <w:tab w:val="left" w:pos="1153"/>
        </w:tabs>
        <w:spacing w:line="240" w:lineRule="auto"/>
        <w:ind w:firstLine="580"/>
        <w:rPr>
          <w:rFonts w:ascii="Arial" w:hAnsi="Arial" w:cs="Arial"/>
          <w:sz w:val="24"/>
          <w:szCs w:val="24"/>
        </w:rPr>
      </w:pPr>
      <w:r w:rsidRPr="00094CB6">
        <w:rPr>
          <w:rFonts w:ascii="Arial" w:hAnsi="Arial" w:cs="Arial"/>
          <w:color w:val="000000"/>
          <w:sz w:val="24"/>
          <w:szCs w:val="24"/>
          <w:lang w:bidi="ru-RU"/>
        </w:rPr>
        <w:t xml:space="preserve">Оценка результативности и эффективности муниципального земельного контроля на территории </w:t>
      </w:r>
      <w:r w:rsidR="006E1CF5">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осуществляется на основании статьи 30 Закона № 248-ФЗ.</w:t>
      </w:r>
    </w:p>
    <w:p w:rsidR="007953D0" w:rsidRPr="00094CB6" w:rsidRDefault="007953D0" w:rsidP="00094CB6">
      <w:pPr>
        <w:pStyle w:val="20"/>
        <w:shd w:val="clear" w:color="auto" w:fill="auto"/>
        <w:spacing w:line="240" w:lineRule="auto"/>
        <w:ind w:firstLine="580"/>
        <w:rPr>
          <w:rFonts w:ascii="Arial" w:hAnsi="Arial" w:cs="Arial"/>
          <w:sz w:val="24"/>
          <w:szCs w:val="24"/>
        </w:rPr>
      </w:pPr>
      <w:r w:rsidRPr="00094CB6">
        <w:rPr>
          <w:rFonts w:ascii="Arial" w:hAnsi="Arial" w:cs="Arial"/>
          <w:color w:val="000000"/>
          <w:sz w:val="24"/>
          <w:szCs w:val="24"/>
          <w:lang w:bidi="ru-RU"/>
        </w:rPr>
        <w:t>В систему показателей результативности и эффективности деятельности контрольного органа входят:</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 xml:space="preserve">ключевые показатели муниципального земельного контроля на территории </w:t>
      </w:r>
      <w:r w:rsidR="006E1CF5">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 xml:space="preserve"> и их целевые (плановые) значения;</w:t>
      </w:r>
    </w:p>
    <w:p w:rsidR="007953D0" w:rsidRPr="00094CB6" w:rsidRDefault="007953D0" w:rsidP="00094CB6">
      <w:pPr>
        <w:pStyle w:val="20"/>
        <w:numPr>
          <w:ilvl w:val="0"/>
          <w:numId w:val="2"/>
        </w:numPr>
        <w:shd w:val="clear" w:color="auto" w:fill="auto"/>
        <w:tabs>
          <w:tab w:val="left" w:pos="811"/>
        </w:tabs>
        <w:spacing w:line="240" w:lineRule="auto"/>
        <w:ind w:firstLine="580"/>
        <w:rPr>
          <w:rFonts w:ascii="Arial" w:hAnsi="Arial" w:cs="Arial"/>
          <w:sz w:val="24"/>
          <w:szCs w:val="24"/>
        </w:rPr>
      </w:pPr>
      <w:r w:rsidRPr="00094CB6">
        <w:rPr>
          <w:rFonts w:ascii="Arial" w:hAnsi="Arial" w:cs="Arial"/>
          <w:color w:val="000000"/>
          <w:sz w:val="24"/>
          <w:szCs w:val="24"/>
          <w:lang w:bidi="ru-RU"/>
        </w:rPr>
        <w:t xml:space="preserve">индикативные показатели муниципального земельного контроля на территории </w:t>
      </w:r>
      <w:r w:rsidR="006E1CF5">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7953D0" w:rsidRPr="00094CB6" w:rsidRDefault="007953D0" w:rsidP="00094CB6">
      <w:pPr>
        <w:pStyle w:val="20"/>
        <w:shd w:val="clear" w:color="auto" w:fill="auto"/>
        <w:spacing w:line="240" w:lineRule="auto"/>
        <w:ind w:firstLine="760"/>
        <w:rPr>
          <w:rFonts w:ascii="Arial" w:hAnsi="Arial" w:cs="Arial"/>
          <w:sz w:val="24"/>
          <w:szCs w:val="24"/>
        </w:rPr>
      </w:pPr>
      <w:r w:rsidRPr="00094CB6">
        <w:rPr>
          <w:rFonts w:ascii="Arial" w:hAnsi="Arial" w:cs="Arial"/>
          <w:color w:val="000000"/>
          <w:sz w:val="24"/>
          <w:szCs w:val="24"/>
          <w:lang w:bidi="ru-RU"/>
        </w:rPr>
        <w:lastRenderedPageBreak/>
        <w:t>1.12</w:t>
      </w:r>
      <w:r w:rsidR="003B1C00">
        <w:rPr>
          <w:rFonts w:ascii="Arial" w:hAnsi="Arial" w:cs="Arial"/>
          <w:color w:val="000000"/>
          <w:sz w:val="24"/>
          <w:szCs w:val="24"/>
          <w:lang w:bidi="ru-RU"/>
        </w:rPr>
        <w:t>.</w:t>
      </w:r>
      <w:r w:rsidRPr="00094CB6">
        <w:rPr>
          <w:rFonts w:ascii="Arial" w:hAnsi="Arial" w:cs="Arial"/>
          <w:color w:val="000000"/>
          <w:sz w:val="24"/>
          <w:szCs w:val="24"/>
          <w:lang w:bidi="ru-RU"/>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Законом № 248-ФЗ.</w:t>
      </w:r>
    </w:p>
    <w:p w:rsidR="007953D0" w:rsidRPr="00094CB6" w:rsidRDefault="007953D0" w:rsidP="006E1CF5">
      <w:pPr>
        <w:pStyle w:val="20"/>
        <w:shd w:val="clear" w:color="auto" w:fill="auto"/>
        <w:spacing w:line="240" w:lineRule="auto"/>
        <w:ind w:firstLine="900"/>
        <w:rPr>
          <w:rFonts w:ascii="Arial" w:hAnsi="Arial" w:cs="Arial"/>
          <w:sz w:val="24"/>
          <w:szCs w:val="24"/>
        </w:rPr>
      </w:pPr>
      <w:r w:rsidRPr="00094CB6">
        <w:rPr>
          <w:rFonts w:ascii="Arial" w:hAnsi="Arial" w:cs="Arial"/>
          <w:color w:val="000000"/>
          <w:sz w:val="24"/>
          <w:szCs w:val="24"/>
          <w:lang w:bidi="ru-RU"/>
        </w:rPr>
        <w:t>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w:t>
      </w:r>
      <w:r w:rsidR="006E1CF5">
        <w:rPr>
          <w:rFonts w:ascii="Arial" w:hAnsi="Arial" w:cs="Arial"/>
          <w:sz w:val="24"/>
          <w:szCs w:val="24"/>
        </w:rPr>
        <w:t xml:space="preserve"> </w:t>
      </w:r>
      <w:r w:rsidRPr="00094CB6">
        <w:rPr>
          <w:rFonts w:ascii="Arial" w:hAnsi="Arial" w:cs="Arial"/>
          <w:color w:val="000000"/>
          <w:sz w:val="24"/>
          <w:szCs w:val="24"/>
          <w:lang w:bidi="ru-RU"/>
        </w:rPr>
        <w:t>осуществлении Администрацией муниципального земельного контроля согласно Приложению № 1 к Положению.</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Отнесение земельных участков к категориям риска и изменение присвоенных земельным участкам категорий риска осуществляются Главой Администрации (И.о. Главы).</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При отсутствии решения об отнесении земельных участков к категориям риска такие участки считаются отнесенными к низкой категории риска.</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При отнесении контрольным органом земельных участков к категориям риска используются в том числе:</w:t>
      </w:r>
    </w:p>
    <w:p w:rsidR="007953D0" w:rsidRPr="00094CB6" w:rsidRDefault="007953D0" w:rsidP="006E1CF5">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сведения, содержащиеся в</w:t>
      </w:r>
      <w:r w:rsidR="006E1CF5">
        <w:rPr>
          <w:rFonts w:ascii="Arial" w:hAnsi="Arial" w:cs="Arial"/>
          <w:color w:val="000000"/>
          <w:sz w:val="24"/>
          <w:szCs w:val="24"/>
          <w:lang w:bidi="ru-RU"/>
        </w:rPr>
        <w:t xml:space="preserve"> Едином государственном реестре </w:t>
      </w:r>
      <w:r w:rsidRPr="00094CB6">
        <w:rPr>
          <w:rFonts w:ascii="Arial" w:hAnsi="Arial" w:cs="Arial"/>
          <w:color w:val="000000"/>
          <w:sz w:val="24"/>
          <w:szCs w:val="24"/>
          <w:lang w:bidi="ru-RU"/>
        </w:rPr>
        <w:t>недвижимости; сведения, полученные в рамках проведенных должностными лицами Администрации, должностными лицами органов государственного земельного надзора контрольных (надзорных) и профилактических мероприятий;</w:t>
      </w:r>
    </w:p>
    <w:p w:rsidR="007953D0" w:rsidRPr="00094CB6" w:rsidRDefault="007953D0" w:rsidP="006E1CF5">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сведения, содержащиеся в государственном фонде данных, полученных в результате проведения землеустройства.</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Проведение Администрацией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для земельных участков, отнесенных к категории среднего риска, - не чаще чем один раз в 3 года и не реже чем один раз в 6 лет;</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для земельных участков, отнесенных к категории умеренного риска, - не чаще чем один раз в 5 лет и не реже чем один раз в 6 лет.</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В отношении земельных участков, отнесенных к категории низкого риска, плановые контрольные (надзорные) мероприятия не проводятся.</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Принятие решения об отнесении земельных участков к категории низкого риска не требуется.</w:t>
      </w:r>
    </w:p>
    <w:p w:rsidR="007953D0" w:rsidRPr="00094CB6" w:rsidRDefault="007953D0" w:rsidP="00094CB6">
      <w:pPr>
        <w:pStyle w:val="20"/>
        <w:shd w:val="clear" w:color="auto" w:fill="auto"/>
        <w:spacing w:line="240" w:lineRule="auto"/>
        <w:ind w:firstLine="740"/>
        <w:rPr>
          <w:rFonts w:ascii="Arial" w:hAnsi="Arial" w:cs="Arial"/>
          <w:sz w:val="24"/>
          <w:szCs w:val="24"/>
        </w:rPr>
      </w:pPr>
      <w:proofErr w:type="gramStart"/>
      <w:r w:rsidRPr="00094CB6">
        <w:rPr>
          <w:rFonts w:ascii="Arial" w:hAnsi="Arial" w:cs="Arial"/>
          <w:color w:val="000000"/>
          <w:sz w:val="24"/>
          <w:szCs w:val="24"/>
          <w:lang w:bidi="ru-RU"/>
        </w:rPr>
        <w:t>В ежегодные планы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юридическими лицами и индивидуальными предпринимателями,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w:t>
      </w:r>
      <w:proofErr w:type="gramEnd"/>
      <w:r w:rsidRPr="00094CB6">
        <w:rPr>
          <w:rFonts w:ascii="Arial" w:hAnsi="Arial" w:cs="Arial"/>
          <w:color w:val="000000"/>
          <w:sz w:val="24"/>
          <w:szCs w:val="24"/>
          <w:lang w:bidi="ru-RU"/>
        </w:rPr>
        <w:t xml:space="preserve"> для объектов земельных отношений, отнесенных к категории:</w:t>
      </w:r>
    </w:p>
    <w:p w:rsidR="006E1CF5" w:rsidRDefault="007953D0" w:rsidP="006E1CF5">
      <w:pPr>
        <w:pStyle w:val="20"/>
        <w:shd w:val="clear" w:color="auto" w:fill="auto"/>
        <w:spacing w:line="240" w:lineRule="auto"/>
        <w:ind w:firstLine="709"/>
        <w:jc w:val="left"/>
        <w:rPr>
          <w:rFonts w:ascii="Arial" w:hAnsi="Arial" w:cs="Arial"/>
          <w:color w:val="000000"/>
          <w:sz w:val="24"/>
          <w:szCs w:val="24"/>
          <w:lang w:bidi="ru-RU"/>
        </w:rPr>
      </w:pPr>
      <w:r w:rsidRPr="00094CB6">
        <w:rPr>
          <w:rFonts w:ascii="Arial" w:hAnsi="Arial" w:cs="Arial"/>
          <w:color w:val="000000"/>
          <w:sz w:val="24"/>
          <w:szCs w:val="24"/>
          <w:lang w:bidi="ru-RU"/>
        </w:rPr>
        <w:t>среднего риска, - не менее 3 лет;</w:t>
      </w:r>
    </w:p>
    <w:p w:rsidR="007953D0" w:rsidRPr="00094CB6" w:rsidRDefault="007953D0" w:rsidP="006E1CF5">
      <w:pPr>
        <w:pStyle w:val="20"/>
        <w:shd w:val="clear" w:color="auto" w:fill="auto"/>
        <w:spacing w:line="240" w:lineRule="auto"/>
        <w:ind w:firstLine="709"/>
        <w:jc w:val="left"/>
        <w:rPr>
          <w:rFonts w:ascii="Arial" w:hAnsi="Arial" w:cs="Arial"/>
          <w:sz w:val="24"/>
          <w:szCs w:val="24"/>
        </w:rPr>
      </w:pPr>
      <w:r w:rsidRPr="00094CB6">
        <w:rPr>
          <w:rFonts w:ascii="Arial" w:hAnsi="Arial" w:cs="Arial"/>
          <w:color w:val="000000"/>
          <w:sz w:val="24"/>
          <w:szCs w:val="24"/>
          <w:lang w:bidi="ru-RU"/>
        </w:rPr>
        <w:t xml:space="preserve"> умеренного риска, - не менее 5 лет.</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В случае</w:t>
      </w:r>
      <w:proofErr w:type="gramStart"/>
      <w:r w:rsidRPr="00094CB6">
        <w:rPr>
          <w:rFonts w:ascii="Arial" w:hAnsi="Arial" w:cs="Arial"/>
          <w:color w:val="000000"/>
          <w:sz w:val="24"/>
          <w:szCs w:val="24"/>
          <w:lang w:bidi="ru-RU"/>
        </w:rPr>
        <w:t>,</w:t>
      </w:r>
      <w:proofErr w:type="gramEnd"/>
      <w:r w:rsidRPr="00094CB6">
        <w:rPr>
          <w:rFonts w:ascii="Arial" w:hAnsi="Arial" w:cs="Arial"/>
          <w:color w:val="000000"/>
          <w:sz w:val="24"/>
          <w:szCs w:val="24"/>
          <w:lang w:bidi="ru-RU"/>
        </w:rPr>
        <w:t xml:space="preserve">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индивидуального предпринимателя или гражданина права собственности, права постоянного (бессрочного) пользования или иного права на такой земельный участок.</w:t>
      </w:r>
    </w:p>
    <w:p w:rsidR="007953D0" w:rsidRPr="00094CB6" w:rsidRDefault="007953D0" w:rsidP="00094CB6">
      <w:pPr>
        <w:pStyle w:val="20"/>
        <w:shd w:val="clear" w:color="auto" w:fill="auto"/>
        <w:spacing w:line="240" w:lineRule="auto"/>
        <w:ind w:firstLine="920"/>
        <w:rPr>
          <w:rFonts w:ascii="Arial" w:hAnsi="Arial" w:cs="Arial"/>
          <w:sz w:val="24"/>
          <w:szCs w:val="24"/>
        </w:rPr>
      </w:pPr>
      <w:r w:rsidRPr="00094CB6">
        <w:rPr>
          <w:rFonts w:ascii="Arial" w:hAnsi="Arial" w:cs="Arial"/>
          <w:color w:val="000000"/>
          <w:sz w:val="24"/>
          <w:szCs w:val="24"/>
          <w:lang w:bidi="ru-RU"/>
        </w:rPr>
        <w:t>По запросу правообладателя земельного участка Администрация в срок, не превышающий 15 дней со дня поступления запроса, предоставляет ему информацию о присвоенной земельному участку категории риска.</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lastRenderedPageBreak/>
        <w:t>Администрация ведет перечень земельных участков, которым присвоены категории риска (далее - перечень земельных участков).</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 xml:space="preserve">Перечни земельных участков с указанием категорий риска размещаются на официальном сайте </w:t>
      </w:r>
      <w:r w:rsidR="006E1CF5">
        <w:rPr>
          <w:rFonts w:ascii="Arial" w:hAnsi="Arial" w:cs="Arial"/>
          <w:color w:val="000000"/>
          <w:sz w:val="24"/>
          <w:szCs w:val="24"/>
          <w:lang w:bidi="ru-RU"/>
        </w:rPr>
        <w:t>Речушинского сельского поселения</w:t>
      </w:r>
      <w:r w:rsidRPr="00094CB6">
        <w:rPr>
          <w:rFonts w:ascii="Arial" w:hAnsi="Arial" w:cs="Arial"/>
          <w:color w:val="000000"/>
          <w:sz w:val="24"/>
          <w:szCs w:val="24"/>
          <w:lang w:bidi="ru-RU"/>
        </w:rPr>
        <w:t>.</w:t>
      </w:r>
    </w:p>
    <w:p w:rsidR="007953D0" w:rsidRPr="00094CB6" w:rsidRDefault="007953D0" w:rsidP="00094CB6">
      <w:pPr>
        <w:pStyle w:val="20"/>
        <w:shd w:val="clear" w:color="auto" w:fill="auto"/>
        <w:spacing w:line="240" w:lineRule="auto"/>
        <w:ind w:firstLine="740"/>
        <w:rPr>
          <w:rFonts w:ascii="Arial" w:hAnsi="Arial" w:cs="Arial"/>
          <w:sz w:val="24"/>
          <w:szCs w:val="24"/>
        </w:rPr>
      </w:pPr>
      <w:r w:rsidRPr="00094CB6">
        <w:rPr>
          <w:rFonts w:ascii="Arial" w:hAnsi="Arial" w:cs="Arial"/>
          <w:color w:val="000000"/>
          <w:sz w:val="24"/>
          <w:szCs w:val="24"/>
          <w:lang w:bidi="ru-RU"/>
        </w:rPr>
        <w:t>Перечни земельных участков содержат следующую информацию:</w:t>
      </w:r>
    </w:p>
    <w:p w:rsidR="007953D0" w:rsidRPr="006E1CF5" w:rsidRDefault="007953D0" w:rsidP="00094CB6">
      <w:pPr>
        <w:pStyle w:val="20"/>
        <w:numPr>
          <w:ilvl w:val="0"/>
          <w:numId w:val="3"/>
        </w:numPr>
        <w:shd w:val="clear" w:color="auto" w:fill="auto"/>
        <w:tabs>
          <w:tab w:val="left" w:pos="1138"/>
        </w:tabs>
        <w:spacing w:line="240" w:lineRule="auto"/>
        <w:ind w:firstLine="740"/>
        <w:rPr>
          <w:rFonts w:ascii="Arial" w:hAnsi="Arial" w:cs="Arial"/>
          <w:sz w:val="24"/>
          <w:szCs w:val="24"/>
        </w:rPr>
      </w:pPr>
      <w:r w:rsidRPr="00094CB6">
        <w:rPr>
          <w:rFonts w:ascii="Arial" w:hAnsi="Arial" w:cs="Arial"/>
          <w:color w:val="000000"/>
          <w:sz w:val="24"/>
          <w:szCs w:val="24"/>
          <w:lang w:bidi="ru-RU"/>
        </w:rPr>
        <w:t>кадастровый номер земельного участка или при его отсутствии адрес местоположения земельного участка;</w:t>
      </w:r>
    </w:p>
    <w:p w:rsidR="00165A7B" w:rsidRPr="00094CB6" w:rsidRDefault="00165A7B" w:rsidP="00094CB6">
      <w:pPr>
        <w:pStyle w:val="20"/>
        <w:numPr>
          <w:ilvl w:val="0"/>
          <w:numId w:val="3"/>
        </w:numPr>
        <w:shd w:val="clear" w:color="auto" w:fill="auto"/>
        <w:tabs>
          <w:tab w:val="left" w:pos="1067"/>
        </w:tabs>
        <w:spacing w:line="240" w:lineRule="auto"/>
        <w:ind w:firstLine="740"/>
        <w:rPr>
          <w:rFonts w:ascii="Arial" w:hAnsi="Arial" w:cs="Arial"/>
          <w:sz w:val="24"/>
          <w:szCs w:val="24"/>
        </w:rPr>
      </w:pPr>
      <w:r w:rsidRPr="00094CB6">
        <w:rPr>
          <w:rFonts w:ascii="Arial" w:hAnsi="Arial" w:cs="Arial"/>
          <w:sz w:val="24"/>
          <w:szCs w:val="24"/>
        </w:rPr>
        <w:t>присвоенная категория риска;</w:t>
      </w:r>
    </w:p>
    <w:p w:rsidR="00165A7B" w:rsidRPr="00094CB6" w:rsidRDefault="00165A7B" w:rsidP="00094CB6">
      <w:pPr>
        <w:pStyle w:val="20"/>
        <w:numPr>
          <w:ilvl w:val="0"/>
          <w:numId w:val="3"/>
        </w:numPr>
        <w:shd w:val="clear" w:color="auto" w:fill="auto"/>
        <w:tabs>
          <w:tab w:val="left" w:pos="1033"/>
        </w:tabs>
        <w:spacing w:line="240" w:lineRule="auto"/>
        <w:ind w:firstLine="740"/>
        <w:rPr>
          <w:rFonts w:ascii="Arial" w:hAnsi="Arial" w:cs="Arial"/>
          <w:sz w:val="24"/>
          <w:szCs w:val="24"/>
        </w:rPr>
      </w:pPr>
      <w:r w:rsidRPr="00094CB6">
        <w:rPr>
          <w:rFonts w:ascii="Arial" w:hAnsi="Arial" w:cs="Arial"/>
          <w:sz w:val="24"/>
          <w:szCs w:val="24"/>
        </w:rPr>
        <w:t>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165A7B" w:rsidRPr="00094CB6" w:rsidRDefault="00165A7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Сбор, обработка, анализ и учет сведений об объектах контроля в целях их отнесения к категориям риска должны осуществляться Администрацией без взаимодействия с контролируемыми лицами.</w:t>
      </w:r>
    </w:p>
    <w:p w:rsidR="00165A7B" w:rsidRDefault="00165A7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При осуществлении сбора, обработки, анализа и учета сведений об объектах контроля в целях их отнесения к категориям риска на контролируемых лиц не могут возлагаться дополнительные обязанности, не предусмотренные федеральными законами.</w:t>
      </w:r>
    </w:p>
    <w:p w:rsidR="001128B9" w:rsidRPr="00094CB6" w:rsidRDefault="001128B9" w:rsidP="00094CB6">
      <w:pPr>
        <w:pStyle w:val="20"/>
        <w:shd w:val="clear" w:color="auto" w:fill="auto"/>
        <w:spacing w:line="240" w:lineRule="auto"/>
        <w:ind w:firstLine="740"/>
        <w:rPr>
          <w:rFonts w:ascii="Arial" w:hAnsi="Arial" w:cs="Arial"/>
          <w:sz w:val="24"/>
          <w:szCs w:val="24"/>
        </w:rPr>
      </w:pPr>
    </w:p>
    <w:p w:rsidR="00165A7B" w:rsidRDefault="006E1CF5" w:rsidP="006E1CF5">
      <w:pPr>
        <w:pStyle w:val="10"/>
        <w:shd w:val="clear" w:color="auto" w:fill="auto"/>
        <w:tabs>
          <w:tab w:val="left" w:pos="2300"/>
        </w:tabs>
        <w:spacing w:before="0" w:after="0" w:line="240" w:lineRule="auto"/>
        <w:ind w:firstLine="0"/>
        <w:jc w:val="center"/>
        <w:rPr>
          <w:rFonts w:ascii="Arial" w:hAnsi="Arial" w:cs="Arial"/>
          <w:b w:val="0"/>
          <w:sz w:val="24"/>
          <w:szCs w:val="24"/>
        </w:rPr>
      </w:pPr>
      <w:bookmarkStart w:id="0" w:name="bookmark0"/>
      <w:r>
        <w:rPr>
          <w:rFonts w:ascii="Arial" w:hAnsi="Arial" w:cs="Arial"/>
          <w:b w:val="0"/>
          <w:sz w:val="24"/>
          <w:szCs w:val="24"/>
        </w:rPr>
        <w:t>2.</w:t>
      </w:r>
      <w:r w:rsidR="00165A7B" w:rsidRPr="006E1CF5">
        <w:rPr>
          <w:rFonts w:ascii="Arial" w:hAnsi="Arial" w:cs="Arial"/>
          <w:b w:val="0"/>
          <w:sz w:val="24"/>
          <w:szCs w:val="24"/>
        </w:rPr>
        <w:t>Принципы муниципального земельного контроля</w:t>
      </w:r>
      <w:bookmarkEnd w:id="0"/>
    </w:p>
    <w:p w:rsidR="001128B9" w:rsidRPr="006E1CF5" w:rsidRDefault="001128B9" w:rsidP="006E1CF5">
      <w:pPr>
        <w:pStyle w:val="10"/>
        <w:shd w:val="clear" w:color="auto" w:fill="auto"/>
        <w:tabs>
          <w:tab w:val="left" w:pos="2300"/>
        </w:tabs>
        <w:spacing w:before="0" w:after="0" w:line="240" w:lineRule="auto"/>
        <w:ind w:firstLine="0"/>
        <w:jc w:val="center"/>
        <w:rPr>
          <w:rFonts w:ascii="Arial" w:hAnsi="Arial" w:cs="Arial"/>
          <w:b w:val="0"/>
          <w:sz w:val="24"/>
          <w:szCs w:val="24"/>
        </w:rPr>
      </w:pPr>
    </w:p>
    <w:p w:rsidR="00165A7B" w:rsidRPr="00094CB6" w:rsidRDefault="00165A7B" w:rsidP="006E1CF5">
      <w:pPr>
        <w:pStyle w:val="20"/>
        <w:numPr>
          <w:ilvl w:val="1"/>
          <w:numId w:val="38"/>
        </w:numPr>
        <w:shd w:val="clear" w:color="auto" w:fill="auto"/>
        <w:tabs>
          <w:tab w:val="left" w:pos="1455"/>
        </w:tabs>
        <w:spacing w:line="240" w:lineRule="auto"/>
        <w:ind w:left="0" w:firstLine="709"/>
        <w:rPr>
          <w:rFonts w:ascii="Arial" w:hAnsi="Arial" w:cs="Arial"/>
          <w:sz w:val="24"/>
          <w:szCs w:val="24"/>
        </w:rPr>
      </w:pPr>
      <w:r w:rsidRPr="00094CB6">
        <w:rPr>
          <w:rFonts w:ascii="Arial" w:hAnsi="Arial" w:cs="Arial"/>
          <w:sz w:val="24"/>
          <w:szCs w:val="24"/>
        </w:rPr>
        <w:t>Законность и обоснованность.</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Деятельность по организации и осуществлению муниципального земельного контроля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Действия</w:t>
      </w:r>
      <w:r w:rsidR="001128B9">
        <w:rPr>
          <w:rFonts w:ascii="Arial" w:hAnsi="Arial" w:cs="Arial"/>
          <w:sz w:val="24"/>
          <w:szCs w:val="24"/>
        </w:rPr>
        <w:t>,</w:t>
      </w:r>
      <w:r w:rsidRPr="00094CB6">
        <w:rPr>
          <w:rFonts w:ascii="Arial" w:hAnsi="Arial" w:cs="Arial"/>
          <w:sz w:val="24"/>
          <w:szCs w:val="24"/>
        </w:rPr>
        <w:t xml:space="preserve"> решения Администрац</w:t>
      </w:r>
      <w:proofErr w:type="gramStart"/>
      <w:r w:rsidRPr="00094CB6">
        <w:rPr>
          <w:rFonts w:ascii="Arial" w:hAnsi="Arial" w:cs="Arial"/>
          <w:sz w:val="24"/>
          <w:szCs w:val="24"/>
        </w:rPr>
        <w:t>ии и ее</w:t>
      </w:r>
      <w:proofErr w:type="gramEnd"/>
      <w:r w:rsidRPr="00094CB6">
        <w:rPr>
          <w:rFonts w:ascii="Arial" w:hAnsi="Arial" w:cs="Arial"/>
          <w:sz w:val="24"/>
          <w:szCs w:val="24"/>
        </w:rPr>
        <w:t xml:space="preserve"> должностных лиц должны быть законными и обоснованными.</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Администрации, ее должностными лицами в пределах своей компетенции.</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Решения Администрации, действия ее должностных лиц должны быть объективными и должны подтверждаться фактическими данными и документами, содержащими достоверную информацию.</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организации и осуществлении муниципального земельного контроля не допускаются необоснованное принятие решений Администрацией, совершение необоснованных действий (бездействия) должностными лицами Администрации.</w:t>
      </w:r>
    </w:p>
    <w:p w:rsidR="00165A7B" w:rsidRPr="00094CB6" w:rsidRDefault="00165A7B" w:rsidP="001128B9">
      <w:pPr>
        <w:pStyle w:val="20"/>
        <w:numPr>
          <w:ilvl w:val="1"/>
          <w:numId w:val="38"/>
        </w:numPr>
        <w:shd w:val="clear" w:color="auto" w:fill="auto"/>
        <w:tabs>
          <w:tab w:val="left" w:pos="1041"/>
        </w:tabs>
        <w:spacing w:line="240" w:lineRule="auto"/>
        <w:ind w:left="0" w:firstLine="709"/>
        <w:rPr>
          <w:rFonts w:ascii="Arial" w:hAnsi="Arial" w:cs="Arial"/>
          <w:sz w:val="24"/>
          <w:szCs w:val="24"/>
        </w:rPr>
      </w:pPr>
      <w:r w:rsidRPr="00094CB6">
        <w:rPr>
          <w:rFonts w:ascii="Arial" w:hAnsi="Arial" w:cs="Arial"/>
          <w:sz w:val="24"/>
          <w:szCs w:val="24"/>
        </w:rPr>
        <w:t>Стимулирование добросовестного соблюдения обязательных требований.</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Муниципальный земельный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65A7B" w:rsidRPr="00094CB6" w:rsidRDefault="00165A7B" w:rsidP="001128B9">
      <w:pPr>
        <w:pStyle w:val="20"/>
        <w:numPr>
          <w:ilvl w:val="1"/>
          <w:numId w:val="38"/>
        </w:numPr>
        <w:shd w:val="clear" w:color="auto" w:fill="auto"/>
        <w:tabs>
          <w:tab w:val="left" w:pos="1455"/>
        </w:tabs>
        <w:spacing w:line="240" w:lineRule="auto"/>
        <w:ind w:left="0" w:firstLine="709"/>
        <w:rPr>
          <w:rFonts w:ascii="Arial" w:hAnsi="Arial" w:cs="Arial"/>
          <w:sz w:val="24"/>
          <w:szCs w:val="24"/>
        </w:rPr>
      </w:pPr>
      <w:r w:rsidRPr="00094CB6">
        <w:rPr>
          <w:rFonts w:ascii="Arial" w:hAnsi="Arial" w:cs="Arial"/>
          <w:sz w:val="24"/>
          <w:szCs w:val="24"/>
        </w:rPr>
        <w:t>Соразмерность вмешательства в деятельность юридических лиц, индивидуальных предпринимателей, граждан (далее - контролируемые лица).</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Выбираемые профилактические мероприятия, контрольные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 xml:space="preserve">Муниципальный земельный контроль должен ограничиваться только теми </w:t>
      </w:r>
      <w:r w:rsidRPr="00094CB6">
        <w:rPr>
          <w:rFonts w:ascii="Arial" w:hAnsi="Arial" w:cs="Arial"/>
          <w:sz w:val="24"/>
          <w:szCs w:val="24"/>
        </w:rPr>
        <w:lastRenderedPageBreak/>
        <w:t>контрольными мероприятиями и контрольными действиями, которые необходимы для обеспечения соблюдения обязательных требований.</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организации и осуществлении муниципального земельного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65A7B" w:rsidRPr="00094CB6" w:rsidRDefault="00165A7B" w:rsidP="001128B9">
      <w:pPr>
        <w:pStyle w:val="20"/>
        <w:numPr>
          <w:ilvl w:val="1"/>
          <w:numId w:val="38"/>
        </w:numPr>
        <w:shd w:val="clear" w:color="auto" w:fill="auto"/>
        <w:tabs>
          <w:tab w:val="left" w:pos="1014"/>
        </w:tabs>
        <w:spacing w:line="240" w:lineRule="auto"/>
        <w:ind w:left="0" w:firstLine="709"/>
        <w:rPr>
          <w:rFonts w:ascii="Arial" w:hAnsi="Arial" w:cs="Arial"/>
          <w:sz w:val="24"/>
          <w:szCs w:val="24"/>
        </w:rPr>
      </w:pPr>
      <w:r w:rsidRPr="00094CB6">
        <w:rPr>
          <w:rFonts w:ascii="Arial" w:hAnsi="Arial" w:cs="Arial"/>
          <w:sz w:val="24"/>
          <w:szCs w:val="24"/>
        </w:rPr>
        <w:t>Охрана прав и законных интересов, уважение достоинства личности, деловой репутации контролируемых лиц.</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организации и осуществлении муниципального земельного контроля</w:t>
      </w:r>
      <w:r w:rsidR="001128B9">
        <w:rPr>
          <w:rFonts w:ascii="Arial" w:hAnsi="Arial" w:cs="Arial"/>
          <w:sz w:val="24"/>
          <w:szCs w:val="24"/>
        </w:rPr>
        <w:t xml:space="preserve"> </w:t>
      </w:r>
      <w:r w:rsidRPr="00094CB6">
        <w:rPr>
          <w:rFonts w:ascii="Arial" w:hAnsi="Arial" w:cs="Arial"/>
          <w:sz w:val="24"/>
          <w:szCs w:val="24"/>
        </w:rPr>
        <w:t>Администрация обязана признавать, соблюдать и защищать права и свободы контролируемых и иных лиц.</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Должностные лица Администрации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 xml:space="preserve">Решения Администрации, действия (бездействие) должностных лиц Администрации могут быть обжалованы контролируемым лицом, его представителем в </w:t>
      </w:r>
      <w:proofErr w:type="gramStart"/>
      <w:r w:rsidRPr="00094CB6">
        <w:rPr>
          <w:rFonts w:ascii="Arial" w:hAnsi="Arial" w:cs="Arial"/>
          <w:sz w:val="24"/>
          <w:szCs w:val="24"/>
        </w:rPr>
        <w:t>установленном</w:t>
      </w:r>
      <w:proofErr w:type="gramEnd"/>
      <w:r w:rsidRPr="00094CB6">
        <w:rPr>
          <w:rFonts w:ascii="Arial" w:hAnsi="Arial" w:cs="Arial"/>
          <w:sz w:val="24"/>
          <w:szCs w:val="24"/>
        </w:rPr>
        <w:t xml:space="preserve"> Законом № 248-ФЗ.</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организации и осуществлении муниципального земельного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65A7B" w:rsidRPr="00094CB6" w:rsidRDefault="00165A7B" w:rsidP="001128B9">
      <w:pPr>
        <w:pStyle w:val="20"/>
        <w:numPr>
          <w:ilvl w:val="1"/>
          <w:numId w:val="38"/>
        </w:numPr>
        <w:shd w:val="clear" w:color="auto" w:fill="auto"/>
        <w:tabs>
          <w:tab w:val="left" w:pos="1036"/>
        </w:tabs>
        <w:spacing w:line="240" w:lineRule="auto"/>
        <w:ind w:left="0" w:firstLine="709"/>
        <w:rPr>
          <w:rFonts w:ascii="Arial" w:hAnsi="Arial" w:cs="Arial"/>
          <w:sz w:val="24"/>
          <w:szCs w:val="24"/>
        </w:rPr>
      </w:pPr>
      <w:r w:rsidRPr="00094CB6">
        <w:rPr>
          <w:rFonts w:ascii="Arial" w:hAnsi="Arial" w:cs="Arial"/>
          <w:sz w:val="24"/>
          <w:szCs w:val="24"/>
        </w:rPr>
        <w:t>Недопустимость злоупотребления правом.</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Использование Администрацией и ее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муниципального земельного контроля не допускается.</w:t>
      </w:r>
    </w:p>
    <w:p w:rsidR="00165A7B" w:rsidRPr="00094CB6" w:rsidRDefault="00165A7B" w:rsidP="001128B9">
      <w:pPr>
        <w:pStyle w:val="20"/>
        <w:shd w:val="clear" w:color="auto" w:fill="auto"/>
        <w:tabs>
          <w:tab w:val="left" w:pos="3403"/>
        </w:tabs>
        <w:spacing w:line="240" w:lineRule="auto"/>
        <w:ind w:firstLine="709"/>
        <w:rPr>
          <w:rFonts w:ascii="Arial" w:hAnsi="Arial" w:cs="Arial"/>
          <w:sz w:val="24"/>
          <w:szCs w:val="24"/>
        </w:rPr>
      </w:pPr>
      <w:r w:rsidRPr="00094CB6">
        <w:rPr>
          <w:rFonts w:ascii="Arial" w:hAnsi="Arial" w:cs="Arial"/>
          <w:sz w:val="24"/>
          <w:szCs w:val="24"/>
        </w:rPr>
        <w:t>Не допускается использование контролируемыми лицами прав и гарантий, установленных Законом №</w:t>
      </w:r>
      <w:r w:rsidRPr="00094CB6">
        <w:rPr>
          <w:rFonts w:ascii="Arial" w:hAnsi="Arial" w:cs="Arial"/>
          <w:sz w:val="24"/>
          <w:szCs w:val="24"/>
        </w:rPr>
        <w:tab/>
        <w:t>248-ФЗ, в целях воспрепятствования осуществлению</w:t>
      </w:r>
      <w:r w:rsidR="001128B9">
        <w:rPr>
          <w:rFonts w:ascii="Arial" w:hAnsi="Arial" w:cs="Arial"/>
          <w:sz w:val="24"/>
          <w:szCs w:val="24"/>
        </w:rPr>
        <w:t xml:space="preserve"> </w:t>
      </w:r>
      <w:r w:rsidRPr="00094CB6">
        <w:rPr>
          <w:rFonts w:ascii="Arial" w:hAnsi="Arial" w:cs="Arial"/>
          <w:sz w:val="24"/>
          <w:szCs w:val="24"/>
        </w:rPr>
        <w:t>муниципального земельного контроля.</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Не допускается злоупотребление гражданами и организациями правом на обращение в Администрацию в целях направления обращений, содержащих заведомо недостоверную информацию о соблюдении контролируемыми лицами обязательных требований.</w:t>
      </w:r>
    </w:p>
    <w:p w:rsidR="00165A7B" w:rsidRPr="00094CB6" w:rsidRDefault="00165A7B" w:rsidP="001128B9">
      <w:pPr>
        <w:pStyle w:val="20"/>
        <w:numPr>
          <w:ilvl w:val="1"/>
          <w:numId w:val="38"/>
        </w:numPr>
        <w:shd w:val="clear" w:color="auto" w:fill="auto"/>
        <w:tabs>
          <w:tab w:val="left" w:pos="1036"/>
        </w:tabs>
        <w:spacing w:line="240" w:lineRule="auto"/>
        <w:ind w:left="0" w:firstLine="709"/>
        <w:rPr>
          <w:rFonts w:ascii="Arial" w:hAnsi="Arial" w:cs="Arial"/>
          <w:sz w:val="24"/>
          <w:szCs w:val="24"/>
        </w:rPr>
      </w:pPr>
      <w:r w:rsidRPr="00094CB6">
        <w:rPr>
          <w:rFonts w:ascii="Arial" w:hAnsi="Arial" w:cs="Arial"/>
          <w:sz w:val="24"/>
          <w:szCs w:val="24"/>
        </w:rPr>
        <w:t>Соблюдение охраняемой законом тайны.</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Информация, составляющая коммерческую, служебную или иную охраняемую законом тайну и полученная должностными лицами Администрации при осуществлении муниципального земельного контроля, не подлежит разглашению, за исключением случаев, установленных федеральными законами.</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За разглашение информации, составляющей коммерческую, служебную или иную охраняемую законом тайну, должностные лица Администрации несут ответственность, предусмотренную федеральными законами.</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Вред (ущерб), причиненный контролируемому или иному лицу в результате разглашения должностными лицами Администрации информации, составляющей коммерческую, служебную или иную охраняемую законом тайну, подлежит возмещению.</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Если иное не установлено федеральными законами, то сведения о нарушениях обязательных требований не относятся к охраняемой законом тайне.</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Администрация не представляет по запросам третьих лиц информацию, ставшую известной в ходе проведения контрольных мероприятий, акты контрольных мероприятий, а также выданные по их итогам предписания, если в ходе контрольных мероприятий не было выявлено нарушений обязательных требований или если не затронуты права обратившегося в Администрацию лица.</w:t>
      </w:r>
    </w:p>
    <w:p w:rsidR="00165A7B" w:rsidRPr="00094CB6" w:rsidRDefault="00165A7B" w:rsidP="001128B9">
      <w:pPr>
        <w:pStyle w:val="20"/>
        <w:numPr>
          <w:ilvl w:val="1"/>
          <w:numId w:val="38"/>
        </w:numPr>
        <w:shd w:val="clear" w:color="auto" w:fill="auto"/>
        <w:tabs>
          <w:tab w:val="left" w:pos="1012"/>
        </w:tabs>
        <w:spacing w:line="240" w:lineRule="auto"/>
        <w:ind w:left="0" w:firstLine="709"/>
        <w:rPr>
          <w:rFonts w:ascii="Arial" w:hAnsi="Arial" w:cs="Arial"/>
          <w:sz w:val="24"/>
          <w:szCs w:val="24"/>
        </w:rPr>
      </w:pPr>
      <w:r w:rsidRPr="00094CB6">
        <w:rPr>
          <w:rFonts w:ascii="Arial" w:hAnsi="Arial" w:cs="Arial"/>
          <w:sz w:val="24"/>
          <w:szCs w:val="24"/>
        </w:rPr>
        <w:t>Открытость и доступность информации об организации и осуществлении муниципального земельного контроля.</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 xml:space="preserve">Деятельность Администрации по организации и осуществлению </w:t>
      </w:r>
      <w:r w:rsidRPr="00094CB6">
        <w:rPr>
          <w:rFonts w:ascii="Arial" w:hAnsi="Arial" w:cs="Arial"/>
          <w:sz w:val="24"/>
          <w:szCs w:val="24"/>
        </w:rPr>
        <w:lastRenderedPageBreak/>
        <w:t xml:space="preserve">муниципального земельного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094CB6">
        <w:rPr>
          <w:rFonts w:ascii="Arial" w:hAnsi="Arial" w:cs="Arial"/>
          <w:sz w:val="24"/>
          <w:szCs w:val="24"/>
        </w:rPr>
        <w:t>безопасности</w:t>
      </w:r>
      <w:proofErr w:type="gramEnd"/>
      <w:r w:rsidRPr="00094CB6">
        <w:rPr>
          <w:rFonts w:ascii="Arial" w:hAnsi="Arial" w:cs="Arial"/>
          <w:sz w:val="24"/>
          <w:szCs w:val="24"/>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Администрация обеспечивает открытость и доступность для контролируемых и иных лиц сведений, установленных федеральным законом.</w:t>
      </w:r>
    </w:p>
    <w:p w:rsidR="00165A7B" w:rsidRPr="00094CB6" w:rsidRDefault="00165A7B" w:rsidP="001128B9">
      <w:pPr>
        <w:pStyle w:val="20"/>
        <w:numPr>
          <w:ilvl w:val="1"/>
          <w:numId w:val="38"/>
        </w:numPr>
        <w:shd w:val="clear" w:color="auto" w:fill="auto"/>
        <w:tabs>
          <w:tab w:val="left" w:pos="1036"/>
        </w:tabs>
        <w:spacing w:line="240" w:lineRule="auto"/>
        <w:ind w:left="0" w:firstLine="709"/>
        <w:rPr>
          <w:rFonts w:ascii="Arial" w:hAnsi="Arial" w:cs="Arial"/>
          <w:sz w:val="24"/>
          <w:szCs w:val="24"/>
        </w:rPr>
      </w:pPr>
      <w:r w:rsidRPr="00094CB6">
        <w:rPr>
          <w:rFonts w:ascii="Arial" w:hAnsi="Arial" w:cs="Arial"/>
          <w:sz w:val="24"/>
          <w:szCs w:val="24"/>
        </w:rPr>
        <w:t>Оперативность при осуществлении муниципального земельного контроля.</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осуществлении муниципального земельного контроля контрольные мероприятия проводятся оперативно.</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Срок проведения контрольного мероприятия может быть продлен только в случаях и пределах, установленных Законом № 248-ФЗ.</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определении срока проведения контрольного мероприятия учитываются такие обстоятельства, как достаточность и эффективность контрольных действий, минимизация взаимодействия должностных лиц Администрации с контролируемым лицом.</w:t>
      </w:r>
    </w:p>
    <w:p w:rsidR="00165A7B" w:rsidRPr="00094CB6"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определении срока исполнения контролируемым лицом решения Администрации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65A7B" w:rsidRDefault="00165A7B" w:rsidP="006E1CF5">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определении срока исполнения контролируемым лицом решения Администрации, связанного с расходованием денежных средств, Администрация дополнительно рассматривает вопрос об учете имущественного и финансового положения контролируемого лица.</w:t>
      </w:r>
    </w:p>
    <w:p w:rsidR="001128B9" w:rsidRPr="001128B9" w:rsidRDefault="001128B9" w:rsidP="006E1CF5">
      <w:pPr>
        <w:pStyle w:val="20"/>
        <w:shd w:val="clear" w:color="auto" w:fill="auto"/>
        <w:spacing w:line="240" w:lineRule="auto"/>
        <w:ind w:firstLine="709"/>
        <w:rPr>
          <w:rFonts w:ascii="Arial" w:hAnsi="Arial" w:cs="Arial"/>
          <w:sz w:val="24"/>
          <w:szCs w:val="24"/>
        </w:rPr>
      </w:pPr>
    </w:p>
    <w:p w:rsidR="00165A7B" w:rsidRPr="001128B9" w:rsidRDefault="00165A7B" w:rsidP="001128B9">
      <w:pPr>
        <w:pStyle w:val="10"/>
        <w:numPr>
          <w:ilvl w:val="0"/>
          <w:numId w:val="38"/>
        </w:numPr>
        <w:shd w:val="clear" w:color="auto" w:fill="auto"/>
        <w:tabs>
          <w:tab w:val="left" w:pos="1840"/>
        </w:tabs>
        <w:spacing w:before="0" w:after="0" w:line="240" w:lineRule="auto"/>
        <w:jc w:val="center"/>
        <w:rPr>
          <w:rFonts w:ascii="Arial" w:hAnsi="Arial" w:cs="Arial"/>
          <w:sz w:val="24"/>
          <w:szCs w:val="24"/>
        </w:rPr>
      </w:pPr>
      <w:bookmarkStart w:id="1" w:name="bookmark1"/>
      <w:r w:rsidRPr="001128B9">
        <w:rPr>
          <w:rFonts w:ascii="Arial" w:hAnsi="Arial" w:cs="Arial"/>
          <w:b w:val="0"/>
          <w:sz w:val="24"/>
          <w:szCs w:val="24"/>
        </w:rPr>
        <w:t>Предмет и объекты муниципального земельного контроля</w:t>
      </w:r>
      <w:bookmarkEnd w:id="1"/>
    </w:p>
    <w:p w:rsidR="001128B9" w:rsidRPr="00094CB6" w:rsidRDefault="001128B9" w:rsidP="001128B9">
      <w:pPr>
        <w:pStyle w:val="10"/>
        <w:shd w:val="clear" w:color="auto" w:fill="auto"/>
        <w:tabs>
          <w:tab w:val="left" w:pos="1840"/>
        </w:tabs>
        <w:spacing w:before="0" w:after="0" w:line="240" w:lineRule="auto"/>
        <w:ind w:firstLine="709"/>
        <w:rPr>
          <w:rFonts w:ascii="Arial" w:hAnsi="Arial" w:cs="Arial"/>
          <w:sz w:val="24"/>
          <w:szCs w:val="24"/>
        </w:rPr>
      </w:pPr>
    </w:p>
    <w:p w:rsidR="00165A7B" w:rsidRPr="00094CB6" w:rsidRDefault="00165A7B" w:rsidP="001128B9">
      <w:pPr>
        <w:pStyle w:val="20"/>
        <w:numPr>
          <w:ilvl w:val="1"/>
          <w:numId w:val="39"/>
        </w:numPr>
        <w:shd w:val="clear" w:color="auto" w:fill="auto"/>
        <w:tabs>
          <w:tab w:val="left" w:pos="1051"/>
        </w:tabs>
        <w:spacing w:line="240" w:lineRule="auto"/>
        <w:ind w:left="0" w:firstLine="709"/>
        <w:rPr>
          <w:rFonts w:ascii="Arial" w:hAnsi="Arial" w:cs="Arial"/>
          <w:sz w:val="24"/>
          <w:szCs w:val="24"/>
        </w:rPr>
      </w:pPr>
      <w:r w:rsidRPr="00094CB6">
        <w:rPr>
          <w:rFonts w:ascii="Arial" w:hAnsi="Arial" w:cs="Arial"/>
          <w:sz w:val="24"/>
          <w:szCs w:val="24"/>
        </w:rPr>
        <w:t>Предмет муниципального земельного контроля.</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Предметом муниципального земельного контроля (далее также - предмет контроля) являются:</w:t>
      </w:r>
    </w:p>
    <w:p w:rsidR="00165A7B" w:rsidRPr="00094CB6" w:rsidRDefault="00165A7B" w:rsidP="001128B9">
      <w:pPr>
        <w:pStyle w:val="20"/>
        <w:numPr>
          <w:ilvl w:val="0"/>
          <w:numId w:val="2"/>
        </w:numPr>
        <w:shd w:val="clear" w:color="auto" w:fill="auto"/>
        <w:tabs>
          <w:tab w:val="left" w:pos="740"/>
        </w:tabs>
        <w:spacing w:line="240" w:lineRule="auto"/>
        <w:ind w:firstLine="709"/>
        <w:rPr>
          <w:rFonts w:ascii="Arial" w:hAnsi="Arial" w:cs="Arial"/>
          <w:sz w:val="24"/>
          <w:szCs w:val="24"/>
        </w:rPr>
      </w:pPr>
      <w:r w:rsidRPr="00094CB6">
        <w:rPr>
          <w:rFonts w:ascii="Arial" w:hAnsi="Arial" w:cs="Arial"/>
          <w:sz w:val="24"/>
          <w:szCs w:val="24"/>
        </w:rPr>
        <w:t>соблюдение контролируемыми лицами обязательных требований к использованию объектов земельных отношений, установленных нормативными правовыми актами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165A7B" w:rsidRPr="00094CB6" w:rsidRDefault="00165A7B" w:rsidP="001128B9">
      <w:pPr>
        <w:pStyle w:val="20"/>
        <w:numPr>
          <w:ilvl w:val="0"/>
          <w:numId w:val="2"/>
        </w:numPr>
        <w:shd w:val="clear" w:color="auto" w:fill="auto"/>
        <w:tabs>
          <w:tab w:val="left" w:pos="750"/>
        </w:tabs>
        <w:spacing w:line="240" w:lineRule="auto"/>
        <w:ind w:firstLine="709"/>
        <w:rPr>
          <w:rFonts w:ascii="Arial" w:hAnsi="Arial" w:cs="Arial"/>
          <w:sz w:val="24"/>
          <w:szCs w:val="24"/>
        </w:rPr>
      </w:pPr>
      <w:r w:rsidRPr="00094CB6">
        <w:rPr>
          <w:rFonts w:ascii="Arial" w:hAnsi="Arial" w:cs="Arial"/>
          <w:sz w:val="24"/>
          <w:szCs w:val="24"/>
        </w:rPr>
        <w:t>соблюдение (реализация) обязательных требований, содержащихся в разрешительных документах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165A7B" w:rsidRPr="00094CB6" w:rsidRDefault="00165A7B" w:rsidP="001128B9">
      <w:pPr>
        <w:pStyle w:val="20"/>
        <w:numPr>
          <w:ilvl w:val="0"/>
          <w:numId w:val="2"/>
        </w:numPr>
        <w:shd w:val="clear" w:color="auto" w:fill="auto"/>
        <w:tabs>
          <w:tab w:val="left" w:pos="740"/>
        </w:tabs>
        <w:spacing w:line="240" w:lineRule="auto"/>
        <w:ind w:firstLine="709"/>
        <w:rPr>
          <w:rFonts w:ascii="Arial" w:hAnsi="Arial" w:cs="Arial"/>
          <w:sz w:val="24"/>
          <w:szCs w:val="24"/>
        </w:rPr>
      </w:pPr>
      <w:r w:rsidRPr="00094CB6">
        <w:rPr>
          <w:rFonts w:ascii="Arial" w:hAnsi="Arial" w:cs="Arial"/>
          <w:sz w:val="24"/>
          <w:szCs w:val="24"/>
        </w:rPr>
        <w:t>соблюдение требований документов в области использования земель, исполнение которых является необходимым в соответствии с законодательством Российской Федерации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165A7B" w:rsidRPr="00094CB6" w:rsidRDefault="00165A7B" w:rsidP="001128B9">
      <w:pPr>
        <w:pStyle w:val="20"/>
        <w:numPr>
          <w:ilvl w:val="0"/>
          <w:numId w:val="2"/>
        </w:numPr>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исполнение решений, принимаемых по результатам контрольных мероприятий.</w:t>
      </w:r>
    </w:p>
    <w:p w:rsidR="00165A7B" w:rsidRPr="00094CB6" w:rsidRDefault="00165A7B" w:rsidP="001128B9">
      <w:pPr>
        <w:pStyle w:val="20"/>
        <w:numPr>
          <w:ilvl w:val="1"/>
          <w:numId w:val="39"/>
        </w:numPr>
        <w:shd w:val="clear" w:color="auto" w:fill="auto"/>
        <w:tabs>
          <w:tab w:val="left" w:pos="1051"/>
        </w:tabs>
        <w:spacing w:line="240" w:lineRule="auto"/>
        <w:ind w:left="0" w:firstLine="709"/>
        <w:rPr>
          <w:rFonts w:ascii="Arial" w:hAnsi="Arial" w:cs="Arial"/>
          <w:sz w:val="24"/>
          <w:szCs w:val="24"/>
        </w:rPr>
      </w:pPr>
      <w:r w:rsidRPr="00094CB6">
        <w:rPr>
          <w:rFonts w:ascii="Arial" w:hAnsi="Arial" w:cs="Arial"/>
          <w:sz w:val="24"/>
          <w:szCs w:val="24"/>
        </w:rPr>
        <w:t>Объекты муниципального земельного контроля.</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 xml:space="preserve">Объектами муниципального земельного контроля (далее также - объект контроля) являются объекты земельных отношений: территории, земли, земельные участки и их части, которыми контролируемые лица владеют и (или) пользуются не зависимо от прав на них и к которым предъявляются обязательные требования (далее - производственные объекты), расположенные на территории </w:t>
      </w:r>
      <w:r w:rsidR="001128B9">
        <w:rPr>
          <w:rFonts w:ascii="Arial" w:hAnsi="Arial" w:cs="Arial"/>
          <w:sz w:val="24"/>
          <w:szCs w:val="24"/>
        </w:rPr>
        <w:t>Речушинского сельского поселения</w:t>
      </w:r>
      <w:r w:rsidRPr="00094CB6">
        <w:rPr>
          <w:rFonts w:ascii="Arial" w:hAnsi="Arial" w:cs="Arial"/>
          <w:sz w:val="24"/>
          <w:szCs w:val="24"/>
        </w:rPr>
        <w:t>.</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lastRenderedPageBreak/>
        <w:t>Администрация обеспечивает учет объектов контроля в соответствии Законом № 248- ФЗ.</w:t>
      </w:r>
    </w:p>
    <w:p w:rsidR="00165A7B" w:rsidRPr="00094CB6" w:rsidRDefault="00165A7B" w:rsidP="001128B9">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При сборе, обработке, анализе и учете сведений об объектах контроля для целей их учета Администрация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65A7B" w:rsidRDefault="00165A7B" w:rsidP="001128B9">
      <w:pPr>
        <w:spacing w:after="0" w:line="240" w:lineRule="auto"/>
        <w:ind w:firstLine="709"/>
        <w:jc w:val="both"/>
        <w:rPr>
          <w:rFonts w:ascii="Arial" w:eastAsia="Times New Roman" w:hAnsi="Arial" w:cs="Arial"/>
          <w:sz w:val="24"/>
          <w:szCs w:val="24"/>
        </w:rPr>
      </w:pPr>
      <w:r w:rsidRPr="00094CB6">
        <w:rPr>
          <w:rFonts w:ascii="Arial" w:eastAsia="Times New Roman" w:hAnsi="Arial" w:cs="Arial"/>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94CB6">
        <w:rPr>
          <w:rFonts w:ascii="Arial" w:eastAsia="Times New Roman" w:hAnsi="Arial" w:cs="Arial"/>
          <w:sz w:val="24"/>
          <w:szCs w:val="24"/>
        </w:rPr>
        <w:t>также</w:t>
      </w:r>
      <w:proofErr w:type="gramEnd"/>
      <w:r w:rsidRPr="00094CB6">
        <w:rPr>
          <w:rFonts w:ascii="Arial" w:eastAsia="Times New Roman" w:hAnsi="Arial" w:cs="Arial"/>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1128B9" w:rsidRPr="001128B9" w:rsidRDefault="001128B9" w:rsidP="001128B9">
      <w:pPr>
        <w:spacing w:after="0" w:line="240" w:lineRule="auto"/>
        <w:ind w:firstLine="709"/>
        <w:jc w:val="both"/>
        <w:rPr>
          <w:rFonts w:ascii="Arial" w:eastAsia="Times New Roman" w:hAnsi="Arial" w:cs="Arial"/>
          <w:sz w:val="24"/>
          <w:szCs w:val="24"/>
        </w:rPr>
      </w:pPr>
    </w:p>
    <w:p w:rsidR="00B9075B" w:rsidRPr="001128B9" w:rsidRDefault="00B9075B" w:rsidP="001128B9">
      <w:pPr>
        <w:pStyle w:val="10"/>
        <w:numPr>
          <w:ilvl w:val="0"/>
          <w:numId w:val="39"/>
        </w:numPr>
        <w:shd w:val="clear" w:color="auto" w:fill="auto"/>
        <w:tabs>
          <w:tab w:val="left" w:pos="712"/>
        </w:tabs>
        <w:spacing w:before="0" w:after="0" w:line="240" w:lineRule="auto"/>
        <w:jc w:val="center"/>
        <w:rPr>
          <w:rFonts w:ascii="Arial" w:hAnsi="Arial" w:cs="Arial"/>
          <w:b w:val="0"/>
          <w:sz w:val="24"/>
          <w:szCs w:val="24"/>
        </w:rPr>
      </w:pPr>
      <w:bookmarkStart w:id="2" w:name="bookmark2"/>
      <w:r w:rsidRPr="001128B9">
        <w:rPr>
          <w:rFonts w:ascii="Arial" w:hAnsi="Arial" w:cs="Arial"/>
          <w:b w:val="0"/>
          <w:sz w:val="24"/>
          <w:szCs w:val="24"/>
        </w:rPr>
        <w:t>Документы,</w:t>
      </w:r>
      <w:r w:rsidR="00C53BFB" w:rsidRPr="001128B9">
        <w:rPr>
          <w:rFonts w:ascii="Arial" w:hAnsi="Arial" w:cs="Arial"/>
          <w:b w:val="0"/>
          <w:sz w:val="24"/>
          <w:szCs w:val="24"/>
        </w:rPr>
        <w:t xml:space="preserve"> </w:t>
      </w:r>
      <w:r w:rsidRPr="001128B9">
        <w:rPr>
          <w:rFonts w:ascii="Arial" w:hAnsi="Arial" w:cs="Arial"/>
          <w:b w:val="0"/>
          <w:sz w:val="24"/>
          <w:szCs w:val="24"/>
        </w:rPr>
        <w:t>составляемые и используемые при осуществлении муниципального земельного контроля. Информирование при осуществлении муниципального</w:t>
      </w:r>
      <w:bookmarkStart w:id="3" w:name="bookmark3"/>
      <w:bookmarkEnd w:id="2"/>
      <w:r w:rsidR="00C53BFB" w:rsidRPr="001128B9">
        <w:rPr>
          <w:rFonts w:ascii="Arial" w:hAnsi="Arial" w:cs="Arial"/>
          <w:b w:val="0"/>
          <w:sz w:val="24"/>
          <w:szCs w:val="24"/>
        </w:rPr>
        <w:t xml:space="preserve"> </w:t>
      </w:r>
      <w:r w:rsidRPr="001128B9">
        <w:rPr>
          <w:rFonts w:ascii="Arial" w:hAnsi="Arial" w:cs="Arial"/>
          <w:b w:val="0"/>
          <w:sz w:val="24"/>
          <w:szCs w:val="24"/>
        </w:rPr>
        <w:t>земельного контроля</w:t>
      </w:r>
      <w:bookmarkEnd w:id="3"/>
    </w:p>
    <w:p w:rsidR="00C53BFB" w:rsidRPr="00094CB6" w:rsidRDefault="00C53BFB" w:rsidP="001128B9">
      <w:pPr>
        <w:spacing w:after="0" w:line="240" w:lineRule="auto"/>
        <w:ind w:firstLine="709"/>
        <w:rPr>
          <w:rFonts w:ascii="Arial" w:hAnsi="Arial" w:cs="Arial"/>
          <w:sz w:val="24"/>
          <w:szCs w:val="24"/>
        </w:rPr>
      </w:pP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Документы, оформляемые Администрацией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Типовые формы документов, используемых Администрацией,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Администрация вправе утверждать формы документов, используемых им при осуществлении муниципального земельного контроля, не утвержденные Законом № 248-ФЗ.</w:t>
      </w:r>
    </w:p>
    <w:p w:rsidR="00B9075B" w:rsidRPr="00094CB6" w:rsidRDefault="00B9075B" w:rsidP="001128B9">
      <w:pPr>
        <w:pStyle w:val="20"/>
        <w:numPr>
          <w:ilvl w:val="1"/>
          <w:numId w:val="39"/>
        </w:numPr>
        <w:shd w:val="clear" w:color="auto" w:fill="auto"/>
        <w:tabs>
          <w:tab w:val="left" w:pos="1056"/>
        </w:tabs>
        <w:spacing w:line="240" w:lineRule="auto"/>
        <w:ind w:left="0" w:firstLine="709"/>
        <w:rPr>
          <w:rFonts w:ascii="Arial" w:hAnsi="Arial" w:cs="Arial"/>
          <w:sz w:val="24"/>
          <w:szCs w:val="24"/>
        </w:rPr>
      </w:pPr>
      <w:r w:rsidRPr="00094CB6">
        <w:rPr>
          <w:rFonts w:ascii="Arial" w:hAnsi="Arial" w:cs="Arial"/>
          <w:sz w:val="24"/>
          <w:szCs w:val="24"/>
        </w:rPr>
        <w:t xml:space="preserve">Информирование контролируемых лиц </w:t>
      </w:r>
      <w:proofErr w:type="gramStart"/>
      <w:r w:rsidRPr="00094CB6">
        <w:rPr>
          <w:rFonts w:ascii="Arial" w:hAnsi="Arial" w:cs="Arial"/>
          <w:sz w:val="24"/>
          <w:szCs w:val="24"/>
        </w:rPr>
        <w:t>о</w:t>
      </w:r>
      <w:proofErr w:type="gramEnd"/>
      <w:r w:rsidRPr="00094CB6">
        <w:rPr>
          <w:rFonts w:ascii="Arial" w:hAnsi="Arial" w:cs="Arial"/>
          <w:sz w:val="24"/>
          <w:szCs w:val="24"/>
        </w:rPr>
        <w:t xml:space="preserve"> совершаемых должностными лицами</w:t>
      </w:r>
    </w:p>
    <w:p w:rsidR="001128B9" w:rsidRDefault="00B9075B" w:rsidP="001128B9">
      <w:pPr>
        <w:pStyle w:val="20"/>
        <w:shd w:val="clear" w:color="auto" w:fill="auto"/>
        <w:tabs>
          <w:tab w:val="left" w:pos="4224"/>
          <w:tab w:val="left" w:pos="6461"/>
          <w:tab w:val="left" w:pos="7426"/>
          <w:tab w:val="left" w:pos="9418"/>
        </w:tabs>
        <w:spacing w:line="240" w:lineRule="auto"/>
        <w:ind w:firstLine="709"/>
        <w:rPr>
          <w:rFonts w:ascii="Arial" w:hAnsi="Arial" w:cs="Arial"/>
          <w:sz w:val="24"/>
          <w:szCs w:val="24"/>
        </w:rPr>
      </w:pPr>
      <w:proofErr w:type="gramStart"/>
      <w:r w:rsidRPr="00094CB6">
        <w:rPr>
          <w:rFonts w:ascii="Arial" w:hAnsi="Arial" w:cs="Arial"/>
          <w:sz w:val="24"/>
          <w:szCs w:val="24"/>
        </w:rPr>
        <w:t>Администрации и иными уполномоченными лицами действиях и принимаемых решениях осуществляется в сроки и порядке, установленные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094CB6">
        <w:rPr>
          <w:rFonts w:ascii="Arial" w:hAnsi="Arial" w:cs="Arial"/>
          <w:sz w:val="24"/>
          <w:szCs w:val="24"/>
        </w:rPr>
        <w:t xml:space="preserve"> государственную информационную</w:t>
      </w:r>
      <w:r w:rsidRPr="00094CB6">
        <w:rPr>
          <w:rFonts w:ascii="Arial" w:hAnsi="Arial" w:cs="Arial"/>
          <w:sz w:val="24"/>
          <w:szCs w:val="24"/>
        </w:rPr>
        <w:tab/>
        <w:t>систему «Единый</w:t>
      </w:r>
      <w:r w:rsidR="001128B9">
        <w:rPr>
          <w:rFonts w:ascii="Arial" w:hAnsi="Arial" w:cs="Arial"/>
          <w:sz w:val="24"/>
          <w:szCs w:val="24"/>
        </w:rPr>
        <w:t xml:space="preserve"> </w:t>
      </w:r>
      <w:r w:rsidRPr="00094CB6">
        <w:rPr>
          <w:rFonts w:ascii="Arial" w:hAnsi="Arial" w:cs="Arial"/>
          <w:sz w:val="24"/>
          <w:szCs w:val="24"/>
        </w:rPr>
        <w:t>портал</w:t>
      </w:r>
    </w:p>
    <w:p w:rsidR="001128B9" w:rsidRDefault="001128B9" w:rsidP="001128B9">
      <w:pPr>
        <w:pStyle w:val="20"/>
        <w:shd w:val="clear" w:color="auto" w:fill="auto"/>
        <w:tabs>
          <w:tab w:val="left" w:pos="4224"/>
          <w:tab w:val="left" w:pos="6461"/>
          <w:tab w:val="left" w:pos="7426"/>
          <w:tab w:val="left" w:pos="9418"/>
        </w:tabs>
        <w:spacing w:line="240" w:lineRule="auto"/>
        <w:ind w:firstLine="0"/>
        <w:rPr>
          <w:rFonts w:ascii="Arial" w:hAnsi="Arial" w:cs="Arial"/>
          <w:sz w:val="24"/>
          <w:szCs w:val="24"/>
        </w:rPr>
      </w:pPr>
      <w:proofErr w:type="gramStart"/>
      <w:r>
        <w:rPr>
          <w:rFonts w:ascii="Arial" w:hAnsi="Arial" w:cs="Arial"/>
          <w:sz w:val="24"/>
          <w:szCs w:val="24"/>
        </w:rPr>
        <w:t xml:space="preserve">Государственных </w:t>
      </w:r>
      <w:r w:rsidR="00B9075B" w:rsidRPr="00094CB6">
        <w:rPr>
          <w:rFonts w:ascii="Arial" w:hAnsi="Arial" w:cs="Arial"/>
          <w:sz w:val="24"/>
          <w:szCs w:val="24"/>
        </w:rPr>
        <w:t>и</w:t>
      </w:r>
      <w:r>
        <w:rPr>
          <w:rFonts w:ascii="Arial" w:hAnsi="Arial" w:cs="Arial"/>
          <w:sz w:val="24"/>
          <w:szCs w:val="24"/>
        </w:rPr>
        <w:t xml:space="preserve"> </w:t>
      </w:r>
      <w:r w:rsidR="00B9075B" w:rsidRPr="00094CB6">
        <w:rPr>
          <w:rFonts w:ascii="Arial" w:hAnsi="Arial" w:cs="Arial"/>
          <w:sz w:val="24"/>
          <w:szCs w:val="24"/>
        </w:rPr>
        <w:t>муниципальных услуг (функций)»</w:t>
      </w:r>
      <w:r w:rsidR="00B9075B" w:rsidRPr="00094CB6">
        <w:rPr>
          <w:rFonts w:ascii="Arial" w:hAnsi="Arial" w:cs="Arial"/>
          <w:sz w:val="24"/>
          <w:szCs w:val="24"/>
        </w:rPr>
        <w:tab/>
        <w:t>(далее</w:t>
      </w:r>
      <w:r w:rsidR="00B9075B" w:rsidRPr="00094CB6">
        <w:rPr>
          <w:rFonts w:ascii="Arial" w:hAnsi="Arial" w:cs="Arial"/>
          <w:sz w:val="24"/>
          <w:szCs w:val="24"/>
        </w:rPr>
        <w:tab/>
        <w:t>- единый</w:t>
      </w:r>
      <w:r>
        <w:rPr>
          <w:rFonts w:ascii="Arial" w:hAnsi="Arial" w:cs="Arial"/>
          <w:sz w:val="24"/>
          <w:szCs w:val="24"/>
        </w:rPr>
        <w:t xml:space="preserve"> </w:t>
      </w:r>
      <w:r w:rsidR="00B9075B" w:rsidRPr="00094CB6">
        <w:rPr>
          <w:rFonts w:ascii="Arial" w:hAnsi="Arial" w:cs="Arial"/>
          <w:sz w:val="24"/>
          <w:szCs w:val="24"/>
        </w:rPr>
        <w:t>портал</w:t>
      </w:r>
      <w:proofErr w:type="gramEnd"/>
    </w:p>
    <w:p w:rsidR="00B9075B" w:rsidRPr="00094CB6" w:rsidRDefault="001128B9" w:rsidP="001128B9">
      <w:pPr>
        <w:pStyle w:val="20"/>
        <w:shd w:val="clear" w:color="auto" w:fill="auto"/>
        <w:tabs>
          <w:tab w:val="left" w:pos="4224"/>
          <w:tab w:val="left" w:pos="6461"/>
          <w:tab w:val="left" w:pos="7426"/>
          <w:tab w:val="left" w:pos="9418"/>
        </w:tabs>
        <w:spacing w:line="240" w:lineRule="auto"/>
        <w:ind w:firstLine="0"/>
        <w:rPr>
          <w:rFonts w:ascii="Arial" w:hAnsi="Arial" w:cs="Arial"/>
          <w:sz w:val="24"/>
          <w:szCs w:val="24"/>
        </w:rPr>
      </w:pPr>
      <w:proofErr w:type="gramStart"/>
      <w:r w:rsidRPr="00094CB6">
        <w:rPr>
          <w:rFonts w:ascii="Arial" w:hAnsi="Arial" w:cs="Arial"/>
          <w:sz w:val="24"/>
          <w:szCs w:val="24"/>
        </w:rPr>
        <w:t>Г</w:t>
      </w:r>
      <w:r w:rsidR="00B9075B" w:rsidRPr="00094CB6">
        <w:rPr>
          <w:rFonts w:ascii="Arial" w:hAnsi="Arial" w:cs="Arial"/>
          <w:sz w:val="24"/>
          <w:szCs w:val="24"/>
        </w:rPr>
        <w:t>осударственных</w:t>
      </w:r>
      <w:r>
        <w:rPr>
          <w:rFonts w:ascii="Arial" w:hAnsi="Arial" w:cs="Arial"/>
          <w:sz w:val="24"/>
          <w:szCs w:val="24"/>
        </w:rPr>
        <w:t xml:space="preserve"> </w:t>
      </w:r>
      <w:r w:rsidR="00B9075B" w:rsidRPr="00094CB6">
        <w:rPr>
          <w:rFonts w:ascii="Arial" w:hAnsi="Arial" w:cs="Arial"/>
          <w:sz w:val="24"/>
          <w:szCs w:val="24"/>
        </w:rPr>
        <w:t>и</w:t>
      </w:r>
      <w:r>
        <w:rPr>
          <w:rFonts w:ascii="Arial" w:hAnsi="Arial" w:cs="Arial"/>
          <w:sz w:val="24"/>
          <w:szCs w:val="24"/>
        </w:rPr>
        <w:t xml:space="preserve"> муниципальных услуг), а также </w:t>
      </w:r>
      <w:r w:rsidR="00B9075B" w:rsidRPr="00094CB6">
        <w:rPr>
          <w:rFonts w:ascii="Arial" w:hAnsi="Arial" w:cs="Arial"/>
          <w:sz w:val="24"/>
          <w:szCs w:val="24"/>
        </w:rPr>
        <w:t>посредством средств связи.</w:t>
      </w:r>
      <w:proofErr w:type="gramEnd"/>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 4.4. Положения, в том числе направлены ему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указанных в п. 4.9 Положения. Для целей информирования контролируемого лица Администрацией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Документы, направляемые контролируемым лицом Администрации в электронном виде, могут быть подписаны:</w:t>
      </w:r>
    </w:p>
    <w:p w:rsidR="00B9075B" w:rsidRPr="00094CB6" w:rsidRDefault="00B9075B" w:rsidP="001128B9">
      <w:pPr>
        <w:pStyle w:val="20"/>
        <w:numPr>
          <w:ilvl w:val="0"/>
          <w:numId w:val="2"/>
        </w:numPr>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простой электронной подписью;</w:t>
      </w:r>
    </w:p>
    <w:p w:rsidR="00B9075B" w:rsidRPr="00094CB6" w:rsidRDefault="00B9075B" w:rsidP="001128B9">
      <w:pPr>
        <w:pStyle w:val="20"/>
        <w:numPr>
          <w:ilvl w:val="0"/>
          <w:numId w:val="2"/>
        </w:numPr>
        <w:shd w:val="clear" w:color="auto" w:fill="auto"/>
        <w:tabs>
          <w:tab w:val="left" w:pos="750"/>
        </w:tabs>
        <w:spacing w:line="240" w:lineRule="auto"/>
        <w:ind w:firstLine="709"/>
        <w:rPr>
          <w:rFonts w:ascii="Arial" w:hAnsi="Arial" w:cs="Arial"/>
          <w:sz w:val="24"/>
          <w:szCs w:val="24"/>
        </w:rPr>
      </w:pPr>
      <w:proofErr w:type="gramStart"/>
      <w:r w:rsidRPr="00094CB6">
        <w:rPr>
          <w:rFonts w:ascii="Arial" w:hAnsi="Arial" w:cs="Arial"/>
          <w:sz w:val="24"/>
          <w:szCs w:val="24"/>
        </w:rPr>
        <w:lastRenderedPageBreak/>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9075B" w:rsidRPr="00094CB6" w:rsidRDefault="00B9075B" w:rsidP="001128B9">
      <w:pPr>
        <w:pStyle w:val="20"/>
        <w:numPr>
          <w:ilvl w:val="0"/>
          <w:numId w:val="2"/>
        </w:numPr>
        <w:shd w:val="clear" w:color="auto" w:fill="auto"/>
        <w:tabs>
          <w:tab w:val="left" w:pos="745"/>
        </w:tabs>
        <w:spacing w:line="240" w:lineRule="auto"/>
        <w:ind w:firstLine="709"/>
        <w:rPr>
          <w:rFonts w:ascii="Arial" w:hAnsi="Arial" w:cs="Arial"/>
          <w:sz w:val="24"/>
          <w:szCs w:val="24"/>
        </w:rPr>
      </w:pPr>
      <w:r w:rsidRPr="00094CB6">
        <w:rPr>
          <w:rFonts w:ascii="Arial" w:hAnsi="Arial" w:cs="Arial"/>
          <w:sz w:val="24"/>
          <w:szCs w:val="24"/>
        </w:rPr>
        <w:t>усиленной квалифицированной электронной подписью в случаях, установленных Законом № 248-ФЗ.</w:t>
      </w: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9075B" w:rsidRPr="00094CB6"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r w:rsidRPr="00094CB6">
        <w:rPr>
          <w:rFonts w:ascii="Arial" w:hAnsi="Arial" w:cs="Arial"/>
          <w:sz w:val="24"/>
          <w:szCs w:val="24"/>
        </w:rPr>
        <w:t>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rsidR="00B9075B" w:rsidRPr="001128B9" w:rsidRDefault="00B9075B" w:rsidP="001128B9">
      <w:pPr>
        <w:pStyle w:val="20"/>
        <w:numPr>
          <w:ilvl w:val="1"/>
          <w:numId w:val="39"/>
        </w:numPr>
        <w:shd w:val="clear" w:color="auto" w:fill="auto"/>
        <w:tabs>
          <w:tab w:val="left" w:pos="1026"/>
        </w:tabs>
        <w:spacing w:line="240" w:lineRule="auto"/>
        <w:ind w:left="0" w:firstLine="709"/>
        <w:rPr>
          <w:rFonts w:ascii="Arial" w:hAnsi="Arial" w:cs="Arial"/>
          <w:sz w:val="24"/>
          <w:szCs w:val="24"/>
        </w:rPr>
      </w:pPr>
      <w:proofErr w:type="gramStart"/>
      <w:r w:rsidRPr="00094CB6">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и иными уполномоченными лицами действиях о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w:t>
      </w:r>
      <w:proofErr w:type="gramEnd"/>
      <w:r w:rsidRPr="00094CB6">
        <w:rPr>
          <w:rFonts w:ascii="Arial" w:hAnsi="Arial" w:cs="Arial"/>
          <w:sz w:val="24"/>
          <w:szCs w:val="24"/>
        </w:rPr>
        <w:t xml:space="preserve"> Указанный гражданин вправе направлять Администрации документы на бумажном носителе.</w:t>
      </w:r>
    </w:p>
    <w:p w:rsidR="00B9075B" w:rsidRPr="00094CB6" w:rsidRDefault="00B9075B" w:rsidP="00094CB6">
      <w:pPr>
        <w:pStyle w:val="20"/>
        <w:shd w:val="clear" w:color="auto" w:fill="auto"/>
        <w:tabs>
          <w:tab w:val="left" w:pos="1026"/>
        </w:tabs>
        <w:spacing w:line="240" w:lineRule="auto"/>
        <w:ind w:firstLine="0"/>
        <w:rPr>
          <w:rFonts w:ascii="Arial" w:hAnsi="Arial" w:cs="Arial"/>
          <w:sz w:val="24"/>
          <w:szCs w:val="24"/>
        </w:rPr>
      </w:pPr>
    </w:p>
    <w:p w:rsidR="00B9075B" w:rsidRDefault="00B9075B" w:rsidP="001128B9">
      <w:pPr>
        <w:pStyle w:val="10"/>
        <w:numPr>
          <w:ilvl w:val="0"/>
          <w:numId w:val="39"/>
        </w:numPr>
        <w:shd w:val="clear" w:color="auto" w:fill="auto"/>
        <w:tabs>
          <w:tab w:val="left" w:pos="3358"/>
        </w:tabs>
        <w:spacing w:before="0" w:after="0" w:line="240" w:lineRule="auto"/>
        <w:jc w:val="center"/>
        <w:rPr>
          <w:rFonts w:ascii="Arial" w:hAnsi="Arial" w:cs="Arial"/>
          <w:b w:val="0"/>
          <w:sz w:val="24"/>
          <w:szCs w:val="24"/>
        </w:rPr>
      </w:pPr>
      <w:bookmarkStart w:id="4" w:name="bookmark4"/>
      <w:r w:rsidRPr="001128B9">
        <w:rPr>
          <w:rFonts w:ascii="Arial" w:hAnsi="Arial" w:cs="Arial"/>
          <w:b w:val="0"/>
          <w:sz w:val="24"/>
          <w:szCs w:val="24"/>
        </w:rPr>
        <w:t>Должностные лица Администрации</w:t>
      </w:r>
      <w:bookmarkEnd w:id="4"/>
    </w:p>
    <w:p w:rsidR="001128B9" w:rsidRPr="001128B9" w:rsidRDefault="001128B9" w:rsidP="001128B9">
      <w:pPr>
        <w:pStyle w:val="10"/>
        <w:shd w:val="clear" w:color="auto" w:fill="auto"/>
        <w:tabs>
          <w:tab w:val="left" w:pos="3358"/>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От имени Администрации муниципальный земельный контроль вправе осуществлять следующие должностные лица:</w:t>
      </w:r>
    </w:p>
    <w:p w:rsidR="00B9075B" w:rsidRPr="00094CB6" w:rsidRDefault="00B9075B"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руководитель (заместитель руководителя) Администрации;</w:t>
      </w:r>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должностное лицо Администрации, в должностные обязанности которого в соответствии с положением, должностным регламентом или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 xml:space="preserve">Инспекторы, уполномоченные на проведение </w:t>
      </w:r>
      <w:proofErr w:type="gramStart"/>
      <w:r w:rsidRPr="00094CB6">
        <w:rPr>
          <w:rFonts w:ascii="Arial" w:hAnsi="Arial" w:cs="Arial"/>
          <w:sz w:val="24"/>
          <w:szCs w:val="24"/>
        </w:rPr>
        <w:t>конкретных</w:t>
      </w:r>
      <w:proofErr w:type="gramEnd"/>
      <w:r w:rsidRPr="00094CB6">
        <w:rPr>
          <w:rFonts w:ascii="Arial" w:hAnsi="Arial" w:cs="Arial"/>
          <w:sz w:val="24"/>
          <w:szCs w:val="24"/>
        </w:rPr>
        <w:t xml:space="preserve"> профилактического мероприятия или контрольного мероприятия, определяются решением Администрации о проведении профилактического мероприятия или контрольного мероприятия.</w:t>
      </w:r>
    </w:p>
    <w:p w:rsidR="00B9075B"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Президент Российской Федерации по представлению Правительства Российской Федерации, Правительство Республики Карелия, Администрация вправе устанавливать особый порядок оплаты труда должностных лиц, замещающих отдельные должности в Администрации, в зависимости от показателей служебной деятельности, определяемых трудовым договором.</w:t>
      </w:r>
    </w:p>
    <w:p w:rsidR="001128B9" w:rsidRPr="001128B9" w:rsidRDefault="001128B9" w:rsidP="001128B9">
      <w:pPr>
        <w:pStyle w:val="20"/>
        <w:shd w:val="clear" w:color="auto" w:fill="auto"/>
        <w:spacing w:line="240" w:lineRule="auto"/>
        <w:ind w:firstLine="580"/>
        <w:jc w:val="center"/>
        <w:rPr>
          <w:rFonts w:ascii="Arial" w:hAnsi="Arial" w:cs="Arial"/>
          <w:sz w:val="24"/>
          <w:szCs w:val="24"/>
        </w:rPr>
      </w:pPr>
    </w:p>
    <w:p w:rsidR="00B9075B" w:rsidRDefault="00B9075B" w:rsidP="001128B9">
      <w:pPr>
        <w:pStyle w:val="10"/>
        <w:numPr>
          <w:ilvl w:val="0"/>
          <w:numId w:val="39"/>
        </w:numPr>
        <w:shd w:val="clear" w:color="auto" w:fill="auto"/>
        <w:tabs>
          <w:tab w:val="left" w:pos="1315"/>
        </w:tabs>
        <w:spacing w:before="0" w:after="0" w:line="240" w:lineRule="auto"/>
        <w:jc w:val="center"/>
        <w:rPr>
          <w:rFonts w:ascii="Arial" w:hAnsi="Arial" w:cs="Arial"/>
          <w:b w:val="0"/>
          <w:sz w:val="24"/>
          <w:szCs w:val="24"/>
        </w:rPr>
      </w:pPr>
      <w:bookmarkStart w:id="5" w:name="bookmark5"/>
      <w:r w:rsidRPr="001128B9">
        <w:rPr>
          <w:rFonts w:ascii="Arial" w:hAnsi="Arial" w:cs="Arial"/>
          <w:b w:val="0"/>
          <w:sz w:val="24"/>
          <w:szCs w:val="24"/>
        </w:rPr>
        <w:t>Квалификационные требования для замещения должности инспектора</w:t>
      </w:r>
      <w:bookmarkEnd w:id="5"/>
    </w:p>
    <w:p w:rsidR="001128B9" w:rsidRPr="001128B9" w:rsidRDefault="001128B9" w:rsidP="001128B9">
      <w:pPr>
        <w:pStyle w:val="10"/>
        <w:shd w:val="clear" w:color="auto" w:fill="auto"/>
        <w:tabs>
          <w:tab w:val="left" w:pos="1315"/>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9075B"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Закона № 248-ФЗ.</w:t>
      </w:r>
    </w:p>
    <w:p w:rsidR="001128B9" w:rsidRPr="00094CB6" w:rsidRDefault="001128B9" w:rsidP="00094CB6">
      <w:pPr>
        <w:pStyle w:val="20"/>
        <w:shd w:val="clear" w:color="auto" w:fill="auto"/>
        <w:spacing w:line="240" w:lineRule="auto"/>
        <w:ind w:firstLine="580"/>
        <w:rPr>
          <w:rFonts w:ascii="Arial" w:hAnsi="Arial" w:cs="Arial"/>
          <w:sz w:val="24"/>
          <w:szCs w:val="24"/>
        </w:rPr>
      </w:pPr>
    </w:p>
    <w:p w:rsidR="00B9075B" w:rsidRPr="001128B9" w:rsidRDefault="00B9075B" w:rsidP="001128B9">
      <w:pPr>
        <w:pStyle w:val="10"/>
        <w:numPr>
          <w:ilvl w:val="0"/>
          <w:numId w:val="39"/>
        </w:numPr>
        <w:shd w:val="clear" w:color="auto" w:fill="auto"/>
        <w:tabs>
          <w:tab w:val="left" w:pos="3358"/>
        </w:tabs>
        <w:spacing w:before="0" w:after="0" w:line="240" w:lineRule="auto"/>
        <w:jc w:val="center"/>
        <w:rPr>
          <w:rFonts w:ascii="Arial" w:hAnsi="Arial" w:cs="Arial"/>
          <w:b w:val="0"/>
          <w:sz w:val="24"/>
          <w:szCs w:val="24"/>
        </w:rPr>
      </w:pPr>
      <w:bookmarkStart w:id="6" w:name="bookmark6"/>
      <w:r w:rsidRPr="001128B9">
        <w:rPr>
          <w:rFonts w:ascii="Arial" w:hAnsi="Arial" w:cs="Arial"/>
          <w:b w:val="0"/>
          <w:sz w:val="24"/>
          <w:szCs w:val="24"/>
        </w:rPr>
        <w:t>Права и обязанности инспектора</w:t>
      </w:r>
      <w:bookmarkEnd w:id="6"/>
    </w:p>
    <w:p w:rsidR="00B9075B" w:rsidRPr="00094CB6" w:rsidRDefault="00B9075B" w:rsidP="00094CB6">
      <w:pPr>
        <w:pStyle w:val="20"/>
        <w:shd w:val="clear" w:color="auto" w:fill="auto"/>
        <w:tabs>
          <w:tab w:val="left" w:pos="1026"/>
        </w:tabs>
        <w:spacing w:line="240" w:lineRule="auto"/>
        <w:ind w:firstLine="0"/>
        <w:rPr>
          <w:rFonts w:ascii="Arial" w:hAnsi="Arial" w:cs="Arial"/>
          <w:sz w:val="24"/>
          <w:szCs w:val="24"/>
        </w:rPr>
      </w:pPr>
    </w:p>
    <w:p w:rsidR="00B9075B" w:rsidRPr="00094CB6" w:rsidRDefault="00B9075B" w:rsidP="001128B9">
      <w:pPr>
        <w:pStyle w:val="20"/>
        <w:numPr>
          <w:ilvl w:val="1"/>
          <w:numId w:val="39"/>
        </w:numPr>
        <w:shd w:val="clear" w:color="auto" w:fill="auto"/>
        <w:tabs>
          <w:tab w:val="left" w:pos="1051"/>
        </w:tabs>
        <w:spacing w:line="240" w:lineRule="auto"/>
        <w:rPr>
          <w:rFonts w:ascii="Arial" w:hAnsi="Arial" w:cs="Arial"/>
          <w:sz w:val="24"/>
          <w:szCs w:val="24"/>
        </w:rPr>
      </w:pPr>
      <w:r w:rsidRPr="00094CB6">
        <w:rPr>
          <w:rFonts w:ascii="Arial" w:hAnsi="Arial" w:cs="Arial"/>
          <w:sz w:val="24"/>
          <w:szCs w:val="24"/>
        </w:rPr>
        <w:t>Инспектор обязан:</w:t>
      </w:r>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соблюдать законодательство Российской Федерации, права и законные интересы контролируемых лиц;</w:t>
      </w:r>
    </w:p>
    <w:p w:rsidR="00B9075B" w:rsidRPr="00094CB6"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9075B" w:rsidRPr="00094CB6"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proofErr w:type="gramStart"/>
      <w:r w:rsidRPr="00094CB6">
        <w:rPr>
          <w:rFonts w:ascii="Arial" w:hAnsi="Arial" w:cs="Arial"/>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9075B" w:rsidRPr="001128B9" w:rsidRDefault="00B9075B" w:rsidP="001128B9">
      <w:pPr>
        <w:pStyle w:val="20"/>
        <w:numPr>
          <w:ilvl w:val="0"/>
          <w:numId w:val="2"/>
        </w:numPr>
        <w:shd w:val="clear" w:color="auto" w:fill="auto"/>
        <w:tabs>
          <w:tab w:val="left" w:pos="743"/>
        </w:tabs>
        <w:spacing w:line="240" w:lineRule="auto"/>
        <w:ind w:firstLine="580"/>
        <w:rPr>
          <w:rFonts w:ascii="Arial" w:hAnsi="Arial" w:cs="Arial"/>
          <w:sz w:val="24"/>
          <w:szCs w:val="24"/>
        </w:rPr>
      </w:pPr>
      <w:proofErr w:type="gramStart"/>
      <w:r w:rsidRPr="00094CB6">
        <w:rPr>
          <w:rFonts w:ascii="Arial" w:hAnsi="Arial" w:cs="Arial"/>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w:t>
      </w:r>
      <w:r w:rsidR="001128B9">
        <w:rPr>
          <w:rFonts w:ascii="Arial" w:hAnsi="Arial" w:cs="Arial"/>
          <w:sz w:val="24"/>
          <w:szCs w:val="24"/>
        </w:rPr>
        <w:t xml:space="preserve"> </w:t>
      </w:r>
      <w:r w:rsidRPr="001128B9">
        <w:rPr>
          <w:rFonts w:ascii="Arial" w:hAnsi="Arial" w:cs="Arial"/>
          <w:sz w:val="24"/>
          <w:szCs w:val="24"/>
        </w:rPr>
        <w:t>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128B9">
        <w:rPr>
          <w:rFonts w:ascii="Arial" w:hAnsi="Arial" w:cs="Arial"/>
          <w:sz w:val="24"/>
          <w:szCs w:val="24"/>
        </w:rPr>
        <w:t xml:space="preserve"> Законом № 248-ФЗ, осуществлять консультирование;</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9075B" w:rsidRPr="00094CB6" w:rsidRDefault="00B9075B" w:rsidP="00094CB6">
      <w:pPr>
        <w:pStyle w:val="20"/>
        <w:numPr>
          <w:ilvl w:val="0"/>
          <w:numId w:val="2"/>
        </w:numPr>
        <w:shd w:val="clear" w:color="auto" w:fill="auto"/>
        <w:spacing w:line="240" w:lineRule="auto"/>
        <w:ind w:firstLine="580"/>
        <w:rPr>
          <w:rFonts w:ascii="Arial" w:hAnsi="Arial" w:cs="Arial"/>
          <w:sz w:val="24"/>
          <w:szCs w:val="24"/>
        </w:rPr>
      </w:pPr>
      <w:r w:rsidRPr="00094CB6">
        <w:rPr>
          <w:rFonts w:ascii="Arial" w:hAnsi="Arial" w:cs="Arial"/>
          <w:sz w:val="24"/>
          <w:szCs w:val="24"/>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075B" w:rsidRPr="00094CB6" w:rsidRDefault="00B9075B" w:rsidP="00094CB6">
      <w:pPr>
        <w:pStyle w:val="20"/>
        <w:numPr>
          <w:ilvl w:val="0"/>
          <w:numId w:val="2"/>
        </w:numPr>
        <w:shd w:val="clear" w:color="auto" w:fill="auto"/>
        <w:spacing w:line="240" w:lineRule="auto"/>
        <w:ind w:firstLine="580"/>
        <w:rPr>
          <w:rFonts w:ascii="Arial" w:hAnsi="Arial" w:cs="Arial"/>
          <w:sz w:val="24"/>
          <w:szCs w:val="24"/>
        </w:rPr>
      </w:pPr>
      <w:r w:rsidRPr="00094CB6">
        <w:rPr>
          <w:rFonts w:ascii="Arial" w:hAnsi="Arial" w:cs="Arial"/>
          <w:sz w:val="24"/>
          <w:szCs w:val="24"/>
        </w:rPr>
        <w:t xml:space="preserve"> доказывать обоснованность своих действий при их обжаловании в порядке, установленном законодательством Российской Федерации;</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9075B" w:rsidRPr="00094CB6" w:rsidRDefault="00B9075B" w:rsidP="001128B9">
      <w:pPr>
        <w:pStyle w:val="20"/>
        <w:numPr>
          <w:ilvl w:val="1"/>
          <w:numId w:val="39"/>
        </w:numPr>
        <w:shd w:val="clear" w:color="auto" w:fill="auto"/>
        <w:tabs>
          <w:tab w:val="left" w:pos="1104"/>
        </w:tabs>
        <w:spacing w:line="240" w:lineRule="auto"/>
        <w:ind w:left="0" w:firstLine="709"/>
        <w:rPr>
          <w:rFonts w:ascii="Arial" w:hAnsi="Arial" w:cs="Arial"/>
          <w:sz w:val="24"/>
          <w:szCs w:val="24"/>
        </w:rPr>
      </w:pPr>
      <w:r w:rsidRPr="00094CB6">
        <w:rPr>
          <w:rFonts w:ascii="Arial" w:hAnsi="Arial"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 xml:space="preserve">беспрепятственно по предъявлении служебного удостоверения и в соответствии с полномочиями, установленными решением Администрации о </w:t>
      </w:r>
      <w:r w:rsidRPr="00094CB6">
        <w:rPr>
          <w:rFonts w:ascii="Arial" w:hAnsi="Arial" w:cs="Arial"/>
          <w:sz w:val="24"/>
          <w:szCs w:val="24"/>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9075B" w:rsidRPr="00094CB6" w:rsidRDefault="00B9075B" w:rsidP="00094CB6">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9075B" w:rsidRPr="001128B9" w:rsidRDefault="00B9075B" w:rsidP="001128B9">
      <w:pPr>
        <w:pStyle w:val="20"/>
        <w:numPr>
          <w:ilvl w:val="0"/>
          <w:numId w:val="2"/>
        </w:numPr>
        <w:shd w:val="clear" w:color="auto" w:fill="auto"/>
        <w:tabs>
          <w:tab w:val="left" w:pos="772"/>
        </w:tabs>
        <w:spacing w:line="240" w:lineRule="auto"/>
        <w:ind w:firstLine="580"/>
        <w:rPr>
          <w:rFonts w:ascii="Arial" w:hAnsi="Arial" w:cs="Arial"/>
          <w:sz w:val="24"/>
          <w:szCs w:val="24"/>
        </w:rPr>
      </w:pPr>
      <w:r w:rsidRPr="00094CB6">
        <w:rPr>
          <w:rFonts w:ascii="Arial" w:hAnsi="Arial" w:cs="Arial"/>
          <w:sz w:val="24"/>
          <w:szCs w:val="24"/>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075B" w:rsidRPr="00094CB6" w:rsidRDefault="00B9075B" w:rsidP="00094CB6">
      <w:pPr>
        <w:pStyle w:val="20"/>
        <w:numPr>
          <w:ilvl w:val="0"/>
          <w:numId w:val="2"/>
        </w:numPr>
        <w:shd w:val="clear" w:color="auto" w:fill="auto"/>
        <w:tabs>
          <w:tab w:val="left" w:pos="809"/>
        </w:tabs>
        <w:spacing w:line="240" w:lineRule="auto"/>
        <w:ind w:firstLine="580"/>
        <w:rPr>
          <w:rFonts w:ascii="Arial" w:hAnsi="Arial" w:cs="Arial"/>
          <w:sz w:val="24"/>
          <w:szCs w:val="24"/>
        </w:rPr>
      </w:pPr>
      <w:r w:rsidRPr="00094CB6">
        <w:rPr>
          <w:rFonts w:ascii="Arial" w:hAnsi="Arial" w:cs="Arial"/>
          <w:sz w:val="24"/>
          <w:szCs w:val="24"/>
        </w:rPr>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B9075B" w:rsidRDefault="00B9075B" w:rsidP="00094CB6">
      <w:pPr>
        <w:pStyle w:val="20"/>
        <w:numPr>
          <w:ilvl w:val="0"/>
          <w:numId w:val="2"/>
        </w:numPr>
        <w:shd w:val="clear" w:color="auto" w:fill="auto"/>
        <w:tabs>
          <w:tab w:val="left" w:pos="809"/>
        </w:tabs>
        <w:spacing w:line="240" w:lineRule="auto"/>
        <w:ind w:firstLine="580"/>
        <w:rPr>
          <w:rFonts w:ascii="Arial" w:hAnsi="Arial" w:cs="Arial"/>
          <w:sz w:val="24"/>
          <w:szCs w:val="24"/>
        </w:rPr>
      </w:pPr>
      <w:r w:rsidRPr="00094CB6">
        <w:rPr>
          <w:rFonts w:ascii="Arial" w:hAnsi="Arial" w:cs="Arial"/>
          <w:sz w:val="24"/>
          <w:szCs w:val="24"/>
        </w:rPr>
        <w:t>совершать иные действия, предусмотренные федеральными законами о муниципальном земельном контроле.</w:t>
      </w:r>
    </w:p>
    <w:p w:rsidR="001128B9" w:rsidRPr="00094CB6" w:rsidRDefault="001128B9" w:rsidP="001128B9">
      <w:pPr>
        <w:pStyle w:val="20"/>
        <w:shd w:val="clear" w:color="auto" w:fill="auto"/>
        <w:tabs>
          <w:tab w:val="left" w:pos="809"/>
        </w:tabs>
        <w:spacing w:line="240" w:lineRule="auto"/>
        <w:ind w:left="580" w:firstLine="0"/>
        <w:rPr>
          <w:rFonts w:ascii="Arial" w:hAnsi="Arial" w:cs="Arial"/>
          <w:sz w:val="24"/>
          <w:szCs w:val="24"/>
        </w:rPr>
      </w:pPr>
    </w:p>
    <w:p w:rsidR="00B9075B" w:rsidRDefault="00B9075B" w:rsidP="001128B9">
      <w:pPr>
        <w:pStyle w:val="10"/>
        <w:numPr>
          <w:ilvl w:val="0"/>
          <w:numId w:val="39"/>
        </w:numPr>
        <w:shd w:val="clear" w:color="auto" w:fill="auto"/>
        <w:tabs>
          <w:tab w:val="left" w:pos="4078"/>
        </w:tabs>
        <w:spacing w:before="0" w:after="0" w:line="240" w:lineRule="auto"/>
        <w:jc w:val="center"/>
        <w:rPr>
          <w:rFonts w:ascii="Arial" w:hAnsi="Arial" w:cs="Arial"/>
          <w:b w:val="0"/>
          <w:sz w:val="24"/>
          <w:szCs w:val="24"/>
        </w:rPr>
      </w:pPr>
      <w:bookmarkStart w:id="7" w:name="bookmark7"/>
      <w:r w:rsidRPr="001128B9">
        <w:rPr>
          <w:rFonts w:ascii="Arial" w:hAnsi="Arial" w:cs="Arial"/>
          <w:b w:val="0"/>
          <w:sz w:val="24"/>
          <w:szCs w:val="24"/>
        </w:rPr>
        <w:t>Контролируемые лица</w:t>
      </w:r>
      <w:bookmarkEnd w:id="7"/>
    </w:p>
    <w:p w:rsidR="001128B9" w:rsidRPr="001128B9" w:rsidRDefault="001128B9" w:rsidP="001128B9">
      <w:pPr>
        <w:pStyle w:val="10"/>
        <w:shd w:val="clear" w:color="auto" w:fill="auto"/>
        <w:tabs>
          <w:tab w:val="left" w:pos="4078"/>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 xml:space="preserve">Под контролируемыми лицами в целях Закона № 248-ФЗ понимаются граждане и организации, деятельность, действия или </w:t>
      </w:r>
      <w:proofErr w:type="gramStart"/>
      <w:r w:rsidRPr="00094CB6">
        <w:rPr>
          <w:rFonts w:ascii="Arial" w:hAnsi="Arial" w:cs="Arial"/>
          <w:sz w:val="24"/>
          <w:szCs w:val="24"/>
        </w:rPr>
        <w:t>результаты</w:t>
      </w:r>
      <w:proofErr w:type="gramEnd"/>
      <w:r w:rsidRPr="00094CB6">
        <w:rPr>
          <w:rFonts w:ascii="Arial" w:hAnsi="Arial" w:cs="Arial"/>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земельному контролю:</w:t>
      </w:r>
    </w:p>
    <w:p w:rsidR="00B9075B" w:rsidRPr="00094CB6" w:rsidRDefault="00B9075B" w:rsidP="00094CB6">
      <w:pPr>
        <w:pStyle w:val="20"/>
        <w:numPr>
          <w:ilvl w:val="0"/>
          <w:numId w:val="2"/>
        </w:numPr>
        <w:shd w:val="clear" w:color="auto" w:fill="auto"/>
        <w:tabs>
          <w:tab w:val="left" w:pos="809"/>
        </w:tabs>
        <w:spacing w:line="240" w:lineRule="auto"/>
        <w:ind w:firstLine="580"/>
        <w:rPr>
          <w:rFonts w:ascii="Arial" w:hAnsi="Arial" w:cs="Arial"/>
          <w:sz w:val="24"/>
          <w:szCs w:val="24"/>
        </w:rPr>
      </w:pPr>
      <w:r w:rsidRPr="00094CB6">
        <w:rPr>
          <w:rFonts w:ascii="Arial" w:hAnsi="Arial" w:cs="Arial"/>
          <w:sz w:val="24"/>
          <w:szCs w:val="24"/>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п. 3.2 Положения;</w:t>
      </w:r>
    </w:p>
    <w:p w:rsidR="00B9075B" w:rsidRPr="00094CB6" w:rsidRDefault="00B9075B" w:rsidP="00094CB6">
      <w:pPr>
        <w:pStyle w:val="20"/>
        <w:numPr>
          <w:ilvl w:val="0"/>
          <w:numId w:val="2"/>
        </w:numPr>
        <w:shd w:val="clear" w:color="auto" w:fill="auto"/>
        <w:tabs>
          <w:tab w:val="left" w:pos="809"/>
        </w:tabs>
        <w:spacing w:line="240" w:lineRule="auto"/>
        <w:ind w:firstLine="580"/>
        <w:rPr>
          <w:rFonts w:ascii="Arial" w:hAnsi="Arial" w:cs="Arial"/>
          <w:sz w:val="24"/>
          <w:szCs w:val="24"/>
        </w:rPr>
      </w:pPr>
      <w:r w:rsidRPr="00094CB6">
        <w:rPr>
          <w:rFonts w:ascii="Arial" w:hAnsi="Arial" w:cs="Arial"/>
          <w:sz w:val="24"/>
          <w:szCs w:val="24"/>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Права и обязанности контролируемых лиц, возникающие в связи с организацией и осуществлением муниципального земельного контроля, устанавливаются Законом № 248-ФЗ, федеральными законами о видах контроля.</w:t>
      </w:r>
    </w:p>
    <w:p w:rsidR="00B9075B" w:rsidRPr="00094CB6" w:rsidRDefault="00B9075B" w:rsidP="00094CB6">
      <w:pPr>
        <w:pStyle w:val="20"/>
        <w:shd w:val="clear" w:color="auto" w:fill="auto"/>
        <w:tabs>
          <w:tab w:val="left" w:pos="1795"/>
        </w:tabs>
        <w:spacing w:line="240" w:lineRule="auto"/>
        <w:ind w:firstLine="580"/>
        <w:rPr>
          <w:rFonts w:ascii="Arial" w:hAnsi="Arial" w:cs="Arial"/>
          <w:sz w:val="24"/>
          <w:szCs w:val="24"/>
        </w:rPr>
      </w:pPr>
      <w:r w:rsidRPr="00094CB6">
        <w:rPr>
          <w:rFonts w:ascii="Arial" w:hAnsi="Arial" w:cs="Arial"/>
          <w:sz w:val="24"/>
          <w:szCs w:val="24"/>
        </w:rPr>
        <w:t xml:space="preserve">Взаимодействие контролируемого лица с Администрацией,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w:t>
      </w:r>
      <w:r w:rsidRPr="00094CB6">
        <w:rPr>
          <w:rFonts w:ascii="Arial" w:hAnsi="Arial" w:cs="Arial"/>
          <w:sz w:val="24"/>
          <w:szCs w:val="24"/>
        </w:rPr>
        <w:lastRenderedPageBreak/>
        <w:t>контролируемого лица могут выступать законные представители</w:t>
      </w:r>
      <w:r w:rsidRPr="00094CB6">
        <w:rPr>
          <w:rFonts w:ascii="Arial" w:hAnsi="Arial" w:cs="Arial"/>
          <w:sz w:val="24"/>
          <w:szCs w:val="24"/>
        </w:rPr>
        <w:tab/>
        <w:t>граждан, законные представители организаций, уполномоченные</w:t>
      </w:r>
    </w:p>
    <w:p w:rsidR="00B9075B" w:rsidRPr="00094CB6" w:rsidRDefault="00B9075B" w:rsidP="00094CB6">
      <w:pPr>
        <w:pStyle w:val="20"/>
        <w:shd w:val="clear" w:color="auto" w:fill="auto"/>
        <w:tabs>
          <w:tab w:val="left" w:pos="1795"/>
        </w:tabs>
        <w:spacing w:line="240" w:lineRule="auto"/>
        <w:ind w:firstLine="0"/>
        <w:rPr>
          <w:rFonts w:ascii="Arial" w:hAnsi="Arial" w:cs="Arial"/>
          <w:sz w:val="24"/>
          <w:szCs w:val="24"/>
        </w:rPr>
      </w:pPr>
      <w:r w:rsidRPr="00094CB6">
        <w:rPr>
          <w:rFonts w:ascii="Arial" w:hAnsi="Arial" w:cs="Arial"/>
          <w:sz w:val="24"/>
          <w:szCs w:val="24"/>
        </w:rPr>
        <w:t>представители. Полномочия представителя контролируемого лица должны быть подтверждены</w:t>
      </w:r>
      <w:r w:rsidRPr="00094CB6">
        <w:rPr>
          <w:rFonts w:ascii="Arial" w:hAnsi="Arial" w:cs="Arial"/>
          <w:sz w:val="24"/>
          <w:szCs w:val="24"/>
        </w:rPr>
        <w:tab/>
        <w:t>соответствующей доверенностью, распорядительным документом</w:t>
      </w:r>
    </w:p>
    <w:p w:rsidR="00B9075B" w:rsidRPr="00094CB6" w:rsidRDefault="00B9075B" w:rsidP="00094CB6">
      <w:pPr>
        <w:pStyle w:val="20"/>
        <w:shd w:val="clear" w:color="auto" w:fill="auto"/>
        <w:spacing w:line="240" w:lineRule="auto"/>
        <w:ind w:firstLine="0"/>
        <w:rPr>
          <w:rFonts w:ascii="Arial" w:hAnsi="Arial" w:cs="Arial"/>
          <w:sz w:val="24"/>
          <w:szCs w:val="24"/>
        </w:rPr>
      </w:pPr>
      <w:r w:rsidRPr="00094CB6">
        <w:rPr>
          <w:rFonts w:ascii="Arial" w:hAnsi="Arial" w:cs="Arial"/>
          <w:sz w:val="24"/>
          <w:szCs w:val="24"/>
        </w:rPr>
        <w:t>организации или иным документом, оформленным в соответствии с законодательством Российской Федерации.</w:t>
      </w: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При проведении контрольных мероприятий и совершении контрольных действий, которые, в соответствии с требованиями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9075B" w:rsidRPr="00094CB6" w:rsidRDefault="00B9075B" w:rsidP="001128B9">
      <w:pPr>
        <w:pStyle w:val="20"/>
        <w:shd w:val="clear" w:color="auto" w:fill="auto"/>
        <w:spacing w:line="240" w:lineRule="auto"/>
        <w:ind w:firstLine="580"/>
        <w:rPr>
          <w:rFonts w:ascii="Arial" w:hAnsi="Arial" w:cs="Arial"/>
          <w:sz w:val="24"/>
          <w:szCs w:val="24"/>
        </w:rPr>
      </w:pPr>
      <w:proofErr w:type="gramStart"/>
      <w:r w:rsidRPr="00094CB6">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случае: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временной нетрудоспособности на момент проведения контрольного мероприятия.</w:t>
      </w: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мероприятия. В указанных случаях,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B9075B" w:rsidRPr="00094CB6" w:rsidRDefault="00B9075B" w:rsidP="00094CB6">
      <w:pPr>
        <w:pStyle w:val="20"/>
        <w:shd w:val="clear" w:color="auto" w:fill="auto"/>
        <w:spacing w:line="240" w:lineRule="auto"/>
        <w:ind w:firstLine="580"/>
        <w:rPr>
          <w:rFonts w:ascii="Arial" w:hAnsi="Arial" w:cs="Arial"/>
          <w:sz w:val="24"/>
          <w:szCs w:val="24"/>
        </w:rPr>
      </w:pPr>
    </w:p>
    <w:p w:rsidR="00B9075B" w:rsidRDefault="00B9075B" w:rsidP="001128B9">
      <w:pPr>
        <w:pStyle w:val="10"/>
        <w:numPr>
          <w:ilvl w:val="0"/>
          <w:numId w:val="39"/>
        </w:numPr>
        <w:shd w:val="clear" w:color="auto" w:fill="auto"/>
        <w:tabs>
          <w:tab w:val="left" w:pos="3678"/>
        </w:tabs>
        <w:spacing w:before="0" w:after="0" w:line="240" w:lineRule="auto"/>
        <w:jc w:val="center"/>
        <w:rPr>
          <w:rFonts w:ascii="Arial" w:hAnsi="Arial" w:cs="Arial"/>
          <w:b w:val="0"/>
          <w:sz w:val="24"/>
          <w:szCs w:val="24"/>
        </w:rPr>
      </w:pPr>
      <w:bookmarkStart w:id="8" w:name="bookmark8"/>
      <w:r w:rsidRPr="001128B9">
        <w:rPr>
          <w:rFonts w:ascii="Arial" w:hAnsi="Arial" w:cs="Arial"/>
          <w:b w:val="0"/>
          <w:sz w:val="24"/>
          <w:szCs w:val="24"/>
        </w:rPr>
        <w:t>Права контролируемых лиц</w:t>
      </w:r>
      <w:bookmarkEnd w:id="8"/>
    </w:p>
    <w:p w:rsidR="001128B9" w:rsidRPr="001128B9" w:rsidRDefault="001128B9" w:rsidP="001128B9">
      <w:pPr>
        <w:pStyle w:val="10"/>
        <w:shd w:val="clear" w:color="auto" w:fill="auto"/>
        <w:tabs>
          <w:tab w:val="left" w:pos="3678"/>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Контролируемое лицо при осуществлении муниципального земельного контроля имеет право:</w:t>
      </w:r>
    </w:p>
    <w:p w:rsidR="00B9075B" w:rsidRPr="00094CB6" w:rsidRDefault="00B9075B" w:rsidP="00094CB6">
      <w:pPr>
        <w:pStyle w:val="20"/>
        <w:numPr>
          <w:ilvl w:val="0"/>
          <w:numId w:val="2"/>
        </w:numPr>
        <w:shd w:val="clear" w:color="auto" w:fill="auto"/>
        <w:tabs>
          <w:tab w:val="left" w:pos="749"/>
        </w:tabs>
        <w:spacing w:line="240" w:lineRule="auto"/>
        <w:ind w:firstLine="580"/>
        <w:rPr>
          <w:rFonts w:ascii="Arial" w:hAnsi="Arial" w:cs="Arial"/>
          <w:sz w:val="24"/>
          <w:szCs w:val="24"/>
        </w:rPr>
      </w:pPr>
      <w:r w:rsidRPr="00094CB6">
        <w:rPr>
          <w:rFonts w:ascii="Arial" w:hAnsi="Arial" w:cs="Arial"/>
          <w:sz w:val="24"/>
          <w:szCs w:val="24"/>
        </w:rP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с контролируемыми лицами;</w:t>
      </w:r>
    </w:p>
    <w:p w:rsidR="00B9075B" w:rsidRPr="00094CB6" w:rsidRDefault="00B9075B" w:rsidP="00094CB6">
      <w:pPr>
        <w:pStyle w:val="20"/>
        <w:numPr>
          <w:ilvl w:val="0"/>
          <w:numId w:val="2"/>
        </w:numPr>
        <w:shd w:val="clear" w:color="auto" w:fill="auto"/>
        <w:tabs>
          <w:tab w:val="left" w:pos="749"/>
        </w:tabs>
        <w:spacing w:line="240" w:lineRule="auto"/>
        <w:ind w:firstLine="580"/>
        <w:rPr>
          <w:rFonts w:ascii="Arial" w:hAnsi="Arial" w:cs="Arial"/>
          <w:sz w:val="24"/>
          <w:szCs w:val="24"/>
        </w:rPr>
      </w:pPr>
      <w:r w:rsidRPr="00094CB6">
        <w:rPr>
          <w:rFonts w:ascii="Arial" w:hAnsi="Arial" w:cs="Arial"/>
          <w:sz w:val="24"/>
          <w:szCs w:val="24"/>
        </w:rPr>
        <w:t>получать от Администрации,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B9075B" w:rsidRPr="00094CB6"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proofErr w:type="gramStart"/>
      <w:r w:rsidRPr="00094CB6">
        <w:rPr>
          <w:rFonts w:ascii="Arial" w:hAnsi="Arial" w:cs="Arial"/>
          <w:sz w:val="24"/>
          <w:szCs w:val="24"/>
        </w:rPr>
        <w:t xml:space="preserve">получать от Администрации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w:t>
      </w:r>
      <w:r w:rsidRPr="00094CB6">
        <w:rPr>
          <w:rFonts w:ascii="Arial" w:hAnsi="Arial" w:cs="Arial"/>
          <w:sz w:val="24"/>
          <w:szCs w:val="24"/>
        </w:rPr>
        <w:lastRenderedPageBreak/>
        <w:t>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roofErr w:type="gramEnd"/>
    </w:p>
    <w:p w:rsidR="00B9075B" w:rsidRPr="00094CB6" w:rsidRDefault="00B9075B" w:rsidP="00094CB6">
      <w:pPr>
        <w:pStyle w:val="20"/>
        <w:numPr>
          <w:ilvl w:val="0"/>
          <w:numId w:val="2"/>
        </w:numPr>
        <w:shd w:val="clear" w:color="auto" w:fill="auto"/>
        <w:tabs>
          <w:tab w:val="left" w:pos="749"/>
        </w:tabs>
        <w:spacing w:line="240" w:lineRule="auto"/>
        <w:ind w:firstLine="580"/>
        <w:rPr>
          <w:rFonts w:ascii="Arial" w:hAnsi="Arial" w:cs="Arial"/>
          <w:sz w:val="24"/>
          <w:szCs w:val="24"/>
        </w:rPr>
      </w:pPr>
      <w:r w:rsidRPr="00094CB6">
        <w:rPr>
          <w:rFonts w:ascii="Arial" w:hAnsi="Arial" w:cs="Arial"/>
          <w:sz w:val="24"/>
          <w:szCs w:val="24"/>
        </w:rPr>
        <w:t>знакомиться с результатами контрольных мероприятий, контрольных действий, сообщать Администрации о своем согласии или несогласии с ними;</w:t>
      </w:r>
    </w:p>
    <w:p w:rsidR="00B9075B" w:rsidRPr="00094CB6" w:rsidRDefault="00B9075B" w:rsidP="00094CB6">
      <w:pPr>
        <w:pStyle w:val="20"/>
        <w:numPr>
          <w:ilvl w:val="0"/>
          <w:numId w:val="2"/>
        </w:numPr>
        <w:shd w:val="clear" w:color="auto" w:fill="auto"/>
        <w:tabs>
          <w:tab w:val="left" w:pos="749"/>
        </w:tabs>
        <w:spacing w:line="240" w:lineRule="auto"/>
        <w:ind w:firstLine="580"/>
        <w:rPr>
          <w:rFonts w:ascii="Arial" w:hAnsi="Arial" w:cs="Arial"/>
          <w:sz w:val="24"/>
          <w:szCs w:val="24"/>
        </w:rPr>
      </w:pPr>
      <w:r w:rsidRPr="00094CB6">
        <w:rPr>
          <w:rFonts w:ascii="Arial" w:hAnsi="Arial" w:cs="Arial"/>
          <w:sz w:val="24"/>
          <w:szCs w:val="24"/>
        </w:rPr>
        <w:t>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земельного контроля, в досудебном и (или) судебном порядке в соответствии с законодательством Российской Федерации;</w:t>
      </w:r>
    </w:p>
    <w:p w:rsidR="00B9075B"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Администрации с контролируемыми лицами).</w:t>
      </w:r>
    </w:p>
    <w:p w:rsidR="001128B9" w:rsidRPr="00094CB6" w:rsidRDefault="001128B9" w:rsidP="001128B9">
      <w:pPr>
        <w:pStyle w:val="20"/>
        <w:shd w:val="clear" w:color="auto" w:fill="auto"/>
        <w:tabs>
          <w:tab w:val="left" w:pos="750"/>
        </w:tabs>
        <w:spacing w:line="240" w:lineRule="auto"/>
        <w:ind w:left="580" w:firstLine="0"/>
        <w:rPr>
          <w:rFonts w:ascii="Arial" w:hAnsi="Arial" w:cs="Arial"/>
          <w:sz w:val="24"/>
          <w:szCs w:val="24"/>
        </w:rPr>
      </w:pPr>
    </w:p>
    <w:p w:rsidR="00B9075B" w:rsidRDefault="00B9075B" w:rsidP="001128B9">
      <w:pPr>
        <w:pStyle w:val="10"/>
        <w:numPr>
          <w:ilvl w:val="0"/>
          <w:numId w:val="39"/>
        </w:numPr>
        <w:shd w:val="clear" w:color="auto" w:fill="auto"/>
        <w:tabs>
          <w:tab w:val="left" w:pos="1249"/>
        </w:tabs>
        <w:spacing w:before="0" w:after="0" w:line="240" w:lineRule="auto"/>
        <w:jc w:val="center"/>
        <w:rPr>
          <w:rFonts w:ascii="Arial" w:hAnsi="Arial" w:cs="Arial"/>
          <w:b w:val="0"/>
          <w:sz w:val="24"/>
          <w:szCs w:val="24"/>
        </w:rPr>
      </w:pPr>
      <w:bookmarkStart w:id="9" w:name="bookmark9"/>
      <w:r w:rsidRPr="001128B9">
        <w:rPr>
          <w:rFonts w:ascii="Arial" w:hAnsi="Arial" w:cs="Arial"/>
          <w:b w:val="0"/>
          <w:sz w:val="24"/>
          <w:szCs w:val="24"/>
        </w:rPr>
        <w:t>Ограничения и запреты, связанные с исполнением полномочий инспектора</w:t>
      </w:r>
      <w:bookmarkEnd w:id="9"/>
    </w:p>
    <w:p w:rsidR="001128B9" w:rsidRPr="001128B9" w:rsidRDefault="001128B9" w:rsidP="001128B9">
      <w:pPr>
        <w:pStyle w:val="10"/>
        <w:shd w:val="clear" w:color="auto" w:fill="auto"/>
        <w:tabs>
          <w:tab w:val="left" w:pos="1249"/>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Инспектор не вправе:</w:t>
      </w:r>
    </w:p>
    <w:p w:rsidR="00B9075B" w:rsidRPr="00094CB6"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оценивать соблюдение обязательных требований, если оценка соблюдения таких требований не относится к полномочиям Администрации;</w:t>
      </w:r>
    </w:p>
    <w:p w:rsidR="00572511" w:rsidRPr="001128B9" w:rsidRDefault="00B9075B" w:rsidP="001128B9">
      <w:pPr>
        <w:pStyle w:val="20"/>
        <w:numPr>
          <w:ilvl w:val="0"/>
          <w:numId w:val="2"/>
        </w:numPr>
        <w:shd w:val="clear" w:color="auto" w:fill="auto"/>
        <w:tabs>
          <w:tab w:val="left" w:pos="897"/>
        </w:tabs>
        <w:spacing w:line="240" w:lineRule="auto"/>
        <w:ind w:firstLine="580"/>
        <w:rPr>
          <w:rFonts w:ascii="Arial" w:hAnsi="Arial" w:cs="Arial"/>
          <w:sz w:val="24"/>
          <w:szCs w:val="24"/>
        </w:rPr>
      </w:pPr>
      <w:r w:rsidRPr="00094CB6">
        <w:rPr>
          <w:rFonts w:ascii="Arial" w:hAnsi="Arial" w:cs="Arial"/>
          <w:sz w:val="24"/>
          <w:szCs w:val="24"/>
        </w:rPr>
        <w:t xml:space="preserve">проводить контрольные мероприятия, совершать контрольные действия, не </w:t>
      </w:r>
    </w:p>
    <w:p w:rsidR="00B9075B" w:rsidRPr="00094CB6" w:rsidRDefault="00B9075B" w:rsidP="00094CB6">
      <w:pPr>
        <w:pStyle w:val="20"/>
        <w:shd w:val="clear" w:color="auto" w:fill="auto"/>
        <w:tabs>
          <w:tab w:val="left" w:pos="897"/>
        </w:tabs>
        <w:spacing w:line="240" w:lineRule="auto"/>
        <w:ind w:firstLine="0"/>
        <w:rPr>
          <w:rFonts w:ascii="Arial" w:hAnsi="Arial" w:cs="Arial"/>
          <w:sz w:val="24"/>
          <w:szCs w:val="24"/>
        </w:rPr>
      </w:pPr>
      <w:r w:rsidRPr="00094CB6">
        <w:rPr>
          <w:rFonts w:ascii="Arial" w:hAnsi="Arial" w:cs="Arial"/>
          <w:sz w:val="24"/>
          <w:szCs w:val="24"/>
        </w:rPr>
        <w:t>предусмотренные решением Администрации;</w:t>
      </w:r>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proofErr w:type="gramStart"/>
      <w:r w:rsidRPr="00094CB6">
        <w:rPr>
          <w:rFonts w:ascii="Arial" w:hAnsi="Arial" w:cs="Arial"/>
          <w:sz w:val="24"/>
          <w:szCs w:val="24"/>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9075B" w:rsidRPr="00094CB6"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9075B" w:rsidRPr="00094CB6" w:rsidRDefault="00B9075B" w:rsidP="00094CB6">
      <w:pPr>
        <w:pStyle w:val="20"/>
        <w:numPr>
          <w:ilvl w:val="0"/>
          <w:numId w:val="2"/>
        </w:numPr>
        <w:shd w:val="clear" w:color="auto" w:fill="auto"/>
        <w:tabs>
          <w:tab w:val="left" w:pos="745"/>
        </w:tabs>
        <w:spacing w:line="240" w:lineRule="auto"/>
        <w:ind w:firstLine="580"/>
        <w:rPr>
          <w:rFonts w:ascii="Arial" w:hAnsi="Arial" w:cs="Arial"/>
          <w:sz w:val="24"/>
          <w:szCs w:val="24"/>
        </w:rPr>
      </w:pPr>
      <w:r w:rsidRPr="00094CB6">
        <w:rPr>
          <w:rFonts w:ascii="Arial" w:hAnsi="Arial" w:cs="Arial"/>
          <w:sz w:val="24"/>
          <w:szCs w:val="24"/>
        </w:rPr>
        <w:t>требовать от контролируемого лица представления документов, информации ранее даты начала проведения контрольного мероприятия;</w:t>
      </w:r>
    </w:p>
    <w:p w:rsidR="00B9075B" w:rsidRPr="00094CB6" w:rsidRDefault="00B9075B" w:rsidP="00094CB6">
      <w:pPr>
        <w:pStyle w:val="20"/>
        <w:numPr>
          <w:ilvl w:val="0"/>
          <w:numId w:val="2"/>
        </w:numPr>
        <w:shd w:val="clear" w:color="auto" w:fill="auto"/>
        <w:tabs>
          <w:tab w:val="left" w:pos="743"/>
        </w:tabs>
        <w:spacing w:line="240" w:lineRule="auto"/>
        <w:ind w:firstLine="580"/>
        <w:rPr>
          <w:rFonts w:ascii="Arial" w:hAnsi="Arial" w:cs="Arial"/>
          <w:sz w:val="24"/>
          <w:szCs w:val="24"/>
        </w:rPr>
      </w:pPr>
      <w:r w:rsidRPr="00094CB6">
        <w:rPr>
          <w:rFonts w:ascii="Arial" w:hAnsi="Arial" w:cs="Arial"/>
          <w:sz w:val="24"/>
          <w:szCs w:val="24"/>
        </w:rPr>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B9075B" w:rsidRPr="00094CB6" w:rsidRDefault="00B9075B"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превышать установленные сроки проведения контрольных мероприятий;</w:t>
      </w:r>
    </w:p>
    <w:p w:rsidR="00B9075B" w:rsidRDefault="00B9075B"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 xml:space="preserve">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w:t>
      </w:r>
      <w:r w:rsidRPr="00094CB6">
        <w:rPr>
          <w:rFonts w:ascii="Arial" w:hAnsi="Arial" w:cs="Arial"/>
          <w:sz w:val="24"/>
          <w:szCs w:val="24"/>
        </w:rPr>
        <w:lastRenderedPageBreak/>
        <w:t>для проведения указанных мероприятий.</w:t>
      </w:r>
    </w:p>
    <w:p w:rsidR="001128B9" w:rsidRDefault="001128B9" w:rsidP="001128B9">
      <w:pPr>
        <w:pStyle w:val="20"/>
        <w:shd w:val="clear" w:color="auto" w:fill="auto"/>
        <w:tabs>
          <w:tab w:val="left" w:pos="750"/>
        </w:tabs>
        <w:spacing w:line="240" w:lineRule="auto"/>
        <w:ind w:left="580" w:firstLine="0"/>
        <w:rPr>
          <w:rFonts w:ascii="Arial" w:hAnsi="Arial" w:cs="Arial"/>
          <w:sz w:val="24"/>
          <w:szCs w:val="24"/>
        </w:rPr>
      </w:pPr>
    </w:p>
    <w:p w:rsidR="001128B9" w:rsidRPr="00094CB6" w:rsidRDefault="001128B9" w:rsidP="001128B9">
      <w:pPr>
        <w:pStyle w:val="20"/>
        <w:shd w:val="clear" w:color="auto" w:fill="auto"/>
        <w:tabs>
          <w:tab w:val="left" w:pos="750"/>
        </w:tabs>
        <w:spacing w:line="240" w:lineRule="auto"/>
        <w:ind w:left="580" w:firstLine="0"/>
        <w:rPr>
          <w:rFonts w:ascii="Arial" w:hAnsi="Arial" w:cs="Arial"/>
          <w:sz w:val="24"/>
          <w:szCs w:val="24"/>
        </w:rPr>
      </w:pPr>
    </w:p>
    <w:p w:rsidR="00B9075B" w:rsidRDefault="00B9075B" w:rsidP="001128B9">
      <w:pPr>
        <w:pStyle w:val="10"/>
        <w:numPr>
          <w:ilvl w:val="0"/>
          <w:numId w:val="39"/>
        </w:numPr>
        <w:shd w:val="clear" w:color="auto" w:fill="auto"/>
        <w:tabs>
          <w:tab w:val="left" w:pos="1394"/>
        </w:tabs>
        <w:spacing w:before="0" w:after="0" w:line="240" w:lineRule="auto"/>
        <w:jc w:val="center"/>
        <w:rPr>
          <w:rFonts w:ascii="Arial" w:hAnsi="Arial" w:cs="Arial"/>
          <w:b w:val="0"/>
          <w:sz w:val="24"/>
          <w:szCs w:val="24"/>
        </w:rPr>
      </w:pPr>
      <w:bookmarkStart w:id="10" w:name="bookmark10"/>
      <w:r w:rsidRPr="001128B9">
        <w:rPr>
          <w:rFonts w:ascii="Arial" w:hAnsi="Arial" w:cs="Arial"/>
          <w:b w:val="0"/>
          <w:sz w:val="24"/>
          <w:szCs w:val="24"/>
        </w:rPr>
        <w:t>Право на возмещение вреда (ущерба), причиненного при осуществлении муниципального земельного контроля</w:t>
      </w:r>
      <w:bookmarkEnd w:id="10"/>
    </w:p>
    <w:p w:rsidR="001128B9" w:rsidRPr="001128B9" w:rsidRDefault="001128B9" w:rsidP="001128B9">
      <w:pPr>
        <w:pStyle w:val="10"/>
        <w:shd w:val="clear" w:color="auto" w:fill="auto"/>
        <w:tabs>
          <w:tab w:val="left" w:pos="1394"/>
        </w:tabs>
        <w:spacing w:before="0" w:after="0" w:line="240" w:lineRule="auto"/>
        <w:ind w:left="390" w:firstLine="0"/>
        <w:rPr>
          <w:rFonts w:ascii="Arial" w:hAnsi="Arial" w:cs="Arial"/>
          <w:b w:val="0"/>
          <w:sz w:val="24"/>
          <w:szCs w:val="24"/>
        </w:rPr>
      </w:pPr>
    </w:p>
    <w:p w:rsidR="00B9075B" w:rsidRPr="00094CB6" w:rsidRDefault="00B9075B" w:rsidP="00094CB6">
      <w:pPr>
        <w:pStyle w:val="20"/>
        <w:shd w:val="clear" w:color="auto" w:fill="auto"/>
        <w:spacing w:line="240" w:lineRule="auto"/>
        <w:ind w:firstLine="580"/>
        <w:rPr>
          <w:rFonts w:ascii="Arial" w:hAnsi="Arial" w:cs="Arial"/>
          <w:sz w:val="24"/>
          <w:szCs w:val="24"/>
        </w:rPr>
      </w:pPr>
      <w:proofErr w:type="gramStart"/>
      <w:r w:rsidRPr="00094CB6">
        <w:rPr>
          <w:rFonts w:ascii="Arial" w:hAnsi="Arial" w:cs="Arial"/>
          <w:sz w:val="24"/>
          <w:szCs w:val="24"/>
        </w:rPr>
        <w:t>Вред (ущерб), причиненный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B9075B"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Вред (ущерб), причиненный контролируемым лицам правомерными решениями Администрации, действиями (бездействием) должностных лиц Администрации, возмещению не подлежит, за исключением случаев, предусмотренных федеральными законами.</w:t>
      </w:r>
    </w:p>
    <w:p w:rsidR="001128B9" w:rsidRPr="00094CB6" w:rsidRDefault="001128B9" w:rsidP="00094CB6">
      <w:pPr>
        <w:pStyle w:val="20"/>
        <w:shd w:val="clear" w:color="auto" w:fill="auto"/>
        <w:spacing w:line="240" w:lineRule="auto"/>
        <w:ind w:firstLine="580"/>
        <w:rPr>
          <w:rFonts w:ascii="Arial" w:hAnsi="Arial" w:cs="Arial"/>
          <w:sz w:val="24"/>
          <w:szCs w:val="24"/>
        </w:rPr>
      </w:pPr>
    </w:p>
    <w:p w:rsidR="00B9075B" w:rsidRDefault="00B9075B" w:rsidP="001128B9">
      <w:pPr>
        <w:pStyle w:val="10"/>
        <w:numPr>
          <w:ilvl w:val="0"/>
          <w:numId w:val="39"/>
        </w:numPr>
        <w:shd w:val="clear" w:color="auto" w:fill="auto"/>
        <w:tabs>
          <w:tab w:val="left" w:pos="1176"/>
        </w:tabs>
        <w:spacing w:before="0" w:after="0" w:line="240" w:lineRule="auto"/>
        <w:jc w:val="center"/>
        <w:rPr>
          <w:rFonts w:ascii="Arial" w:hAnsi="Arial" w:cs="Arial"/>
          <w:b w:val="0"/>
          <w:sz w:val="24"/>
          <w:szCs w:val="24"/>
        </w:rPr>
      </w:pPr>
      <w:bookmarkStart w:id="11" w:name="bookmark11"/>
      <w:r w:rsidRPr="001128B9">
        <w:rPr>
          <w:rFonts w:ascii="Arial" w:hAnsi="Arial" w:cs="Arial"/>
          <w:b w:val="0"/>
          <w:sz w:val="24"/>
          <w:szCs w:val="24"/>
        </w:rPr>
        <w:t>Право на обжалование решений Администрации, действий (бездействия) ее должностных лиц при осуществлении муниципального земельного контроля</w:t>
      </w:r>
      <w:bookmarkEnd w:id="11"/>
    </w:p>
    <w:p w:rsidR="001128B9" w:rsidRPr="001128B9" w:rsidRDefault="001128B9" w:rsidP="001128B9">
      <w:pPr>
        <w:pStyle w:val="10"/>
        <w:shd w:val="clear" w:color="auto" w:fill="auto"/>
        <w:tabs>
          <w:tab w:val="left" w:pos="1176"/>
        </w:tabs>
        <w:spacing w:before="0" w:after="0" w:line="240" w:lineRule="auto"/>
        <w:ind w:left="390" w:firstLine="0"/>
        <w:rPr>
          <w:rFonts w:ascii="Arial" w:hAnsi="Arial" w:cs="Arial"/>
          <w:b w:val="0"/>
          <w:sz w:val="24"/>
          <w:szCs w:val="24"/>
        </w:rPr>
      </w:pPr>
    </w:p>
    <w:p w:rsidR="00B9075B" w:rsidRDefault="00B9075B"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Положении.</w:t>
      </w:r>
    </w:p>
    <w:p w:rsidR="001128B9" w:rsidRPr="00094CB6" w:rsidRDefault="001128B9" w:rsidP="00094CB6">
      <w:pPr>
        <w:pStyle w:val="20"/>
        <w:shd w:val="clear" w:color="auto" w:fill="auto"/>
        <w:spacing w:line="240" w:lineRule="auto"/>
        <w:ind w:firstLine="580"/>
        <w:rPr>
          <w:rFonts w:ascii="Arial" w:hAnsi="Arial" w:cs="Arial"/>
          <w:sz w:val="24"/>
          <w:szCs w:val="24"/>
        </w:rPr>
      </w:pPr>
    </w:p>
    <w:p w:rsidR="00B9075B" w:rsidRPr="001128B9" w:rsidRDefault="00B9075B" w:rsidP="001128B9">
      <w:pPr>
        <w:pStyle w:val="10"/>
        <w:numPr>
          <w:ilvl w:val="0"/>
          <w:numId w:val="39"/>
        </w:numPr>
        <w:shd w:val="clear" w:color="auto" w:fill="auto"/>
        <w:tabs>
          <w:tab w:val="left" w:pos="3449"/>
        </w:tabs>
        <w:spacing w:before="0" w:after="0" w:line="240" w:lineRule="auto"/>
        <w:jc w:val="center"/>
        <w:rPr>
          <w:rFonts w:ascii="Arial" w:hAnsi="Arial" w:cs="Arial"/>
          <w:b w:val="0"/>
          <w:sz w:val="24"/>
          <w:szCs w:val="24"/>
        </w:rPr>
      </w:pPr>
      <w:bookmarkStart w:id="12" w:name="bookmark12"/>
      <w:r w:rsidRPr="001128B9">
        <w:rPr>
          <w:rFonts w:ascii="Arial" w:hAnsi="Arial" w:cs="Arial"/>
          <w:b w:val="0"/>
          <w:sz w:val="24"/>
          <w:szCs w:val="24"/>
        </w:rPr>
        <w:t>Профилактические мероприятия</w:t>
      </w:r>
      <w:bookmarkEnd w:id="12"/>
    </w:p>
    <w:p w:rsidR="00B9075B" w:rsidRPr="00094CB6" w:rsidRDefault="00B9075B" w:rsidP="00094CB6">
      <w:pPr>
        <w:pStyle w:val="20"/>
        <w:shd w:val="clear" w:color="auto" w:fill="auto"/>
        <w:tabs>
          <w:tab w:val="left" w:pos="897"/>
        </w:tabs>
        <w:spacing w:line="240" w:lineRule="auto"/>
        <w:ind w:firstLine="0"/>
        <w:rPr>
          <w:rFonts w:ascii="Arial" w:hAnsi="Arial" w:cs="Arial"/>
          <w:sz w:val="24"/>
          <w:szCs w:val="24"/>
        </w:rPr>
      </w:pP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Администрация проводит следующие профилактические мероприятия:</w:t>
      </w:r>
    </w:p>
    <w:p w:rsidR="00B9075B" w:rsidRPr="00094CB6" w:rsidRDefault="00B9075B"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информирование;</w:t>
      </w:r>
    </w:p>
    <w:p w:rsidR="00B9075B" w:rsidRPr="00094CB6" w:rsidRDefault="00B9075B"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консультирование;</w:t>
      </w:r>
    </w:p>
    <w:p w:rsidR="00B9075B" w:rsidRPr="00094CB6" w:rsidRDefault="00B9075B"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профилактический визит;</w:t>
      </w:r>
    </w:p>
    <w:p w:rsidR="00B9075B" w:rsidRPr="00094CB6" w:rsidRDefault="00B9075B"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объявление предостережения.</w:t>
      </w: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При проведении профилактических мероприятий взаимодействие с гражданами, организациями осуществляется только в случаях, установленных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B9075B" w:rsidRPr="00094CB6" w:rsidRDefault="00B9075B" w:rsidP="00094CB6">
      <w:pPr>
        <w:pStyle w:val="20"/>
        <w:numPr>
          <w:ilvl w:val="0"/>
          <w:numId w:val="7"/>
        </w:numPr>
        <w:shd w:val="clear" w:color="auto" w:fill="auto"/>
        <w:tabs>
          <w:tab w:val="left" w:pos="1132"/>
        </w:tabs>
        <w:spacing w:line="240" w:lineRule="auto"/>
        <w:ind w:firstLine="560"/>
        <w:rPr>
          <w:rFonts w:ascii="Arial" w:hAnsi="Arial" w:cs="Arial"/>
          <w:sz w:val="24"/>
          <w:szCs w:val="24"/>
        </w:rPr>
      </w:pPr>
      <w:r w:rsidRPr="00094CB6">
        <w:rPr>
          <w:rFonts w:ascii="Arial" w:hAnsi="Arial" w:cs="Arial"/>
          <w:sz w:val="24"/>
          <w:szCs w:val="24"/>
        </w:rPr>
        <w:t>Информирование.</w:t>
      </w:r>
    </w:p>
    <w:p w:rsidR="00B9075B" w:rsidRPr="00094CB6" w:rsidRDefault="00B9075B"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Администрация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w:t>
      </w:r>
      <w:r w:rsidR="001128B9">
        <w:rPr>
          <w:rFonts w:ascii="Arial" w:hAnsi="Arial" w:cs="Arial"/>
          <w:sz w:val="24"/>
          <w:szCs w:val="24"/>
        </w:rPr>
        <w:t>Речушинского сельского поселения</w:t>
      </w:r>
      <w:r w:rsidRPr="00094CB6">
        <w:rPr>
          <w:rFonts w:ascii="Arial" w:hAnsi="Arial" w:cs="Arial"/>
          <w:sz w:val="24"/>
          <w:szCs w:val="24"/>
        </w:rPr>
        <w:t xml:space="preserve"> в сети </w:t>
      </w:r>
      <w:r w:rsidRPr="00094CB6">
        <w:rPr>
          <w:rFonts w:ascii="Arial" w:hAnsi="Arial" w:cs="Arial"/>
          <w:sz w:val="24"/>
          <w:szCs w:val="24"/>
        </w:rPr>
        <w:lastRenderedPageBreak/>
        <w:t>«Интернет»,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обязана размещать и поддерживать в актуальном состоянии на своем официальном сайте в сети «Интернет»:</w:t>
      </w:r>
    </w:p>
    <w:p w:rsidR="00B9075B" w:rsidRPr="00094CB6" w:rsidRDefault="00B9075B" w:rsidP="00094CB6">
      <w:pPr>
        <w:pStyle w:val="20"/>
        <w:numPr>
          <w:ilvl w:val="0"/>
          <w:numId w:val="2"/>
        </w:numPr>
        <w:shd w:val="clear" w:color="auto" w:fill="auto"/>
        <w:tabs>
          <w:tab w:val="left" w:pos="735"/>
        </w:tabs>
        <w:spacing w:line="240" w:lineRule="auto"/>
        <w:ind w:firstLine="560"/>
        <w:rPr>
          <w:rFonts w:ascii="Arial" w:hAnsi="Arial" w:cs="Arial"/>
          <w:sz w:val="24"/>
          <w:szCs w:val="24"/>
        </w:rPr>
      </w:pPr>
      <w:r w:rsidRPr="00094CB6">
        <w:rPr>
          <w:rFonts w:ascii="Arial" w:hAnsi="Arial" w:cs="Arial"/>
          <w:sz w:val="24"/>
          <w:szCs w:val="24"/>
        </w:rPr>
        <w:t>тексты нормативных правовых актов, регулирующих осуществление муниципального земельного контроля;</w:t>
      </w:r>
    </w:p>
    <w:p w:rsidR="00B9075B" w:rsidRPr="00094CB6" w:rsidRDefault="00B9075B"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B9075B" w:rsidRPr="00094CB6" w:rsidRDefault="00B9075B"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9075B" w:rsidRPr="00094CB6" w:rsidRDefault="00B9075B" w:rsidP="00094CB6">
      <w:pPr>
        <w:pStyle w:val="20"/>
        <w:numPr>
          <w:ilvl w:val="0"/>
          <w:numId w:val="2"/>
        </w:numPr>
        <w:shd w:val="clear" w:color="auto" w:fill="auto"/>
        <w:tabs>
          <w:tab w:val="left" w:pos="735"/>
        </w:tabs>
        <w:spacing w:line="240" w:lineRule="auto"/>
        <w:ind w:firstLine="560"/>
        <w:rPr>
          <w:rFonts w:ascii="Arial" w:hAnsi="Arial" w:cs="Arial"/>
          <w:sz w:val="24"/>
          <w:szCs w:val="24"/>
        </w:rPr>
      </w:pPr>
      <w:r w:rsidRPr="00094CB6">
        <w:rPr>
          <w:rFonts w:ascii="Arial" w:hAnsi="Arial" w:cs="Arial"/>
          <w:sz w:val="24"/>
          <w:szCs w:val="24"/>
        </w:rPr>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B9075B" w:rsidRPr="00094CB6" w:rsidRDefault="00B9075B"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исчерпывающий перечень сведений, которые могут запрашиваться Администрацией у контролируемого лица;</w:t>
      </w:r>
    </w:p>
    <w:p w:rsidR="00B9075B" w:rsidRPr="00094CB6" w:rsidRDefault="00B9075B" w:rsidP="00094CB6">
      <w:pPr>
        <w:pStyle w:val="20"/>
        <w:numPr>
          <w:ilvl w:val="0"/>
          <w:numId w:val="2"/>
        </w:numPr>
        <w:shd w:val="clear" w:color="auto" w:fill="auto"/>
        <w:tabs>
          <w:tab w:val="left" w:pos="735"/>
        </w:tabs>
        <w:spacing w:line="240" w:lineRule="auto"/>
        <w:ind w:firstLine="560"/>
        <w:rPr>
          <w:rFonts w:ascii="Arial" w:hAnsi="Arial" w:cs="Arial"/>
          <w:sz w:val="24"/>
          <w:szCs w:val="24"/>
        </w:rPr>
      </w:pPr>
      <w:r w:rsidRPr="00094CB6">
        <w:rPr>
          <w:rFonts w:ascii="Arial" w:hAnsi="Arial" w:cs="Arial"/>
          <w:sz w:val="24"/>
          <w:szCs w:val="24"/>
        </w:rPr>
        <w:t>сведения о способах получения консультаций по вопросам соблюдения обязательных требований;</w:t>
      </w:r>
    </w:p>
    <w:p w:rsidR="00B9075B" w:rsidRPr="00094CB6" w:rsidRDefault="00B9075B"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сведения о применении Администрацией мер стимулирования добросовестности контролируемых лиц;</w:t>
      </w:r>
    </w:p>
    <w:p w:rsidR="00B9075B" w:rsidRPr="001128B9" w:rsidRDefault="00B9075B" w:rsidP="001128B9">
      <w:pPr>
        <w:pStyle w:val="20"/>
        <w:numPr>
          <w:ilvl w:val="0"/>
          <w:numId w:val="2"/>
        </w:numPr>
        <w:shd w:val="clear" w:color="auto" w:fill="auto"/>
        <w:tabs>
          <w:tab w:val="left" w:pos="858"/>
        </w:tabs>
        <w:spacing w:line="240" w:lineRule="auto"/>
        <w:ind w:firstLine="560"/>
        <w:rPr>
          <w:rFonts w:ascii="Arial" w:hAnsi="Arial" w:cs="Arial"/>
          <w:sz w:val="24"/>
          <w:szCs w:val="24"/>
        </w:rPr>
      </w:pPr>
      <w:r w:rsidRPr="00094CB6">
        <w:rPr>
          <w:rFonts w:ascii="Arial" w:hAnsi="Arial" w:cs="Arial"/>
          <w:sz w:val="24"/>
          <w:szCs w:val="24"/>
        </w:rPr>
        <w:t>доклады, содержащие результаты обобщения правоприменительной практики Администрации;</w:t>
      </w:r>
    </w:p>
    <w:p w:rsidR="00B9075B" w:rsidRPr="00094CB6" w:rsidRDefault="00B9075B" w:rsidP="00094CB6">
      <w:pPr>
        <w:pStyle w:val="20"/>
        <w:numPr>
          <w:ilvl w:val="0"/>
          <w:numId w:val="2"/>
        </w:numPr>
        <w:shd w:val="clear" w:color="auto" w:fill="auto"/>
        <w:tabs>
          <w:tab w:val="left" w:pos="844"/>
        </w:tabs>
        <w:spacing w:line="240" w:lineRule="auto"/>
        <w:ind w:firstLine="580"/>
        <w:rPr>
          <w:rFonts w:ascii="Arial" w:hAnsi="Arial" w:cs="Arial"/>
          <w:sz w:val="24"/>
          <w:szCs w:val="24"/>
        </w:rPr>
      </w:pPr>
      <w:r w:rsidRPr="00094CB6">
        <w:rPr>
          <w:rFonts w:ascii="Arial" w:hAnsi="Arial" w:cs="Arial"/>
          <w:sz w:val="24"/>
          <w:szCs w:val="24"/>
        </w:rPr>
        <w:t>доклады о муниципальном земельном контроле;</w:t>
      </w:r>
    </w:p>
    <w:p w:rsidR="00B9075B" w:rsidRPr="00094CB6" w:rsidRDefault="00B9075B" w:rsidP="00094CB6">
      <w:pPr>
        <w:pStyle w:val="20"/>
        <w:numPr>
          <w:ilvl w:val="0"/>
          <w:numId w:val="2"/>
        </w:numPr>
        <w:shd w:val="clear" w:color="auto" w:fill="auto"/>
        <w:tabs>
          <w:tab w:val="left" w:pos="844"/>
        </w:tabs>
        <w:spacing w:line="240" w:lineRule="auto"/>
        <w:ind w:firstLine="580"/>
        <w:rPr>
          <w:rFonts w:ascii="Arial" w:hAnsi="Arial" w:cs="Arial"/>
          <w:sz w:val="24"/>
          <w:szCs w:val="24"/>
        </w:rPr>
      </w:pPr>
      <w:r w:rsidRPr="00094CB6">
        <w:rPr>
          <w:rFonts w:ascii="Arial" w:hAnsi="Arial" w:cs="Arial"/>
          <w:sz w:val="24"/>
          <w:szCs w:val="24"/>
        </w:rPr>
        <w:t xml:space="preserve">иные сведения, предусмотренные нормативными правовыми актами Российской Федерации, </w:t>
      </w:r>
      <w:r w:rsidR="001128B9">
        <w:rPr>
          <w:rFonts w:ascii="Arial" w:hAnsi="Arial" w:cs="Arial"/>
          <w:sz w:val="24"/>
          <w:szCs w:val="24"/>
        </w:rPr>
        <w:t xml:space="preserve">правовыми </w:t>
      </w:r>
      <w:r w:rsidRPr="00094CB6">
        <w:rPr>
          <w:rFonts w:ascii="Arial" w:hAnsi="Arial" w:cs="Arial"/>
          <w:sz w:val="24"/>
          <w:szCs w:val="24"/>
        </w:rPr>
        <w:t xml:space="preserve"> актами </w:t>
      </w:r>
      <w:r w:rsidR="001128B9">
        <w:rPr>
          <w:rFonts w:ascii="Arial" w:hAnsi="Arial" w:cs="Arial"/>
          <w:sz w:val="24"/>
          <w:szCs w:val="24"/>
        </w:rPr>
        <w:t>Речушинского сельского поселения</w:t>
      </w:r>
      <w:r w:rsidRPr="00094CB6">
        <w:rPr>
          <w:rFonts w:ascii="Arial" w:hAnsi="Arial" w:cs="Arial"/>
          <w:sz w:val="24"/>
          <w:szCs w:val="24"/>
        </w:rPr>
        <w:t>.</w:t>
      </w:r>
    </w:p>
    <w:p w:rsidR="00B9075B" w:rsidRPr="00094CB6" w:rsidRDefault="00B9075B" w:rsidP="00094CB6">
      <w:pPr>
        <w:pStyle w:val="20"/>
        <w:numPr>
          <w:ilvl w:val="0"/>
          <w:numId w:val="7"/>
        </w:numPr>
        <w:shd w:val="clear" w:color="auto" w:fill="auto"/>
        <w:tabs>
          <w:tab w:val="left" w:pos="1318"/>
        </w:tabs>
        <w:spacing w:line="240" w:lineRule="auto"/>
        <w:ind w:firstLine="740"/>
        <w:rPr>
          <w:rFonts w:ascii="Arial" w:hAnsi="Arial" w:cs="Arial"/>
          <w:sz w:val="24"/>
          <w:szCs w:val="24"/>
        </w:rPr>
      </w:pPr>
      <w:r w:rsidRPr="00094CB6">
        <w:rPr>
          <w:rFonts w:ascii="Arial" w:hAnsi="Arial" w:cs="Arial"/>
          <w:sz w:val="24"/>
          <w:szCs w:val="24"/>
        </w:rPr>
        <w:t>Консультирование.</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Должностное лицо Администрации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Консультирование может осуществляться должностным лицом Администрации по телефону, посредством </w:t>
      </w:r>
      <w:proofErr w:type="spellStart"/>
      <w:r w:rsidRPr="00094CB6">
        <w:rPr>
          <w:rFonts w:ascii="Arial" w:hAnsi="Arial" w:cs="Arial"/>
          <w:sz w:val="24"/>
          <w:szCs w:val="24"/>
        </w:rPr>
        <w:t>видео-конференц-связи</w:t>
      </w:r>
      <w:proofErr w:type="spellEnd"/>
      <w:r w:rsidRPr="00094CB6">
        <w:rPr>
          <w:rFonts w:ascii="Arial" w:hAnsi="Arial" w:cs="Arial"/>
          <w:sz w:val="24"/>
          <w:szCs w:val="24"/>
        </w:rPr>
        <w:t>, на личном приеме либо в ходе проведения профилактического мероприятия, контрольного мероприятия и не должно превышать 15 минут.</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Личный прием граждан проводится Главой (И.о. Главы) Администрации,  должностными лицами </w:t>
      </w:r>
      <w:r w:rsidR="001128B9">
        <w:rPr>
          <w:rFonts w:ascii="Arial" w:hAnsi="Arial" w:cs="Arial"/>
          <w:sz w:val="24"/>
          <w:szCs w:val="24"/>
        </w:rPr>
        <w:t>Администрации</w:t>
      </w:r>
      <w:r w:rsidRPr="00094CB6">
        <w:rPr>
          <w:rFonts w:ascii="Arial" w:hAnsi="Arial" w:cs="Arial"/>
          <w:sz w:val="24"/>
          <w:szCs w:val="24"/>
        </w:rPr>
        <w:t xml:space="preserve">. Информация о месте приема, а также об установленных для приема днях и часах размещается на официальном сайте </w:t>
      </w:r>
      <w:r w:rsidR="001128B9">
        <w:rPr>
          <w:rFonts w:ascii="Arial" w:hAnsi="Arial" w:cs="Arial"/>
          <w:sz w:val="24"/>
          <w:szCs w:val="24"/>
        </w:rPr>
        <w:t>Речушинского сельского поселения</w:t>
      </w:r>
      <w:r w:rsidRPr="00094CB6">
        <w:rPr>
          <w:rFonts w:ascii="Arial" w:hAnsi="Arial" w:cs="Arial"/>
          <w:sz w:val="24"/>
          <w:szCs w:val="24"/>
        </w:rPr>
        <w:t xml:space="preserve"> в сети «Интернет».</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Консультирование осуществляется в устной или письменной форме по следующим вопросам:</w:t>
      </w:r>
    </w:p>
    <w:p w:rsidR="00B9075B" w:rsidRPr="00094CB6" w:rsidRDefault="00B9075B" w:rsidP="00094CB6">
      <w:pPr>
        <w:pStyle w:val="20"/>
        <w:numPr>
          <w:ilvl w:val="0"/>
          <w:numId w:val="2"/>
        </w:numPr>
        <w:shd w:val="clear" w:color="auto" w:fill="auto"/>
        <w:tabs>
          <w:tab w:val="left" w:pos="949"/>
        </w:tabs>
        <w:spacing w:line="240" w:lineRule="auto"/>
        <w:ind w:firstLine="740"/>
        <w:rPr>
          <w:rFonts w:ascii="Arial" w:hAnsi="Arial" w:cs="Arial"/>
          <w:sz w:val="24"/>
          <w:szCs w:val="24"/>
        </w:rPr>
      </w:pPr>
      <w:r w:rsidRPr="00094CB6">
        <w:rPr>
          <w:rFonts w:ascii="Arial" w:hAnsi="Arial" w:cs="Arial"/>
          <w:sz w:val="24"/>
          <w:szCs w:val="24"/>
        </w:rPr>
        <w:t>организация и осуществление муниципального земельного контроля;</w:t>
      </w:r>
    </w:p>
    <w:p w:rsidR="00B9075B" w:rsidRPr="00094CB6" w:rsidRDefault="00B9075B" w:rsidP="00094CB6">
      <w:pPr>
        <w:pStyle w:val="20"/>
        <w:numPr>
          <w:ilvl w:val="0"/>
          <w:numId w:val="2"/>
        </w:numPr>
        <w:shd w:val="clear" w:color="auto" w:fill="auto"/>
        <w:tabs>
          <w:tab w:val="left" w:pos="949"/>
        </w:tabs>
        <w:spacing w:line="240" w:lineRule="auto"/>
        <w:ind w:firstLine="740"/>
        <w:rPr>
          <w:rFonts w:ascii="Arial" w:hAnsi="Arial" w:cs="Arial"/>
          <w:sz w:val="24"/>
          <w:szCs w:val="24"/>
        </w:rPr>
      </w:pPr>
      <w:r w:rsidRPr="00094CB6">
        <w:rPr>
          <w:rFonts w:ascii="Arial" w:hAnsi="Arial" w:cs="Arial"/>
          <w:sz w:val="24"/>
          <w:szCs w:val="24"/>
        </w:rPr>
        <w:t>порядок осуществления контрольных мероприятий, установленных Положением;</w:t>
      </w:r>
    </w:p>
    <w:p w:rsidR="00B9075B" w:rsidRPr="00094CB6" w:rsidRDefault="00B9075B" w:rsidP="00094CB6">
      <w:pPr>
        <w:pStyle w:val="20"/>
        <w:numPr>
          <w:ilvl w:val="0"/>
          <w:numId w:val="2"/>
        </w:numPr>
        <w:shd w:val="clear" w:color="auto" w:fill="auto"/>
        <w:tabs>
          <w:tab w:val="left" w:pos="949"/>
        </w:tabs>
        <w:spacing w:line="240" w:lineRule="auto"/>
        <w:ind w:firstLine="740"/>
        <w:rPr>
          <w:rFonts w:ascii="Arial" w:hAnsi="Arial" w:cs="Arial"/>
          <w:sz w:val="24"/>
          <w:szCs w:val="24"/>
        </w:rPr>
      </w:pPr>
      <w:r w:rsidRPr="00094CB6">
        <w:rPr>
          <w:rFonts w:ascii="Arial" w:hAnsi="Arial" w:cs="Arial"/>
          <w:sz w:val="24"/>
          <w:szCs w:val="24"/>
        </w:rPr>
        <w:t>порядок обжалования действий (бездействия) должностных лиц Администрации;</w:t>
      </w:r>
    </w:p>
    <w:p w:rsidR="00B9075B" w:rsidRPr="00094CB6" w:rsidRDefault="00B9075B" w:rsidP="00094CB6">
      <w:pPr>
        <w:pStyle w:val="20"/>
        <w:numPr>
          <w:ilvl w:val="0"/>
          <w:numId w:val="2"/>
        </w:numPr>
        <w:shd w:val="clear" w:color="auto" w:fill="auto"/>
        <w:tabs>
          <w:tab w:val="left" w:pos="924"/>
        </w:tabs>
        <w:spacing w:line="240" w:lineRule="auto"/>
        <w:ind w:firstLine="740"/>
        <w:rPr>
          <w:rFonts w:ascii="Arial" w:hAnsi="Arial" w:cs="Arial"/>
          <w:sz w:val="24"/>
          <w:szCs w:val="24"/>
        </w:rPr>
      </w:pPr>
      <w:r w:rsidRPr="00094CB6">
        <w:rPr>
          <w:rFonts w:ascii="Arial" w:hAnsi="Arial" w:cs="Arial"/>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Консультирование в письменной форме осуществляется должностным лицом Администрации в следующих случаях:</w:t>
      </w:r>
    </w:p>
    <w:p w:rsidR="00B9075B" w:rsidRPr="00094CB6" w:rsidRDefault="00B9075B" w:rsidP="00094CB6">
      <w:pPr>
        <w:pStyle w:val="20"/>
        <w:numPr>
          <w:ilvl w:val="0"/>
          <w:numId w:val="2"/>
        </w:numPr>
        <w:shd w:val="clear" w:color="auto" w:fill="auto"/>
        <w:tabs>
          <w:tab w:val="left" w:pos="1003"/>
        </w:tabs>
        <w:spacing w:line="240" w:lineRule="auto"/>
        <w:ind w:firstLine="740"/>
        <w:rPr>
          <w:rFonts w:ascii="Arial" w:hAnsi="Arial" w:cs="Arial"/>
          <w:sz w:val="24"/>
          <w:szCs w:val="24"/>
        </w:rPr>
      </w:pPr>
      <w:r w:rsidRPr="00094CB6">
        <w:rPr>
          <w:rFonts w:ascii="Arial" w:hAnsi="Arial" w:cs="Arial"/>
          <w:sz w:val="24"/>
          <w:szCs w:val="24"/>
        </w:rPr>
        <w:t>контролируемым лицом представлен письменный запрос о представлении письменного ответа по вопросам консультирования;</w:t>
      </w:r>
    </w:p>
    <w:p w:rsidR="00B9075B" w:rsidRPr="00094CB6" w:rsidRDefault="00B9075B" w:rsidP="00094CB6">
      <w:pPr>
        <w:pStyle w:val="20"/>
        <w:numPr>
          <w:ilvl w:val="0"/>
          <w:numId w:val="2"/>
        </w:numPr>
        <w:shd w:val="clear" w:color="auto" w:fill="auto"/>
        <w:tabs>
          <w:tab w:val="left" w:pos="1003"/>
        </w:tabs>
        <w:spacing w:line="240" w:lineRule="auto"/>
        <w:ind w:firstLine="740"/>
        <w:rPr>
          <w:rFonts w:ascii="Arial" w:hAnsi="Arial" w:cs="Arial"/>
          <w:sz w:val="24"/>
          <w:szCs w:val="24"/>
        </w:rPr>
      </w:pPr>
      <w:r w:rsidRPr="00094CB6">
        <w:rPr>
          <w:rFonts w:ascii="Arial" w:hAnsi="Arial" w:cs="Arial"/>
          <w:sz w:val="24"/>
          <w:szCs w:val="24"/>
        </w:rPr>
        <w:t xml:space="preserve">за время консультирования предоставить ответ на поставленные вопросы </w:t>
      </w:r>
      <w:r w:rsidRPr="00094CB6">
        <w:rPr>
          <w:rFonts w:ascii="Arial" w:hAnsi="Arial" w:cs="Arial"/>
          <w:sz w:val="24"/>
          <w:szCs w:val="24"/>
        </w:rPr>
        <w:lastRenderedPageBreak/>
        <w:t>невозможно;</w:t>
      </w:r>
    </w:p>
    <w:p w:rsidR="00B9075B" w:rsidRPr="00094CB6" w:rsidRDefault="00B9075B" w:rsidP="00094CB6">
      <w:pPr>
        <w:pStyle w:val="20"/>
        <w:numPr>
          <w:ilvl w:val="0"/>
          <w:numId w:val="2"/>
        </w:numPr>
        <w:shd w:val="clear" w:color="auto" w:fill="auto"/>
        <w:tabs>
          <w:tab w:val="left" w:pos="949"/>
        </w:tabs>
        <w:spacing w:line="240" w:lineRule="auto"/>
        <w:ind w:firstLine="740"/>
        <w:rPr>
          <w:rFonts w:ascii="Arial" w:hAnsi="Arial" w:cs="Arial"/>
          <w:sz w:val="24"/>
          <w:szCs w:val="24"/>
        </w:rPr>
      </w:pPr>
      <w:r w:rsidRPr="00094CB6">
        <w:rPr>
          <w:rFonts w:ascii="Arial" w:hAnsi="Arial" w:cs="Arial"/>
          <w:sz w:val="24"/>
          <w:szCs w:val="24"/>
        </w:rPr>
        <w:t>ответ на поставленные вопросы требует дополнительного запроса сведений.</w:t>
      </w:r>
    </w:p>
    <w:p w:rsidR="00B9075B" w:rsidRPr="00094CB6" w:rsidRDefault="00B9075B" w:rsidP="001128B9">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Контролируемое лицо вправе направить запрос о предоставлении письменного ответа</w:t>
      </w:r>
      <w:r w:rsidR="001128B9">
        <w:rPr>
          <w:rFonts w:ascii="Arial" w:hAnsi="Arial" w:cs="Arial"/>
          <w:sz w:val="24"/>
          <w:szCs w:val="24"/>
        </w:rPr>
        <w:t xml:space="preserve"> </w:t>
      </w:r>
      <w:r w:rsidRPr="00094CB6">
        <w:rPr>
          <w:rFonts w:ascii="Arial" w:hAnsi="Arial" w:cs="Arial"/>
          <w:sz w:val="24"/>
          <w:szCs w:val="24"/>
        </w:rPr>
        <w:t>в сроки, установленные Федеральным законом от 02.05.2006 № 59-ФЗ «О порядке рассмотрения обращений граждан Российской Федерации» (далее - Закон № 59-ФЗ).</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Администрация осуществляет учет консультирований.</w:t>
      </w:r>
    </w:p>
    <w:p w:rsidR="00B9075B" w:rsidRPr="00094CB6" w:rsidRDefault="00B9075B" w:rsidP="00094CB6">
      <w:pPr>
        <w:pStyle w:val="20"/>
        <w:numPr>
          <w:ilvl w:val="0"/>
          <w:numId w:val="7"/>
        </w:numPr>
        <w:shd w:val="clear" w:color="auto" w:fill="auto"/>
        <w:tabs>
          <w:tab w:val="left" w:pos="1318"/>
        </w:tabs>
        <w:spacing w:line="240" w:lineRule="auto"/>
        <w:ind w:firstLine="740"/>
        <w:rPr>
          <w:rFonts w:ascii="Arial" w:hAnsi="Arial" w:cs="Arial"/>
          <w:sz w:val="24"/>
          <w:szCs w:val="24"/>
        </w:rPr>
      </w:pPr>
      <w:r w:rsidRPr="00094CB6">
        <w:rPr>
          <w:rFonts w:ascii="Arial" w:hAnsi="Arial" w:cs="Arial"/>
          <w:sz w:val="24"/>
          <w:szCs w:val="24"/>
        </w:rPr>
        <w:t>Профилактический визит.</w:t>
      </w:r>
    </w:p>
    <w:p w:rsidR="00B9075B" w:rsidRPr="00094CB6" w:rsidRDefault="00B9075B" w:rsidP="001128B9">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94CB6">
        <w:rPr>
          <w:rFonts w:ascii="Arial" w:hAnsi="Arial" w:cs="Arial"/>
          <w:sz w:val="24"/>
          <w:szCs w:val="24"/>
        </w:rPr>
        <w:t>видео-конференц-связи</w:t>
      </w:r>
      <w:proofErr w:type="spellEnd"/>
      <w:r w:rsidRPr="00094CB6">
        <w:rPr>
          <w:rFonts w:ascii="Arial" w:hAnsi="Arial" w:cs="Arial"/>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ходе профилактического визита инспектором может осуществляться консультирование контролируемого лица в порядке, установленном п. 13.2. Положения.</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О проведении обязательного профилактического визита контролируемое лицо должно быть уведомлено не </w:t>
      </w:r>
      <w:proofErr w:type="gramStart"/>
      <w:r w:rsidRPr="00094CB6">
        <w:rPr>
          <w:rFonts w:ascii="Arial" w:hAnsi="Arial" w:cs="Arial"/>
          <w:sz w:val="24"/>
          <w:szCs w:val="24"/>
        </w:rPr>
        <w:t>позднее</w:t>
      </w:r>
      <w:proofErr w:type="gramEnd"/>
      <w:r w:rsidRPr="00094CB6">
        <w:rPr>
          <w:rFonts w:ascii="Arial" w:hAnsi="Arial" w:cs="Arial"/>
          <w:sz w:val="24"/>
          <w:szCs w:val="24"/>
        </w:rPr>
        <w:t xml:space="preserve"> чем за пять рабочих дней до даты его проведения.</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Уведомление о проведении обязательного профилактического визита составляется в письменной форме и содержит следующие сведения:</w:t>
      </w:r>
    </w:p>
    <w:p w:rsidR="00B9075B" w:rsidRPr="00094CB6" w:rsidRDefault="00B9075B" w:rsidP="00094CB6">
      <w:pPr>
        <w:pStyle w:val="20"/>
        <w:numPr>
          <w:ilvl w:val="0"/>
          <w:numId w:val="2"/>
        </w:numPr>
        <w:shd w:val="clear" w:color="auto" w:fill="auto"/>
        <w:tabs>
          <w:tab w:val="left" w:pos="782"/>
        </w:tabs>
        <w:spacing w:line="240" w:lineRule="auto"/>
        <w:ind w:firstLine="0"/>
        <w:rPr>
          <w:rFonts w:ascii="Arial" w:hAnsi="Arial" w:cs="Arial"/>
          <w:sz w:val="24"/>
          <w:szCs w:val="24"/>
        </w:rPr>
      </w:pPr>
      <w:r w:rsidRPr="00094CB6">
        <w:rPr>
          <w:rFonts w:ascii="Arial" w:hAnsi="Arial" w:cs="Arial"/>
          <w:sz w:val="24"/>
          <w:szCs w:val="24"/>
        </w:rPr>
        <w:t>дата, время и место составления уведомления;</w:t>
      </w:r>
    </w:p>
    <w:p w:rsidR="00B9075B" w:rsidRPr="00094CB6" w:rsidRDefault="00B9075B" w:rsidP="00094CB6">
      <w:pPr>
        <w:pStyle w:val="20"/>
        <w:numPr>
          <w:ilvl w:val="0"/>
          <w:numId w:val="2"/>
        </w:numPr>
        <w:shd w:val="clear" w:color="auto" w:fill="auto"/>
        <w:tabs>
          <w:tab w:val="left" w:pos="782"/>
        </w:tabs>
        <w:spacing w:line="240" w:lineRule="auto"/>
        <w:ind w:firstLine="0"/>
        <w:rPr>
          <w:rFonts w:ascii="Arial" w:hAnsi="Arial" w:cs="Arial"/>
          <w:sz w:val="24"/>
          <w:szCs w:val="24"/>
        </w:rPr>
      </w:pPr>
      <w:r w:rsidRPr="00094CB6">
        <w:rPr>
          <w:rFonts w:ascii="Arial" w:hAnsi="Arial" w:cs="Arial"/>
          <w:sz w:val="24"/>
          <w:szCs w:val="24"/>
        </w:rPr>
        <w:t>фамилия, имя, отчество (при наличии) контролируемого лица;</w:t>
      </w:r>
    </w:p>
    <w:p w:rsidR="00B9075B" w:rsidRPr="00094CB6" w:rsidRDefault="00B9075B" w:rsidP="00094CB6">
      <w:pPr>
        <w:pStyle w:val="20"/>
        <w:numPr>
          <w:ilvl w:val="0"/>
          <w:numId w:val="2"/>
        </w:numPr>
        <w:shd w:val="clear" w:color="auto" w:fill="auto"/>
        <w:tabs>
          <w:tab w:val="left" w:pos="782"/>
        </w:tabs>
        <w:spacing w:line="240" w:lineRule="auto"/>
        <w:ind w:firstLine="0"/>
        <w:rPr>
          <w:rFonts w:ascii="Arial" w:hAnsi="Arial" w:cs="Arial"/>
          <w:sz w:val="24"/>
          <w:szCs w:val="24"/>
        </w:rPr>
      </w:pPr>
      <w:r w:rsidRPr="00094CB6">
        <w:rPr>
          <w:rFonts w:ascii="Arial" w:hAnsi="Arial" w:cs="Arial"/>
          <w:sz w:val="24"/>
          <w:szCs w:val="24"/>
        </w:rPr>
        <w:t>дата, время и место обязательного профилактического визита;</w:t>
      </w:r>
    </w:p>
    <w:p w:rsidR="00B9075B" w:rsidRPr="00094CB6" w:rsidRDefault="00B9075B" w:rsidP="00094CB6">
      <w:pPr>
        <w:pStyle w:val="20"/>
        <w:numPr>
          <w:ilvl w:val="0"/>
          <w:numId w:val="2"/>
        </w:numPr>
        <w:shd w:val="clear" w:color="auto" w:fill="auto"/>
        <w:tabs>
          <w:tab w:val="left" w:pos="740"/>
        </w:tabs>
        <w:spacing w:line="240" w:lineRule="auto"/>
        <w:ind w:firstLine="580"/>
        <w:jc w:val="left"/>
        <w:rPr>
          <w:rFonts w:ascii="Arial" w:hAnsi="Arial" w:cs="Arial"/>
          <w:sz w:val="24"/>
          <w:szCs w:val="24"/>
        </w:rPr>
      </w:pPr>
      <w:r w:rsidRPr="00094CB6">
        <w:rPr>
          <w:rFonts w:ascii="Arial" w:hAnsi="Arial" w:cs="Arial"/>
          <w:sz w:val="24"/>
          <w:szCs w:val="24"/>
        </w:rPr>
        <w:t>фамилия, имя, отчество (при наличии) должностного лица Администрации и его подпись.</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w:t>
      </w:r>
      <w:proofErr w:type="gramStart"/>
      <w:r w:rsidRPr="00094CB6">
        <w:rPr>
          <w:rFonts w:ascii="Arial" w:hAnsi="Arial" w:cs="Arial"/>
          <w:sz w:val="24"/>
          <w:szCs w:val="24"/>
        </w:rPr>
        <w:t>ч</w:t>
      </w:r>
      <w:proofErr w:type="gramEnd"/>
      <w:r w:rsidRPr="00094CB6">
        <w:rPr>
          <w:rFonts w:ascii="Arial" w:hAnsi="Arial" w:cs="Arial"/>
          <w:sz w:val="24"/>
          <w:szCs w:val="24"/>
        </w:rPr>
        <w:t>. 4 ст. 21 Закона № 248-ФЗ.</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94CB6">
        <w:rPr>
          <w:rFonts w:ascii="Arial" w:hAnsi="Arial" w:cs="Arial"/>
          <w:sz w:val="24"/>
          <w:szCs w:val="24"/>
        </w:rPr>
        <w:t>позднее</w:t>
      </w:r>
      <w:proofErr w:type="gramEnd"/>
      <w:r w:rsidRPr="00094CB6">
        <w:rPr>
          <w:rFonts w:ascii="Arial" w:hAnsi="Arial" w:cs="Arial"/>
          <w:sz w:val="24"/>
          <w:szCs w:val="24"/>
        </w:rPr>
        <w:t xml:space="preserve"> чем за три рабочих дня до даты его проведения.</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Срок проведения обязательного профилактического визита определяется должностным лицом Администрации самостоятельно и не должен превышать один рабочий день.</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(И.о. Главы) </w:t>
      </w:r>
      <w:r w:rsidRPr="00094CB6">
        <w:rPr>
          <w:rFonts w:ascii="Arial" w:hAnsi="Arial" w:cs="Arial"/>
          <w:sz w:val="24"/>
          <w:szCs w:val="24"/>
        </w:rPr>
        <w:lastRenderedPageBreak/>
        <w:t>Администрации для принятия решения о проведении контрольных мероприятий.</w:t>
      </w:r>
    </w:p>
    <w:p w:rsidR="00B9075B" w:rsidRPr="00094CB6" w:rsidRDefault="00B9075B" w:rsidP="00094CB6">
      <w:pPr>
        <w:pStyle w:val="20"/>
        <w:numPr>
          <w:ilvl w:val="0"/>
          <w:numId w:val="7"/>
        </w:numPr>
        <w:shd w:val="clear" w:color="auto" w:fill="auto"/>
        <w:tabs>
          <w:tab w:val="left" w:pos="1312"/>
        </w:tabs>
        <w:spacing w:line="240" w:lineRule="auto"/>
        <w:ind w:firstLine="740"/>
        <w:rPr>
          <w:rFonts w:ascii="Arial" w:hAnsi="Arial" w:cs="Arial"/>
          <w:sz w:val="24"/>
          <w:szCs w:val="24"/>
        </w:rPr>
      </w:pPr>
      <w:r w:rsidRPr="00094CB6">
        <w:rPr>
          <w:rFonts w:ascii="Arial" w:hAnsi="Arial" w:cs="Arial"/>
          <w:sz w:val="24"/>
          <w:szCs w:val="24"/>
        </w:rPr>
        <w:t>Объявление предостережения.</w:t>
      </w:r>
    </w:p>
    <w:p w:rsidR="00B9075B" w:rsidRPr="00094CB6" w:rsidRDefault="00B9075B" w:rsidP="00094CB6">
      <w:pPr>
        <w:pStyle w:val="20"/>
        <w:shd w:val="clear" w:color="auto" w:fill="auto"/>
        <w:spacing w:line="240" w:lineRule="auto"/>
        <w:ind w:firstLine="740"/>
        <w:rPr>
          <w:rFonts w:ascii="Arial" w:hAnsi="Arial" w:cs="Arial"/>
          <w:sz w:val="24"/>
          <w:szCs w:val="24"/>
        </w:rPr>
      </w:pPr>
      <w:proofErr w:type="gramStart"/>
      <w:r w:rsidRPr="00094CB6">
        <w:rPr>
          <w:rFonts w:ascii="Arial" w:hAnsi="Arial" w:cs="Arial"/>
          <w:sz w:val="24"/>
          <w:szCs w:val="24"/>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094CB6">
        <w:rPr>
          <w:rFonts w:ascii="Arial" w:hAnsi="Arial" w:cs="Arial"/>
          <w:sz w:val="24"/>
          <w:szCs w:val="24"/>
        </w:rPr>
        <w:t xml:space="preserve"> соблюдения обязательных требований.</w:t>
      </w:r>
    </w:p>
    <w:p w:rsidR="00B9075B" w:rsidRPr="00094CB6" w:rsidRDefault="00B9075B"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Предостережения объявляются Главой (И.о.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53BFB" w:rsidRPr="00094CB6" w:rsidRDefault="00B9075B" w:rsidP="001128B9">
      <w:pPr>
        <w:pStyle w:val="20"/>
        <w:shd w:val="clear" w:color="auto" w:fill="auto"/>
        <w:spacing w:line="240" w:lineRule="auto"/>
        <w:ind w:firstLine="740"/>
        <w:rPr>
          <w:rFonts w:ascii="Arial" w:hAnsi="Arial" w:cs="Arial"/>
          <w:sz w:val="24"/>
          <w:szCs w:val="24"/>
        </w:rPr>
      </w:pPr>
      <w:proofErr w:type="gramStart"/>
      <w:r w:rsidRPr="00094CB6">
        <w:rPr>
          <w:rFonts w:ascii="Arial" w:hAnsi="Arial" w:cs="Arial"/>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094CB6">
        <w:rPr>
          <w:rFonts w:ascii="Arial" w:hAnsi="Arial" w:cs="Arial"/>
          <w:sz w:val="24"/>
          <w:szCs w:val="24"/>
        </w:rPr>
        <w:t xml:space="preserve"> содержать требование представления контролируемым лицом сведений и документов.</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Администрация осуществляет учет объявленных ею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случае объявления Администрацией предостережения контролируемое лицо вправе подать возражение в отношении предостережения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случае принятия представленных в возражении контролируемого лица доводов Глава (И.о. Главы) Администрации аннулирует направленное ранее предостережение.</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При несогласии с возражением указывается соответствующие обоснования.</w:t>
      </w:r>
    </w:p>
    <w:p w:rsidR="00572511"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72511" w:rsidRPr="00094CB6" w:rsidRDefault="00572511" w:rsidP="001128B9">
      <w:pPr>
        <w:pStyle w:val="20"/>
        <w:shd w:val="clear" w:color="auto" w:fill="auto"/>
        <w:spacing w:line="240" w:lineRule="auto"/>
        <w:ind w:firstLine="0"/>
        <w:rPr>
          <w:rFonts w:ascii="Arial" w:hAnsi="Arial" w:cs="Arial"/>
          <w:sz w:val="24"/>
          <w:szCs w:val="24"/>
        </w:rPr>
      </w:pPr>
    </w:p>
    <w:p w:rsidR="00572511" w:rsidRPr="001128B9" w:rsidRDefault="00572511" w:rsidP="001128B9">
      <w:pPr>
        <w:pStyle w:val="10"/>
        <w:numPr>
          <w:ilvl w:val="0"/>
          <w:numId w:val="39"/>
        </w:numPr>
        <w:shd w:val="clear" w:color="auto" w:fill="auto"/>
        <w:tabs>
          <w:tab w:val="left" w:pos="3449"/>
        </w:tabs>
        <w:spacing w:before="0" w:after="0" w:line="240" w:lineRule="auto"/>
        <w:jc w:val="center"/>
        <w:rPr>
          <w:rFonts w:ascii="Arial" w:hAnsi="Arial" w:cs="Arial"/>
          <w:b w:val="0"/>
          <w:sz w:val="24"/>
          <w:szCs w:val="24"/>
        </w:rPr>
      </w:pPr>
      <w:bookmarkStart w:id="13" w:name="bookmark13"/>
      <w:r w:rsidRPr="001128B9">
        <w:rPr>
          <w:rFonts w:ascii="Arial" w:hAnsi="Arial" w:cs="Arial"/>
          <w:b w:val="0"/>
          <w:sz w:val="24"/>
          <w:szCs w:val="24"/>
        </w:rPr>
        <w:t>Виды контрольных мероприятий</w:t>
      </w:r>
      <w:bookmarkEnd w:id="13"/>
    </w:p>
    <w:p w:rsidR="001128B9" w:rsidRDefault="001128B9" w:rsidP="00094CB6">
      <w:pPr>
        <w:pStyle w:val="20"/>
        <w:shd w:val="clear" w:color="auto" w:fill="auto"/>
        <w:spacing w:line="240" w:lineRule="auto"/>
        <w:ind w:firstLine="560"/>
        <w:rPr>
          <w:rFonts w:ascii="Arial" w:hAnsi="Arial" w:cs="Arial"/>
          <w:sz w:val="24"/>
          <w:szCs w:val="24"/>
        </w:rPr>
      </w:pP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При осуществлении муниципального земельного контроля взаимодействие Администрации, ее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Взаимодействие с контролируемым лицом осуществляется Администрацией при проведении следующих контрольных мероприятий:</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инспекционный визит;</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lastRenderedPageBreak/>
        <w:t>рейдовый осмотр;</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документарная проверка;</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выездная проверка.</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наблюдение за соблюдением обязательных требований;</w:t>
      </w:r>
    </w:p>
    <w:p w:rsidR="00572511" w:rsidRPr="00094CB6" w:rsidRDefault="00572511"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выездное обследование.</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Контрольные мероприятия без взаимодействия проводятся должностными лицами Администрации на основании заданий Главы Администрации.</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Оценка соблюдения контролируемыми лицами обязательных требований не может проводиться Администрацией иными способами, кроме как посредством контрольных мероприятий, указанных в разделе 14 Положения</w:t>
      </w:r>
      <w:r w:rsidR="001128B9">
        <w:rPr>
          <w:rFonts w:ascii="Arial" w:hAnsi="Arial" w:cs="Arial"/>
          <w:sz w:val="24"/>
          <w:szCs w:val="24"/>
        </w:rPr>
        <w:t>.</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72511" w:rsidRPr="00094CB6" w:rsidRDefault="005725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Контрольные мероприятия проводятся в отношении граждан, юридических лиц и индивидуальных предпринимателей - по основаниям, предусмотренным п. 9 ст. 71 Земельного кодекса Российской Федерации, п.п. 1 - 5 ч. 1 и ч. 2 ст. 57 Закона № 248-ФЗ и в соответствии с Законом № 248-ФЗ.</w:t>
      </w:r>
    </w:p>
    <w:p w:rsidR="00C53BFB" w:rsidRPr="00094CB6" w:rsidRDefault="00572511"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Администрации о проведении контрольного мероприятия</w:t>
      </w:r>
    </w:p>
    <w:p w:rsidR="00572511" w:rsidRPr="00094CB6" w:rsidRDefault="00572511" w:rsidP="001128B9">
      <w:pPr>
        <w:pStyle w:val="20"/>
        <w:shd w:val="clear" w:color="auto" w:fill="auto"/>
        <w:spacing w:line="240" w:lineRule="auto"/>
        <w:ind w:firstLine="0"/>
        <w:rPr>
          <w:rFonts w:ascii="Arial" w:hAnsi="Arial" w:cs="Arial"/>
          <w:sz w:val="24"/>
          <w:szCs w:val="24"/>
        </w:rPr>
      </w:pPr>
    </w:p>
    <w:p w:rsidR="0057456C" w:rsidRDefault="0057456C" w:rsidP="001128B9">
      <w:pPr>
        <w:pStyle w:val="10"/>
        <w:numPr>
          <w:ilvl w:val="0"/>
          <w:numId w:val="39"/>
        </w:numPr>
        <w:shd w:val="clear" w:color="auto" w:fill="auto"/>
        <w:tabs>
          <w:tab w:val="left" w:pos="2362"/>
        </w:tabs>
        <w:spacing w:before="0" w:after="0" w:line="240" w:lineRule="auto"/>
        <w:jc w:val="center"/>
        <w:rPr>
          <w:rFonts w:ascii="Arial" w:hAnsi="Arial" w:cs="Arial"/>
          <w:b w:val="0"/>
          <w:sz w:val="24"/>
          <w:szCs w:val="24"/>
        </w:rPr>
      </w:pPr>
      <w:bookmarkStart w:id="14" w:name="bookmark14"/>
      <w:r w:rsidRPr="001128B9">
        <w:rPr>
          <w:rFonts w:ascii="Arial" w:hAnsi="Arial" w:cs="Arial"/>
          <w:b w:val="0"/>
          <w:sz w:val="24"/>
          <w:szCs w:val="24"/>
        </w:rPr>
        <w:t>Сведения о причинении вреда (ущерба) или об угрозе причинения вреда (ущерба) охраняемым законом ценностям</w:t>
      </w:r>
      <w:bookmarkEnd w:id="14"/>
      <w:r w:rsidR="001128B9">
        <w:rPr>
          <w:rFonts w:ascii="Arial" w:hAnsi="Arial" w:cs="Arial"/>
          <w:b w:val="0"/>
          <w:sz w:val="24"/>
          <w:szCs w:val="24"/>
        </w:rPr>
        <w:t>.</w:t>
      </w:r>
    </w:p>
    <w:p w:rsidR="001128B9" w:rsidRPr="001128B9" w:rsidRDefault="001128B9" w:rsidP="001128B9">
      <w:pPr>
        <w:pStyle w:val="10"/>
        <w:shd w:val="clear" w:color="auto" w:fill="auto"/>
        <w:tabs>
          <w:tab w:val="left" w:pos="2362"/>
        </w:tabs>
        <w:spacing w:before="0" w:after="0" w:line="240" w:lineRule="auto"/>
        <w:ind w:left="390" w:firstLine="0"/>
        <w:rPr>
          <w:rFonts w:ascii="Arial" w:hAnsi="Arial" w:cs="Arial"/>
          <w:b w:val="0"/>
          <w:sz w:val="24"/>
          <w:szCs w:val="24"/>
        </w:rPr>
      </w:pPr>
    </w:p>
    <w:p w:rsidR="0057456C" w:rsidRPr="00094CB6" w:rsidRDefault="0057456C" w:rsidP="001128B9">
      <w:pPr>
        <w:pStyle w:val="20"/>
        <w:shd w:val="clear" w:color="auto" w:fill="auto"/>
        <w:spacing w:line="240" w:lineRule="auto"/>
        <w:ind w:firstLine="709"/>
        <w:jc w:val="left"/>
        <w:rPr>
          <w:rFonts w:ascii="Arial" w:hAnsi="Arial" w:cs="Arial"/>
          <w:sz w:val="24"/>
          <w:szCs w:val="24"/>
        </w:rPr>
      </w:pPr>
      <w:r w:rsidRPr="00094CB6">
        <w:rPr>
          <w:rFonts w:ascii="Arial" w:hAnsi="Arial" w:cs="Arial"/>
          <w:sz w:val="24"/>
          <w:szCs w:val="24"/>
        </w:rPr>
        <w:t>15.1 Сведения о причинении вреда (ущерба) или об угрозе причинения вреда (ущерба) охраняемым законом ценностям Администрация получает:</w:t>
      </w:r>
    </w:p>
    <w:p w:rsidR="0057456C" w:rsidRPr="00094CB6" w:rsidRDefault="0057456C" w:rsidP="00094CB6">
      <w:pPr>
        <w:pStyle w:val="20"/>
        <w:numPr>
          <w:ilvl w:val="0"/>
          <w:numId w:val="2"/>
        </w:numPr>
        <w:shd w:val="clear" w:color="auto" w:fill="auto"/>
        <w:tabs>
          <w:tab w:val="left" w:pos="746"/>
        </w:tabs>
        <w:spacing w:line="240" w:lineRule="auto"/>
        <w:ind w:firstLine="580"/>
        <w:rPr>
          <w:rFonts w:ascii="Arial" w:hAnsi="Arial" w:cs="Arial"/>
          <w:sz w:val="24"/>
          <w:szCs w:val="24"/>
        </w:rPr>
      </w:pPr>
      <w:r w:rsidRPr="00094CB6">
        <w:rPr>
          <w:rFonts w:ascii="Arial" w:hAnsi="Arial" w:cs="Arial"/>
          <w:sz w:val="24"/>
          <w:szCs w:val="24"/>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7456C" w:rsidRPr="00094CB6" w:rsidRDefault="0057456C" w:rsidP="00094CB6">
      <w:pPr>
        <w:pStyle w:val="20"/>
        <w:numPr>
          <w:ilvl w:val="0"/>
          <w:numId w:val="2"/>
        </w:numPr>
        <w:shd w:val="clear" w:color="auto" w:fill="auto"/>
        <w:tabs>
          <w:tab w:val="left" w:pos="746"/>
        </w:tabs>
        <w:spacing w:line="240" w:lineRule="auto"/>
        <w:ind w:firstLine="580"/>
        <w:rPr>
          <w:rFonts w:ascii="Arial" w:hAnsi="Arial" w:cs="Arial"/>
          <w:sz w:val="24"/>
          <w:szCs w:val="24"/>
        </w:rPr>
      </w:pPr>
      <w:r w:rsidRPr="00094CB6">
        <w:rPr>
          <w:rFonts w:ascii="Arial" w:hAnsi="Arial" w:cs="Arial"/>
          <w:sz w:val="24"/>
          <w:szCs w:val="24"/>
        </w:rPr>
        <w:t>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57456C" w:rsidRPr="00094CB6" w:rsidRDefault="0057456C" w:rsidP="00094CB6">
      <w:pPr>
        <w:pStyle w:val="20"/>
        <w:numPr>
          <w:ilvl w:val="0"/>
          <w:numId w:val="8"/>
        </w:numPr>
        <w:shd w:val="clear" w:color="auto" w:fill="auto"/>
        <w:tabs>
          <w:tab w:val="left" w:pos="1218"/>
        </w:tabs>
        <w:spacing w:line="240" w:lineRule="auto"/>
        <w:ind w:firstLine="580"/>
        <w:rPr>
          <w:rFonts w:ascii="Arial" w:hAnsi="Arial" w:cs="Arial"/>
          <w:sz w:val="24"/>
          <w:szCs w:val="24"/>
        </w:rPr>
      </w:pPr>
      <w:r w:rsidRPr="00094CB6">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rsidR="0057456C" w:rsidRPr="00094CB6" w:rsidRDefault="0057456C"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rsidR="0057456C" w:rsidRPr="00094CB6" w:rsidRDefault="0057456C" w:rsidP="00094CB6">
      <w:pPr>
        <w:pStyle w:val="20"/>
        <w:numPr>
          <w:ilvl w:val="0"/>
          <w:numId w:val="2"/>
        </w:numPr>
        <w:shd w:val="clear" w:color="auto" w:fill="auto"/>
        <w:tabs>
          <w:tab w:val="left" w:pos="746"/>
        </w:tabs>
        <w:spacing w:line="240" w:lineRule="auto"/>
        <w:ind w:firstLine="580"/>
        <w:rPr>
          <w:rFonts w:ascii="Arial" w:hAnsi="Arial" w:cs="Arial"/>
          <w:sz w:val="24"/>
          <w:szCs w:val="24"/>
        </w:rPr>
      </w:pPr>
      <w:r w:rsidRPr="00094CB6">
        <w:rPr>
          <w:rFonts w:ascii="Arial" w:hAnsi="Arial" w:cs="Arial"/>
          <w:sz w:val="24"/>
          <w:szCs w:val="24"/>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7456C" w:rsidRPr="00094CB6" w:rsidRDefault="0057456C" w:rsidP="00094CB6">
      <w:pPr>
        <w:pStyle w:val="20"/>
        <w:numPr>
          <w:ilvl w:val="0"/>
          <w:numId w:val="2"/>
        </w:numPr>
        <w:shd w:val="clear" w:color="auto" w:fill="auto"/>
        <w:tabs>
          <w:tab w:val="left" w:pos="746"/>
        </w:tabs>
        <w:spacing w:line="240" w:lineRule="auto"/>
        <w:ind w:firstLine="580"/>
        <w:rPr>
          <w:rFonts w:ascii="Arial" w:hAnsi="Arial" w:cs="Arial"/>
          <w:sz w:val="24"/>
          <w:szCs w:val="24"/>
        </w:rPr>
      </w:pPr>
      <w:r w:rsidRPr="00094CB6">
        <w:rPr>
          <w:rFonts w:ascii="Arial" w:hAnsi="Arial" w:cs="Arial"/>
          <w:sz w:val="24"/>
          <w:szCs w:val="24"/>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7456C" w:rsidRPr="00094CB6" w:rsidRDefault="0057456C" w:rsidP="00094CB6">
      <w:pPr>
        <w:pStyle w:val="20"/>
        <w:numPr>
          <w:ilvl w:val="0"/>
          <w:numId w:val="2"/>
        </w:numPr>
        <w:shd w:val="clear" w:color="auto" w:fill="auto"/>
        <w:tabs>
          <w:tab w:val="left" w:pos="746"/>
        </w:tabs>
        <w:spacing w:line="240" w:lineRule="auto"/>
        <w:ind w:firstLine="580"/>
        <w:rPr>
          <w:rFonts w:ascii="Arial" w:hAnsi="Arial" w:cs="Arial"/>
          <w:sz w:val="24"/>
          <w:szCs w:val="24"/>
        </w:rPr>
      </w:pPr>
      <w:r w:rsidRPr="00094CB6">
        <w:rPr>
          <w:rFonts w:ascii="Arial" w:hAnsi="Arial" w:cs="Arial"/>
          <w:sz w:val="24"/>
          <w:szCs w:val="24"/>
        </w:rPr>
        <w:t>обеспечивает, в том числе по решению Главы Администрации, проведение контрольного мероприятия без взаимодействия.</w:t>
      </w:r>
    </w:p>
    <w:p w:rsidR="0057456C" w:rsidRPr="00094CB6" w:rsidRDefault="0057456C" w:rsidP="00094CB6">
      <w:pPr>
        <w:pStyle w:val="20"/>
        <w:numPr>
          <w:ilvl w:val="0"/>
          <w:numId w:val="8"/>
        </w:numPr>
        <w:shd w:val="clear" w:color="auto" w:fill="auto"/>
        <w:tabs>
          <w:tab w:val="left" w:pos="1218"/>
        </w:tabs>
        <w:spacing w:line="240" w:lineRule="auto"/>
        <w:ind w:firstLine="580"/>
        <w:rPr>
          <w:rFonts w:ascii="Arial" w:hAnsi="Arial" w:cs="Arial"/>
          <w:sz w:val="24"/>
          <w:szCs w:val="24"/>
        </w:rPr>
      </w:pPr>
      <w:r w:rsidRPr="00094CB6">
        <w:rPr>
          <w:rFonts w:ascii="Arial" w:hAnsi="Arial" w:cs="Arial"/>
          <w:sz w:val="24"/>
          <w:szCs w:val="24"/>
        </w:rPr>
        <w:t xml:space="preserve">Администрация вправе обратиться в суд с иском о взыскании с </w:t>
      </w:r>
      <w:r w:rsidRPr="00094CB6">
        <w:rPr>
          <w:rFonts w:ascii="Arial" w:hAnsi="Arial" w:cs="Arial"/>
          <w:sz w:val="24"/>
          <w:szCs w:val="24"/>
        </w:rPr>
        <w:lastRenderedPageBreak/>
        <w:t>гражданина, организации, со средства массовой информации расходов, понесенных Администрацией в связи с рассмотрением обращения (заявления), информации указанных лиц, если в них были указаны заведомо ложные сведения.</w:t>
      </w:r>
    </w:p>
    <w:p w:rsidR="0057456C" w:rsidRDefault="0057456C" w:rsidP="00E85007">
      <w:pPr>
        <w:widowControl w:val="0"/>
        <w:numPr>
          <w:ilvl w:val="0"/>
          <w:numId w:val="39"/>
        </w:numPr>
        <w:tabs>
          <w:tab w:val="left" w:pos="869"/>
        </w:tabs>
        <w:spacing w:after="0" w:line="240" w:lineRule="auto"/>
        <w:jc w:val="center"/>
        <w:rPr>
          <w:rFonts w:ascii="Arial" w:eastAsia="Times New Roman" w:hAnsi="Arial" w:cs="Arial"/>
          <w:bCs/>
          <w:color w:val="000000"/>
          <w:sz w:val="24"/>
          <w:szCs w:val="24"/>
          <w:lang w:bidi="ru-RU"/>
        </w:rPr>
      </w:pPr>
      <w:r w:rsidRPr="00E85007">
        <w:rPr>
          <w:rFonts w:ascii="Arial" w:eastAsia="Times New Roman" w:hAnsi="Arial" w:cs="Arial"/>
          <w:bCs/>
          <w:color w:val="000000"/>
          <w:sz w:val="24"/>
          <w:szCs w:val="24"/>
          <w:lang w:bidi="ru-RU"/>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r w:rsidR="00E85007">
        <w:rPr>
          <w:rFonts w:ascii="Arial" w:eastAsia="Times New Roman" w:hAnsi="Arial" w:cs="Arial"/>
          <w:bCs/>
          <w:color w:val="000000"/>
          <w:sz w:val="24"/>
          <w:szCs w:val="24"/>
          <w:lang w:bidi="ru-RU"/>
        </w:rPr>
        <w:t>.</w:t>
      </w:r>
    </w:p>
    <w:p w:rsidR="00E85007" w:rsidRPr="00E85007" w:rsidRDefault="00E85007" w:rsidP="00E85007">
      <w:pPr>
        <w:widowControl w:val="0"/>
        <w:tabs>
          <w:tab w:val="left" w:pos="869"/>
        </w:tabs>
        <w:spacing w:after="0" w:line="240" w:lineRule="auto"/>
        <w:ind w:left="390"/>
        <w:rPr>
          <w:rFonts w:ascii="Arial" w:eastAsia="Times New Roman" w:hAnsi="Arial" w:cs="Arial"/>
          <w:bCs/>
          <w:color w:val="000000"/>
          <w:sz w:val="24"/>
          <w:szCs w:val="24"/>
          <w:lang w:bidi="ru-RU"/>
        </w:rPr>
      </w:pPr>
    </w:p>
    <w:p w:rsidR="0057456C" w:rsidRPr="00094CB6" w:rsidRDefault="0057456C" w:rsidP="00E85007">
      <w:pPr>
        <w:pStyle w:val="20"/>
        <w:numPr>
          <w:ilvl w:val="1"/>
          <w:numId w:val="39"/>
        </w:numPr>
        <w:shd w:val="clear" w:color="auto" w:fill="auto"/>
        <w:tabs>
          <w:tab w:val="left" w:pos="1218"/>
        </w:tabs>
        <w:spacing w:line="240" w:lineRule="auto"/>
        <w:ind w:left="0" w:firstLine="709"/>
        <w:rPr>
          <w:rFonts w:ascii="Arial" w:hAnsi="Arial" w:cs="Arial"/>
          <w:sz w:val="24"/>
          <w:szCs w:val="24"/>
        </w:rPr>
      </w:pPr>
      <w:r w:rsidRPr="00094CB6">
        <w:rPr>
          <w:rFonts w:ascii="Arial" w:hAnsi="Arial" w:cs="Arial"/>
          <w:sz w:val="24"/>
          <w:szCs w:val="24"/>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Администрацией к рассмотрению:</w:t>
      </w:r>
    </w:p>
    <w:p w:rsidR="0057456C" w:rsidRPr="00094CB6" w:rsidRDefault="0057456C"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при подаче таких обращений (заявлений) гражданами и организациями, либо их уполномоченными представителями непосредственно в Администрацию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7456C" w:rsidRPr="00E85007" w:rsidRDefault="0057456C" w:rsidP="00E85007">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при подаче таких обращений (заявлений) граждан и организаций после прохождения идентификац</w:t>
      </w:r>
      <w:proofErr w:type="gramStart"/>
      <w:r w:rsidRPr="00094CB6">
        <w:rPr>
          <w:rFonts w:ascii="Arial" w:hAnsi="Arial" w:cs="Arial"/>
          <w:sz w:val="24"/>
          <w:szCs w:val="24"/>
        </w:rPr>
        <w:t>ии и ау</w:t>
      </w:r>
      <w:proofErr w:type="gramEnd"/>
      <w:r w:rsidRPr="00094CB6">
        <w:rPr>
          <w:rFonts w:ascii="Arial" w:hAnsi="Arial" w:cs="Arial"/>
          <w:sz w:val="24"/>
          <w:szCs w:val="24"/>
        </w:rP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w:t>
      </w:r>
      <w:r w:rsidR="00E85007">
        <w:rPr>
          <w:rFonts w:ascii="Arial" w:hAnsi="Arial" w:cs="Arial"/>
          <w:sz w:val="24"/>
          <w:szCs w:val="24"/>
        </w:rPr>
        <w:t>Речушинского сельского поселения</w:t>
      </w:r>
      <w:r w:rsidRPr="00094CB6">
        <w:rPr>
          <w:rFonts w:ascii="Arial" w:hAnsi="Arial" w:cs="Arial"/>
          <w:sz w:val="24"/>
          <w:szCs w:val="24"/>
        </w:rPr>
        <w:t xml:space="preserve"> в сети «Интернет», а также в информационных системах контрольных органов;</w:t>
      </w:r>
    </w:p>
    <w:p w:rsidR="0057456C" w:rsidRPr="00094CB6" w:rsidRDefault="0057456C" w:rsidP="00094CB6">
      <w:pPr>
        <w:pStyle w:val="20"/>
        <w:shd w:val="clear" w:color="auto" w:fill="auto"/>
        <w:tabs>
          <w:tab w:val="left" w:pos="897"/>
        </w:tabs>
        <w:spacing w:line="240" w:lineRule="auto"/>
        <w:ind w:firstLine="709"/>
        <w:rPr>
          <w:rFonts w:ascii="Arial" w:hAnsi="Arial" w:cs="Arial"/>
          <w:sz w:val="24"/>
          <w:szCs w:val="24"/>
        </w:rPr>
      </w:pPr>
      <w:r w:rsidRPr="00094CB6">
        <w:rPr>
          <w:rFonts w:ascii="Arial" w:hAnsi="Arial" w:cs="Arial"/>
          <w:sz w:val="24"/>
          <w:szCs w:val="24"/>
        </w:rPr>
        <w:t>- при иных способах подачи таких обращений (заявлений) гражданами и организациями после принятия должностным лицом Администрации мер по установлению личности гражданина и полномочий представителя организации и их подтверждения</w:t>
      </w:r>
    </w:p>
    <w:p w:rsidR="0057456C" w:rsidRPr="00094CB6" w:rsidRDefault="0057456C" w:rsidP="00094CB6">
      <w:pPr>
        <w:pStyle w:val="20"/>
        <w:numPr>
          <w:ilvl w:val="1"/>
          <w:numId w:val="12"/>
        </w:numPr>
        <w:shd w:val="clear" w:color="auto" w:fill="auto"/>
        <w:tabs>
          <w:tab w:val="left" w:pos="1193"/>
        </w:tabs>
        <w:spacing w:line="240" w:lineRule="auto"/>
        <w:ind w:left="0" w:firstLine="709"/>
        <w:rPr>
          <w:rFonts w:ascii="Arial" w:hAnsi="Arial" w:cs="Arial"/>
          <w:sz w:val="24"/>
          <w:szCs w:val="24"/>
        </w:rPr>
      </w:pPr>
      <w:r w:rsidRPr="00094CB6">
        <w:rPr>
          <w:rFonts w:ascii="Arial" w:hAnsi="Arial" w:cs="Arial"/>
          <w:sz w:val="24"/>
          <w:szCs w:val="24"/>
        </w:rPr>
        <w:t xml:space="preserve"> </w:t>
      </w:r>
      <w:proofErr w:type="gramStart"/>
      <w:r w:rsidRPr="00094CB6">
        <w:rPr>
          <w:rFonts w:ascii="Arial" w:hAnsi="Arial" w:cs="Arial"/>
          <w:sz w:val="24"/>
          <w:szCs w:val="24"/>
        </w:rPr>
        <w:t>В ходе проведения мероприятий, направленных на установление личности гражданина и полномочий представителя организации, должностное лицо Администрации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Администрации обратиться в суд в целях взыскания расходов, понесенных Администрацией в связи с рассмотрением поступившего обращения (заявления) гражданина, организации, если в</w:t>
      </w:r>
      <w:proofErr w:type="gramEnd"/>
      <w:r w:rsidRPr="00094CB6">
        <w:rPr>
          <w:rFonts w:ascii="Arial" w:hAnsi="Arial" w:cs="Arial"/>
          <w:sz w:val="24"/>
          <w:szCs w:val="24"/>
        </w:rPr>
        <w:t xml:space="preserve"> </w:t>
      </w:r>
      <w:proofErr w:type="gramStart"/>
      <w:r w:rsidRPr="00094CB6">
        <w:rPr>
          <w:rFonts w:ascii="Arial" w:hAnsi="Arial" w:cs="Arial"/>
          <w:sz w:val="24"/>
          <w:szCs w:val="24"/>
        </w:rPr>
        <w:t>обращении</w:t>
      </w:r>
      <w:proofErr w:type="gramEnd"/>
      <w:r w:rsidRPr="00094CB6">
        <w:rPr>
          <w:rFonts w:ascii="Arial" w:hAnsi="Arial" w:cs="Arial"/>
          <w:sz w:val="24"/>
          <w:szCs w:val="24"/>
        </w:rPr>
        <w:t xml:space="preserve"> (заявлении) были указаны заведомо ложные сведения.</w:t>
      </w:r>
    </w:p>
    <w:p w:rsidR="0057456C" w:rsidRPr="00094CB6" w:rsidRDefault="0057456C" w:rsidP="00094CB6">
      <w:pPr>
        <w:pStyle w:val="20"/>
        <w:numPr>
          <w:ilvl w:val="1"/>
          <w:numId w:val="12"/>
        </w:numPr>
        <w:shd w:val="clear" w:color="auto" w:fill="auto"/>
        <w:tabs>
          <w:tab w:val="left" w:pos="897"/>
        </w:tabs>
        <w:spacing w:line="240" w:lineRule="auto"/>
        <w:ind w:left="0" w:firstLine="709"/>
        <w:rPr>
          <w:rFonts w:ascii="Arial" w:hAnsi="Arial" w:cs="Arial"/>
          <w:sz w:val="24"/>
          <w:szCs w:val="24"/>
        </w:rPr>
      </w:pPr>
      <w:r w:rsidRPr="00094CB6">
        <w:rPr>
          <w:rFonts w:ascii="Arial" w:hAnsi="Arial" w:cs="Arial"/>
          <w:sz w:val="24"/>
          <w:szCs w:val="24"/>
        </w:rPr>
        <w:t>При невозможности подтверждения личности гражданина, полномочий представителя организации поступившие обращения (заявления) рассматриваются Администрацией в порядке, установленном Законом № 59-ФЗ</w:t>
      </w:r>
    </w:p>
    <w:p w:rsidR="00236408" w:rsidRPr="00094CB6" w:rsidRDefault="00236408" w:rsidP="00094CB6">
      <w:pPr>
        <w:pStyle w:val="20"/>
        <w:numPr>
          <w:ilvl w:val="1"/>
          <w:numId w:val="12"/>
        </w:numPr>
        <w:shd w:val="clear" w:color="auto" w:fill="auto"/>
        <w:tabs>
          <w:tab w:val="left" w:pos="897"/>
        </w:tabs>
        <w:spacing w:line="240" w:lineRule="auto"/>
        <w:ind w:left="0" w:firstLine="709"/>
        <w:rPr>
          <w:rFonts w:ascii="Arial" w:hAnsi="Arial" w:cs="Arial"/>
          <w:sz w:val="24"/>
          <w:szCs w:val="24"/>
        </w:rPr>
      </w:pPr>
      <w:r w:rsidRPr="00094CB6">
        <w:rPr>
          <w:rFonts w:ascii="Arial" w:hAnsi="Arial" w:cs="Arial"/>
          <w:sz w:val="24"/>
          <w:szCs w:val="24"/>
        </w:rPr>
        <w:t xml:space="preserve"> Сведения о личности гражданина, как лица, направившего заявление (обращение), могут быть предоставлены Администрацией контролируемому лицу только с согласия гражданина, направленного в Администрацию</w:t>
      </w:r>
    </w:p>
    <w:p w:rsidR="00B9075B" w:rsidRPr="00094CB6" w:rsidRDefault="00B9075B" w:rsidP="00094CB6">
      <w:pPr>
        <w:pStyle w:val="20"/>
        <w:shd w:val="clear" w:color="auto" w:fill="auto"/>
        <w:tabs>
          <w:tab w:val="left" w:pos="897"/>
        </w:tabs>
        <w:spacing w:line="240" w:lineRule="auto"/>
        <w:ind w:firstLine="0"/>
        <w:rPr>
          <w:rFonts w:ascii="Arial" w:hAnsi="Arial" w:cs="Arial"/>
          <w:sz w:val="24"/>
          <w:szCs w:val="24"/>
        </w:rPr>
      </w:pPr>
    </w:p>
    <w:p w:rsidR="00236408" w:rsidRDefault="00236408" w:rsidP="00E85007">
      <w:pPr>
        <w:widowControl w:val="0"/>
        <w:numPr>
          <w:ilvl w:val="0"/>
          <w:numId w:val="39"/>
        </w:numPr>
        <w:tabs>
          <w:tab w:val="left" w:pos="2333"/>
        </w:tabs>
        <w:spacing w:after="0" w:line="240" w:lineRule="auto"/>
        <w:jc w:val="center"/>
        <w:rPr>
          <w:rFonts w:ascii="Arial" w:eastAsia="Times New Roman" w:hAnsi="Arial" w:cs="Arial"/>
          <w:bCs/>
          <w:color w:val="000000"/>
          <w:sz w:val="24"/>
          <w:szCs w:val="24"/>
          <w:lang w:bidi="ru-RU"/>
        </w:rPr>
      </w:pPr>
      <w:r w:rsidRPr="00E85007">
        <w:rPr>
          <w:rFonts w:ascii="Arial" w:eastAsia="Times New Roman" w:hAnsi="Arial" w:cs="Arial"/>
          <w:bCs/>
          <w:color w:val="000000"/>
          <w:sz w:val="24"/>
          <w:szCs w:val="24"/>
          <w:lang w:bidi="ru-RU"/>
        </w:rPr>
        <w:t>Принятие решения по итогам рассмотрения сведений о причинении вреда (ущерба) или об угрозе причинения вреда (ущерба) охраняемым законом ценностям</w:t>
      </w:r>
      <w:r w:rsidR="00E85007">
        <w:rPr>
          <w:rFonts w:ascii="Arial" w:eastAsia="Times New Roman" w:hAnsi="Arial" w:cs="Arial"/>
          <w:bCs/>
          <w:color w:val="000000"/>
          <w:sz w:val="24"/>
          <w:szCs w:val="24"/>
          <w:lang w:bidi="ru-RU"/>
        </w:rPr>
        <w:t>.</w:t>
      </w:r>
    </w:p>
    <w:p w:rsidR="00E85007" w:rsidRPr="00E85007" w:rsidRDefault="00E85007" w:rsidP="00E85007">
      <w:pPr>
        <w:widowControl w:val="0"/>
        <w:tabs>
          <w:tab w:val="left" w:pos="2333"/>
        </w:tabs>
        <w:spacing w:after="0" w:line="240" w:lineRule="auto"/>
        <w:ind w:left="390"/>
        <w:rPr>
          <w:rFonts w:ascii="Arial" w:eastAsia="Times New Roman" w:hAnsi="Arial" w:cs="Arial"/>
          <w:bCs/>
          <w:color w:val="000000"/>
          <w:sz w:val="24"/>
          <w:szCs w:val="24"/>
          <w:lang w:bidi="ru-RU"/>
        </w:rPr>
      </w:pPr>
    </w:p>
    <w:p w:rsidR="00B9075B" w:rsidRPr="00094CB6" w:rsidRDefault="00236408" w:rsidP="00094CB6">
      <w:pPr>
        <w:pStyle w:val="20"/>
        <w:shd w:val="clear" w:color="auto" w:fill="auto"/>
        <w:tabs>
          <w:tab w:val="left" w:pos="897"/>
        </w:tabs>
        <w:spacing w:line="240" w:lineRule="auto"/>
        <w:ind w:firstLine="709"/>
        <w:rPr>
          <w:rFonts w:ascii="Arial" w:hAnsi="Arial" w:cs="Arial"/>
          <w:sz w:val="24"/>
          <w:szCs w:val="24"/>
        </w:rPr>
      </w:pPr>
      <w:r w:rsidRPr="00094CB6">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направляет Главе (И.о. Главы) Администрации:</w:t>
      </w:r>
    </w:p>
    <w:p w:rsidR="00236408" w:rsidRPr="00094CB6" w:rsidRDefault="00236408" w:rsidP="00094CB6">
      <w:pPr>
        <w:pStyle w:val="20"/>
        <w:shd w:val="clear" w:color="auto" w:fill="auto"/>
        <w:tabs>
          <w:tab w:val="left" w:pos="897"/>
        </w:tabs>
        <w:spacing w:line="240" w:lineRule="auto"/>
        <w:ind w:firstLine="709"/>
        <w:rPr>
          <w:rFonts w:ascii="Arial" w:hAnsi="Arial" w:cs="Arial"/>
          <w:sz w:val="24"/>
          <w:szCs w:val="24"/>
        </w:rPr>
      </w:pPr>
      <w:r w:rsidRPr="00094CB6">
        <w:rPr>
          <w:rFonts w:ascii="Arial" w:hAnsi="Arial" w:cs="Arial"/>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rsidR="00236408" w:rsidRPr="00094CB6" w:rsidRDefault="00236408" w:rsidP="00094CB6">
      <w:pPr>
        <w:pStyle w:val="20"/>
        <w:shd w:val="clear" w:color="auto" w:fill="auto"/>
        <w:tabs>
          <w:tab w:val="left" w:pos="897"/>
        </w:tabs>
        <w:spacing w:line="240" w:lineRule="auto"/>
        <w:ind w:firstLine="709"/>
        <w:rPr>
          <w:rFonts w:ascii="Arial" w:hAnsi="Arial" w:cs="Arial"/>
          <w:sz w:val="24"/>
          <w:szCs w:val="24"/>
        </w:rPr>
      </w:pPr>
      <w:r w:rsidRPr="00094CB6">
        <w:rPr>
          <w:rFonts w:ascii="Arial" w:hAnsi="Arial" w:cs="Arial"/>
          <w:sz w:val="24"/>
          <w:szCs w:val="24"/>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rsidR="00236408" w:rsidRDefault="00236408"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lastRenderedPageBreak/>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85007" w:rsidRPr="00094CB6" w:rsidRDefault="00E85007" w:rsidP="00E85007">
      <w:pPr>
        <w:pStyle w:val="20"/>
        <w:shd w:val="clear" w:color="auto" w:fill="auto"/>
        <w:tabs>
          <w:tab w:val="left" w:pos="750"/>
        </w:tabs>
        <w:spacing w:line="240" w:lineRule="auto"/>
        <w:ind w:left="580" w:firstLine="0"/>
        <w:rPr>
          <w:rFonts w:ascii="Arial" w:hAnsi="Arial" w:cs="Arial"/>
          <w:sz w:val="24"/>
          <w:szCs w:val="24"/>
        </w:rPr>
      </w:pPr>
    </w:p>
    <w:p w:rsidR="00236408" w:rsidRDefault="00236408" w:rsidP="00E85007">
      <w:pPr>
        <w:pStyle w:val="10"/>
        <w:numPr>
          <w:ilvl w:val="0"/>
          <w:numId w:val="39"/>
        </w:numPr>
        <w:shd w:val="clear" w:color="auto" w:fill="auto"/>
        <w:tabs>
          <w:tab w:val="left" w:pos="2669"/>
        </w:tabs>
        <w:spacing w:before="0" w:after="0" w:line="240" w:lineRule="auto"/>
        <w:jc w:val="center"/>
        <w:rPr>
          <w:rFonts w:ascii="Arial" w:hAnsi="Arial" w:cs="Arial"/>
          <w:b w:val="0"/>
          <w:sz w:val="24"/>
          <w:szCs w:val="24"/>
        </w:rPr>
      </w:pPr>
      <w:bookmarkStart w:id="15" w:name="bookmark15"/>
      <w:r w:rsidRPr="00E85007">
        <w:rPr>
          <w:rFonts w:ascii="Arial" w:hAnsi="Arial" w:cs="Arial"/>
          <w:b w:val="0"/>
          <w:sz w:val="24"/>
          <w:szCs w:val="24"/>
        </w:rPr>
        <w:t>Поручение Президента Российской Федерации, поручение Правительства Российской Федерации</w:t>
      </w:r>
      <w:bookmarkEnd w:id="15"/>
      <w:r w:rsidR="00E85007">
        <w:rPr>
          <w:rFonts w:ascii="Arial" w:hAnsi="Arial" w:cs="Arial"/>
          <w:b w:val="0"/>
          <w:sz w:val="24"/>
          <w:szCs w:val="24"/>
        </w:rPr>
        <w:t>.</w:t>
      </w:r>
    </w:p>
    <w:p w:rsidR="00E85007" w:rsidRPr="00E85007" w:rsidRDefault="00E85007" w:rsidP="00E85007">
      <w:pPr>
        <w:pStyle w:val="10"/>
        <w:shd w:val="clear" w:color="auto" w:fill="auto"/>
        <w:tabs>
          <w:tab w:val="left" w:pos="2669"/>
        </w:tabs>
        <w:spacing w:before="0" w:after="0" w:line="240" w:lineRule="auto"/>
        <w:ind w:left="390" w:firstLine="0"/>
        <w:rPr>
          <w:rFonts w:ascii="Arial" w:hAnsi="Arial" w:cs="Arial"/>
          <w:b w:val="0"/>
          <w:sz w:val="24"/>
          <w:szCs w:val="24"/>
        </w:rPr>
      </w:pPr>
    </w:p>
    <w:p w:rsidR="00627500" w:rsidRPr="00094CB6" w:rsidRDefault="00627500" w:rsidP="001128B9">
      <w:pPr>
        <w:pStyle w:val="20"/>
        <w:numPr>
          <w:ilvl w:val="1"/>
          <w:numId w:val="39"/>
        </w:numPr>
        <w:shd w:val="clear" w:color="auto" w:fill="auto"/>
        <w:tabs>
          <w:tab w:val="left" w:pos="1193"/>
        </w:tabs>
        <w:spacing w:line="240" w:lineRule="auto"/>
        <w:rPr>
          <w:rFonts w:ascii="Arial" w:hAnsi="Arial" w:cs="Arial"/>
          <w:sz w:val="24"/>
          <w:szCs w:val="24"/>
        </w:rPr>
      </w:pPr>
      <w:r w:rsidRPr="00094CB6">
        <w:rPr>
          <w:rFonts w:ascii="Arial" w:hAnsi="Arial" w:cs="Arial"/>
          <w:sz w:val="24"/>
          <w:szCs w:val="24"/>
        </w:rPr>
        <w:t>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627500" w:rsidRPr="00094CB6" w:rsidRDefault="00627500" w:rsidP="001128B9">
      <w:pPr>
        <w:pStyle w:val="20"/>
        <w:numPr>
          <w:ilvl w:val="1"/>
          <w:numId w:val="39"/>
        </w:numPr>
        <w:shd w:val="clear" w:color="auto" w:fill="auto"/>
        <w:tabs>
          <w:tab w:val="left" w:pos="1129"/>
        </w:tabs>
        <w:spacing w:line="240" w:lineRule="auto"/>
        <w:rPr>
          <w:rFonts w:ascii="Arial" w:hAnsi="Arial" w:cs="Arial"/>
          <w:sz w:val="24"/>
          <w:szCs w:val="24"/>
        </w:rPr>
      </w:pPr>
      <w:r w:rsidRPr="00094CB6">
        <w:rPr>
          <w:rFonts w:ascii="Arial" w:hAnsi="Arial" w:cs="Arial"/>
          <w:sz w:val="24"/>
          <w:szCs w:val="24"/>
        </w:rPr>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627500" w:rsidRPr="00094CB6" w:rsidRDefault="00627500" w:rsidP="00094CB6">
      <w:pPr>
        <w:pStyle w:val="20"/>
        <w:shd w:val="clear" w:color="auto" w:fill="auto"/>
        <w:tabs>
          <w:tab w:val="left" w:pos="1193"/>
        </w:tabs>
        <w:spacing w:line="240" w:lineRule="auto"/>
        <w:ind w:firstLine="129"/>
        <w:rPr>
          <w:rFonts w:ascii="Arial" w:hAnsi="Arial" w:cs="Arial"/>
          <w:sz w:val="24"/>
          <w:szCs w:val="24"/>
        </w:rPr>
      </w:pPr>
      <w:r w:rsidRPr="00094CB6">
        <w:rPr>
          <w:rFonts w:ascii="Arial" w:hAnsi="Arial" w:cs="Arial"/>
          <w:sz w:val="24"/>
          <w:szCs w:val="24"/>
        </w:rPr>
        <w:t>- вид  контроля, в рамках которого должны быть проведены контрольные мероприятия;</w:t>
      </w:r>
    </w:p>
    <w:p w:rsidR="00627500" w:rsidRPr="00094CB6" w:rsidRDefault="00627500" w:rsidP="00094CB6">
      <w:pPr>
        <w:pStyle w:val="20"/>
        <w:shd w:val="clear" w:color="auto" w:fill="auto"/>
        <w:tabs>
          <w:tab w:val="left" w:pos="1193"/>
        </w:tabs>
        <w:spacing w:line="240" w:lineRule="auto"/>
        <w:ind w:firstLine="709"/>
        <w:rPr>
          <w:rFonts w:ascii="Arial" w:hAnsi="Arial" w:cs="Arial"/>
          <w:sz w:val="24"/>
          <w:szCs w:val="24"/>
        </w:rPr>
      </w:pPr>
      <w:r w:rsidRPr="00094CB6">
        <w:rPr>
          <w:rFonts w:ascii="Arial" w:hAnsi="Arial" w:cs="Arial"/>
          <w:sz w:val="24"/>
          <w:szCs w:val="24"/>
        </w:rPr>
        <w:t>- перечень контролируемых лиц (групп контролируемых лиц), в отношении которых должны быть проведены контрольные мероприятия</w:t>
      </w:r>
    </w:p>
    <w:p w:rsidR="00236408" w:rsidRPr="00094CB6" w:rsidRDefault="00627500" w:rsidP="00094CB6">
      <w:pPr>
        <w:pStyle w:val="20"/>
        <w:shd w:val="clear" w:color="auto" w:fill="auto"/>
        <w:tabs>
          <w:tab w:val="left" w:pos="1129"/>
        </w:tabs>
        <w:spacing w:line="240" w:lineRule="auto"/>
        <w:ind w:firstLine="129"/>
        <w:rPr>
          <w:rFonts w:ascii="Arial" w:hAnsi="Arial" w:cs="Arial"/>
          <w:sz w:val="24"/>
          <w:szCs w:val="24"/>
        </w:rPr>
      </w:pPr>
      <w:r w:rsidRPr="00094CB6">
        <w:rPr>
          <w:rFonts w:ascii="Arial" w:hAnsi="Arial" w:cs="Arial"/>
          <w:sz w:val="24"/>
          <w:szCs w:val="24"/>
        </w:rPr>
        <w:t>- вид и предмет контрольного мероприятия</w:t>
      </w:r>
    </w:p>
    <w:p w:rsidR="00B9075B" w:rsidRPr="00094CB6" w:rsidRDefault="00627500" w:rsidP="00E85007">
      <w:pPr>
        <w:pStyle w:val="20"/>
        <w:shd w:val="clear" w:color="auto" w:fill="auto"/>
        <w:tabs>
          <w:tab w:val="left" w:pos="1129"/>
        </w:tabs>
        <w:spacing w:line="240" w:lineRule="auto"/>
        <w:ind w:firstLine="709"/>
        <w:rPr>
          <w:rFonts w:ascii="Arial" w:hAnsi="Arial" w:cs="Arial"/>
          <w:sz w:val="24"/>
          <w:szCs w:val="24"/>
        </w:rPr>
      </w:pPr>
      <w:r w:rsidRPr="00094CB6">
        <w:rPr>
          <w:rFonts w:ascii="Arial" w:hAnsi="Arial" w:cs="Arial"/>
          <w:sz w:val="24"/>
          <w:szCs w:val="24"/>
        </w:rPr>
        <w:t>- период, в течение которого должны быть проведены контрольные мероприятия</w:t>
      </w:r>
    </w:p>
    <w:p w:rsidR="00BC5374" w:rsidRPr="00094CB6" w:rsidRDefault="00BC5374" w:rsidP="00094CB6">
      <w:pPr>
        <w:pStyle w:val="20"/>
        <w:shd w:val="clear" w:color="auto" w:fill="auto"/>
        <w:tabs>
          <w:tab w:val="left" w:pos="897"/>
        </w:tabs>
        <w:spacing w:line="240" w:lineRule="auto"/>
        <w:ind w:firstLine="0"/>
        <w:rPr>
          <w:rFonts w:ascii="Arial" w:hAnsi="Arial" w:cs="Arial"/>
          <w:sz w:val="24"/>
          <w:szCs w:val="24"/>
        </w:rPr>
      </w:pPr>
    </w:p>
    <w:p w:rsidR="00BC5374" w:rsidRDefault="00BC5374" w:rsidP="00E85007">
      <w:pPr>
        <w:pStyle w:val="10"/>
        <w:numPr>
          <w:ilvl w:val="0"/>
          <w:numId w:val="39"/>
        </w:numPr>
        <w:shd w:val="clear" w:color="auto" w:fill="auto"/>
        <w:tabs>
          <w:tab w:val="left" w:pos="1729"/>
        </w:tabs>
        <w:spacing w:before="0" w:after="0" w:line="240" w:lineRule="auto"/>
        <w:jc w:val="center"/>
        <w:rPr>
          <w:rFonts w:ascii="Arial" w:hAnsi="Arial" w:cs="Arial"/>
          <w:b w:val="0"/>
          <w:sz w:val="24"/>
          <w:szCs w:val="24"/>
        </w:rPr>
      </w:pPr>
      <w:bookmarkStart w:id="16" w:name="bookmark16"/>
      <w:r w:rsidRPr="00E85007">
        <w:rPr>
          <w:rFonts w:ascii="Arial" w:hAnsi="Arial" w:cs="Arial"/>
          <w:b w:val="0"/>
          <w:sz w:val="24"/>
          <w:szCs w:val="24"/>
        </w:rPr>
        <w:t>Требование прокурора о проведении контрольного мероприятия</w:t>
      </w:r>
      <w:bookmarkEnd w:id="16"/>
      <w:r w:rsidR="00E85007">
        <w:rPr>
          <w:rFonts w:ascii="Arial" w:hAnsi="Arial" w:cs="Arial"/>
          <w:b w:val="0"/>
          <w:sz w:val="24"/>
          <w:szCs w:val="24"/>
        </w:rPr>
        <w:t>.</w:t>
      </w:r>
    </w:p>
    <w:p w:rsidR="00E85007" w:rsidRPr="00E85007" w:rsidRDefault="00E85007" w:rsidP="00E85007">
      <w:pPr>
        <w:pStyle w:val="10"/>
        <w:shd w:val="clear" w:color="auto" w:fill="auto"/>
        <w:tabs>
          <w:tab w:val="left" w:pos="1729"/>
        </w:tabs>
        <w:spacing w:before="0" w:after="0" w:line="240" w:lineRule="auto"/>
        <w:ind w:left="390" w:firstLine="0"/>
        <w:rPr>
          <w:rFonts w:ascii="Arial" w:hAnsi="Arial" w:cs="Arial"/>
          <w:b w:val="0"/>
          <w:sz w:val="24"/>
          <w:szCs w:val="24"/>
        </w:rPr>
      </w:pPr>
    </w:p>
    <w:p w:rsidR="00BC5374" w:rsidRPr="00094CB6" w:rsidRDefault="00BC5374" w:rsidP="00E85007">
      <w:pPr>
        <w:pStyle w:val="20"/>
        <w:numPr>
          <w:ilvl w:val="1"/>
          <w:numId w:val="39"/>
        </w:numPr>
        <w:shd w:val="clear" w:color="auto" w:fill="auto"/>
        <w:tabs>
          <w:tab w:val="left" w:pos="1152"/>
        </w:tabs>
        <w:spacing w:line="240" w:lineRule="auto"/>
        <w:ind w:left="0" w:firstLine="709"/>
        <w:rPr>
          <w:rFonts w:ascii="Arial" w:hAnsi="Arial" w:cs="Arial"/>
          <w:sz w:val="24"/>
          <w:szCs w:val="24"/>
        </w:rPr>
      </w:pPr>
      <w:r w:rsidRPr="00094CB6">
        <w:rPr>
          <w:rFonts w:ascii="Arial" w:hAnsi="Arial" w:cs="Arial"/>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вид контрольного мероприятия и срок его проведения;</w:t>
      </w:r>
    </w:p>
    <w:p w:rsidR="00BC5374" w:rsidRPr="00094CB6" w:rsidRDefault="00BC5374" w:rsidP="00094CB6">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BC5374" w:rsidRPr="00094CB6" w:rsidRDefault="00BC5374" w:rsidP="00E85007">
      <w:pPr>
        <w:pStyle w:val="20"/>
        <w:numPr>
          <w:ilvl w:val="1"/>
          <w:numId w:val="39"/>
        </w:numPr>
        <w:shd w:val="clear" w:color="auto" w:fill="auto"/>
        <w:tabs>
          <w:tab w:val="left" w:pos="1152"/>
        </w:tabs>
        <w:spacing w:line="240" w:lineRule="auto"/>
        <w:ind w:left="0" w:firstLine="709"/>
        <w:rPr>
          <w:rFonts w:ascii="Arial" w:hAnsi="Arial" w:cs="Arial"/>
          <w:sz w:val="24"/>
          <w:szCs w:val="24"/>
        </w:rPr>
      </w:pPr>
      <w:r w:rsidRPr="00094CB6">
        <w:rPr>
          <w:rFonts w:ascii="Arial" w:hAnsi="Arial" w:cs="Arial"/>
          <w:sz w:val="24"/>
          <w:szCs w:val="24"/>
        </w:rPr>
        <w:t>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17.01.1992 № 2202-1 «О прокуратуре Российской Федерации».</w:t>
      </w:r>
    </w:p>
    <w:p w:rsidR="00BC5374" w:rsidRPr="00094CB6" w:rsidRDefault="00BC5374" w:rsidP="00094CB6">
      <w:pPr>
        <w:pStyle w:val="20"/>
        <w:shd w:val="clear" w:color="auto" w:fill="auto"/>
        <w:tabs>
          <w:tab w:val="left" w:pos="897"/>
        </w:tabs>
        <w:spacing w:line="240" w:lineRule="auto"/>
        <w:ind w:firstLine="0"/>
        <w:rPr>
          <w:rFonts w:ascii="Arial" w:hAnsi="Arial" w:cs="Arial"/>
          <w:sz w:val="24"/>
          <w:szCs w:val="24"/>
        </w:rPr>
      </w:pPr>
    </w:p>
    <w:p w:rsidR="00BC5374" w:rsidRDefault="00BC5374" w:rsidP="00E85007">
      <w:pPr>
        <w:pStyle w:val="10"/>
        <w:numPr>
          <w:ilvl w:val="0"/>
          <w:numId w:val="39"/>
        </w:numPr>
        <w:shd w:val="clear" w:color="auto" w:fill="auto"/>
        <w:tabs>
          <w:tab w:val="left" w:pos="2503"/>
        </w:tabs>
        <w:spacing w:before="0" w:after="0" w:line="240" w:lineRule="auto"/>
        <w:jc w:val="center"/>
        <w:rPr>
          <w:rFonts w:ascii="Arial" w:hAnsi="Arial" w:cs="Arial"/>
          <w:b w:val="0"/>
          <w:sz w:val="24"/>
          <w:szCs w:val="24"/>
        </w:rPr>
      </w:pPr>
      <w:bookmarkStart w:id="17" w:name="bookmark17"/>
      <w:r w:rsidRPr="00E85007">
        <w:rPr>
          <w:rFonts w:ascii="Arial" w:hAnsi="Arial" w:cs="Arial"/>
          <w:b w:val="0"/>
          <w:sz w:val="24"/>
          <w:szCs w:val="24"/>
        </w:rPr>
        <w:t>Решение о проведении контрольного мероприятия</w:t>
      </w:r>
      <w:bookmarkEnd w:id="17"/>
      <w:r w:rsidR="00E85007">
        <w:rPr>
          <w:rFonts w:ascii="Arial" w:hAnsi="Arial" w:cs="Arial"/>
          <w:b w:val="0"/>
          <w:sz w:val="24"/>
          <w:szCs w:val="24"/>
        </w:rPr>
        <w:t>.</w:t>
      </w:r>
    </w:p>
    <w:p w:rsidR="00E85007" w:rsidRPr="00E85007" w:rsidRDefault="00E85007" w:rsidP="00E85007">
      <w:pPr>
        <w:pStyle w:val="10"/>
        <w:shd w:val="clear" w:color="auto" w:fill="auto"/>
        <w:tabs>
          <w:tab w:val="left" w:pos="2503"/>
        </w:tabs>
        <w:spacing w:before="0" w:after="0" w:line="240" w:lineRule="auto"/>
        <w:ind w:left="390" w:firstLine="0"/>
        <w:rPr>
          <w:rFonts w:ascii="Arial" w:hAnsi="Arial" w:cs="Arial"/>
          <w:b w:val="0"/>
          <w:sz w:val="24"/>
          <w:szCs w:val="24"/>
        </w:rPr>
      </w:pPr>
    </w:p>
    <w:p w:rsidR="00BC5374" w:rsidRPr="00094CB6" w:rsidRDefault="00BC5374"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Для проведения контрольного мероприятия принимается решение Администрации, подписанное Главой Администрации (И.о. Главы) (далее - решение о проведении контрольного мероприятия), в котором указываются: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дата, время и место выпуска решения;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кем принято решение;</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основание проведения контрольного мероприятия;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вид контроля;</w:t>
      </w:r>
    </w:p>
    <w:p w:rsidR="00BC5374" w:rsidRPr="00094CB6" w:rsidRDefault="00BC5374" w:rsidP="00094CB6">
      <w:pPr>
        <w:pStyle w:val="20"/>
        <w:numPr>
          <w:ilvl w:val="0"/>
          <w:numId w:val="2"/>
        </w:numPr>
        <w:shd w:val="clear" w:color="auto" w:fill="auto"/>
        <w:tabs>
          <w:tab w:val="left" w:pos="745"/>
        </w:tabs>
        <w:spacing w:line="240" w:lineRule="auto"/>
        <w:ind w:firstLine="580"/>
        <w:rPr>
          <w:rFonts w:ascii="Arial" w:hAnsi="Arial" w:cs="Arial"/>
          <w:sz w:val="24"/>
          <w:szCs w:val="24"/>
        </w:rPr>
      </w:pPr>
      <w:r w:rsidRPr="00094CB6">
        <w:rPr>
          <w:rFonts w:ascii="Arial" w:hAnsi="Arial" w:cs="Arial"/>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 xml:space="preserve">объект контроля, в отношении которого проводится контрольное </w:t>
      </w:r>
      <w:r w:rsidRPr="00094CB6">
        <w:rPr>
          <w:rFonts w:ascii="Arial" w:hAnsi="Arial" w:cs="Arial"/>
          <w:sz w:val="24"/>
          <w:szCs w:val="24"/>
        </w:rPr>
        <w:lastRenderedPageBreak/>
        <w:t>мероприятие;</w:t>
      </w:r>
    </w:p>
    <w:p w:rsidR="00BC5374" w:rsidRPr="00094CB6" w:rsidRDefault="00BC5374" w:rsidP="00094CB6">
      <w:pPr>
        <w:pStyle w:val="20"/>
        <w:numPr>
          <w:ilvl w:val="0"/>
          <w:numId w:val="2"/>
        </w:numPr>
        <w:shd w:val="clear" w:color="auto" w:fill="auto"/>
        <w:tabs>
          <w:tab w:val="left" w:pos="874"/>
        </w:tabs>
        <w:spacing w:line="240" w:lineRule="auto"/>
        <w:ind w:firstLine="580"/>
        <w:rPr>
          <w:rFonts w:ascii="Arial" w:hAnsi="Arial" w:cs="Arial"/>
          <w:sz w:val="24"/>
          <w:szCs w:val="24"/>
        </w:rPr>
      </w:pPr>
      <w:r w:rsidRPr="00094CB6">
        <w:rPr>
          <w:rFonts w:ascii="Arial" w:hAnsi="Arial" w:cs="Arial"/>
          <w:sz w:val="24"/>
          <w:szCs w:val="24"/>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BC5374" w:rsidRPr="00094CB6" w:rsidRDefault="00BC5374" w:rsidP="00094CB6">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вид контрольного мероприятия;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перечень контрольных действий, совершаемых в рамках контрольного мероприятия;</w:t>
      </w:r>
    </w:p>
    <w:p w:rsidR="00BC5374" w:rsidRPr="00094CB6" w:rsidRDefault="00BC5374"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предмет контрольного мероприятия;</w:t>
      </w:r>
    </w:p>
    <w:p w:rsidR="00BC5374" w:rsidRPr="00094CB6" w:rsidRDefault="00BC5374" w:rsidP="00094CB6">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t>дата проведения контрольного мероприятия, в том числе срок непосредственного взаимодействия с контролируемым лицом;</w:t>
      </w:r>
    </w:p>
    <w:p w:rsidR="00BC5374" w:rsidRPr="00094CB6" w:rsidRDefault="00BC5374" w:rsidP="00094CB6">
      <w:pPr>
        <w:pStyle w:val="20"/>
        <w:numPr>
          <w:ilvl w:val="0"/>
          <w:numId w:val="2"/>
        </w:numPr>
        <w:shd w:val="clear" w:color="auto" w:fill="auto"/>
        <w:tabs>
          <w:tab w:val="left" w:pos="874"/>
        </w:tabs>
        <w:spacing w:line="240" w:lineRule="auto"/>
        <w:ind w:firstLine="580"/>
        <w:rPr>
          <w:rFonts w:ascii="Arial" w:hAnsi="Arial" w:cs="Arial"/>
          <w:sz w:val="24"/>
          <w:szCs w:val="24"/>
        </w:rPr>
      </w:pPr>
      <w:r w:rsidRPr="00094CB6">
        <w:rPr>
          <w:rFonts w:ascii="Arial" w:hAnsi="Arial" w:cs="Arial"/>
          <w:sz w:val="24"/>
          <w:szCs w:val="24"/>
        </w:rPr>
        <w:t>перечень документов, предоставление которых гражданином, организацией необходимо для оценки соблюдения обязательных требований;</w:t>
      </w:r>
    </w:p>
    <w:p w:rsidR="00BC5374" w:rsidRPr="00094CB6" w:rsidRDefault="00BC5374" w:rsidP="00094CB6">
      <w:pPr>
        <w:pStyle w:val="20"/>
        <w:shd w:val="clear" w:color="auto" w:fill="auto"/>
        <w:tabs>
          <w:tab w:val="left" w:pos="897"/>
        </w:tabs>
        <w:spacing w:line="240" w:lineRule="auto"/>
        <w:ind w:firstLine="709"/>
        <w:rPr>
          <w:rFonts w:ascii="Arial" w:hAnsi="Arial" w:cs="Arial"/>
          <w:sz w:val="24"/>
          <w:szCs w:val="24"/>
        </w:rPr>
      </w:pPr>
      <w:r w:rsidRPr="00094CB6">
        <w:rPr>
          <w:rFonts w:ascii="Arial" w:hAnsi="Arial" w:cs="Arial"/>
          <w:sz w:val="24"/>
          <w:szCs w:val="24"/>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видения</w:t>
      </w:r>
    </w:p>
    <w:p w:rsidR="00DB2201" w:rsidRPr="00094CB6" w:rsidRDefault="00DB2201" w:rsidP="00E85007">
      <w:pPr>
        <w:pStyle w:val="20"/>
        <w:shd w:val="clear" w:color="auto" w:fill="auto"/>
        <w:tabs>
          <w:tab w:val="left" w:pos="897"/>
        </w:tabs>
        <w:spacing w:line="240" w:lineRule="auto"/>
        <w:ind w:firstLine="0"/>
        <w:rPr>
          <w:rFonts w:ascii="Arial" w:hAnsi="Arial" w:cs="Arial"/>
          <w:sz w:val="24"/>
          <w:szCs w:val="24"/>
        </w:rPr>
      </w:pPr>
    </w:p>
    <w:p w:rsidR="00DB2201" w:rsidRPr="00E85007" w:rsidRDefault="00DB2201" w:rsidP="00E85007">
      <w:pPr>
        <w:pStyle w:val="10"/>
        <w:numPr>
          <w:ilvl w:val="0"/>
          <w:numId w:val="39"/>
        </w:numPr>
        <w:shd w:val="clear" w:color="auto" w:fill="auto"/>
        <w:tabs>
          <w:tab w:val="left" w:pos="1923"/>
        </w:tabs>
        <w:spacing w:before="0" w:after="0" w:line="240" w:lineRule="auto"/>
        <w:jc w:val="center"/>
        <w:rPr>
          <w:rFonts w:ascii="Arial" w:hAnsi="Arial" w:cs="Arial"/>
          <w:b w:val="0"/>
          <w:sz w:val="24"/>
          <w:szCs w:val="24"/>
        </w:rPr>
      </w:pPr>
      <w:bookmarkStart w:id="18" w:name="bookmark18"/>
      <w:r w:rsidRPr="00E85007">
        <w:rPr>
          <w:rFonts w:ascii="Arial" w:hAnsi="Arial" w:cs="Arial"/>
          <w:b w:val="0"/>
          <w:sz w:val="24"/>
          <w:szCs w:val="24"/>
        </w:rPr>
        <w:t>Общие требования к проведению контрольных мероприятий</w:t>
      </w:r>
      <w:bookmarkEnd w:id="18"/>
    </w:p>
    <w:p w:rsidR="00DB2201" w:rsidRPr="00094CB6" w:rsidRDefault="00DB2201" w:rsidP="00094CB6">
      <w:pPr>
        <w:pStyle w:val="20"/>
        <w:shd w:val="clear" w:color="auto" w:fill="auto"/>
        <w:tabs>
          <w:tab w:val="left" w:pos="743"/>
        </w:tabs>
        <w:spacing w:line="240" w:lineRule="auto"/>
        <w:ind w:firstLine="0"/>
        <w:rPr>
          <w:rFonts w:ascii="Arial" w:hAnsi="Arial" w:cs="Arial"/>
          <w:sz w:val="24"/>
          <w:szCs w:val="24"/>
        </w:rPr>
      </w:pPr>
    </w:p>
    <w:p w:rsidR="00DB2201" w:rsidRPr="00094CB6" w:rsidRDefault="00DB2201" w:rsidP="00094CB6">
      <w:pPr>
        <w:pStyle w:val="20"/>
        <w:numPr>
          <w:ilvl w:val="1"/>
          <w:numId w:val="16"/>
        </w:numPr>
        <w:shd w:val="clear" w:color="auto" w:fill="auto"/>
        <w:tabs>
          <w:tab w:val="left" w:pos="0"/>
        </w:tabs>
        <w:spacing w:line="240" w:lineRule="auto"/>
        <w:ind w:left="0" w:firstLine="709"/>
        <w:rPr>
          <w:rFonts w:ascii="Arial" w:hAnsi="Arial" w:cs="Arial"/>
          <w:sz w:val="24"/>
          <w:szCs w:val="24"/>
        </w:rPr>
      </w:pPr>
      <w:r w:rsidRPr="00094CB6">
        <w:rPr>
          <w:rFonts w:ascii="Arial" w:hAnsi="Arial" w:cs="Arial"/>
          <w:sz w:val="24"/>
          <w:szCs w:val="24"/>
        </w:rPr>
        <w:t xml:space="preserve">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DB2201" w:rsidRPr="00094CB6" w:rsidRDefault="00B64CBA" w:rsidP="00094CB6">
      <w:pPr>
        <w:pStyle w:val="20"/>
        <w:shd w:val="clear" w:color="auto" w:fill="auto"/>
        <w:tabs>
          <w:tab w:val="left" w:pos="-1701"/>
        </w:tabs>
        <w:spacing w:line="240" w:lineRule="auto"/>
        <w:ind w:firstLine="709"/>
        <w:rPr>
          <w:rFonts w:ascii="Arial" w:hAnsi="Arial" w:cs="Arial"/>
          <w:sz w:val="24"/>
          <w:szCs w:val="24"/>
        </w:rPr>
      </w:pPr>
      <w:r w:rsidRPr="00094CB6">
        <w:rPr>
          <w:rFonts w:ascii="Arial" w:hAnsi="Arial" w:cs="Arial"/>
          <w:sz w:val="24"/>
          <w:szCs w:val="24"/>
        </w:rPr>
        <w:t xml:space="preserve"> - </w:t>
      </w:r>
      <w:r w:rsidR="00DB2201" w:rsidRPr="00094CB6">
        <w:rPr>
          <w:rFonts w:ascii="Arial" w:hAnsi="Arial" w:cs="Arial"/>
          <w:sz w:val="24"/>
          <w:szCs w:val="24"/>
        </w:rPr>
        <w:t>осмотр;</w:t>
      </w:r>
    </w:p>
    <w:p w:rsidR="00DB2201" w:rsidRPr="00094CB6" w:rsidRDefault="00B64CBA" w:rsidP="00E85007">
      <w:pPr>
        <w:pStyle w:val="20"/>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 xml:space="preserve"> - </w:t>
      </w:r>
      <w:r w:rsidR="00DB2201" w:rsidRPr="00094CB6">
        <w:rPr>
          <w:rFonts w:ascii="Arial" w:hAnsi="Arial" w:cs="Arial"/>
          <w:sz w:val="24"/>
          <w:szCs w:val="24"/>
        </w:rPr>
        <w:t>опрос;</w:t>
      </w:r>
    </w:p>
    <w:p w:rsidR="00DB2201" w:rsidRPr="00094CB6" w:rsidRDefault="00B64CBA" w:rsidP="00E85007">
      <w:pPr>
        <w:pStyle w:val="20"/>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 xml:space="preserve"> - </w:t>
      </w:r>
      <w:r w:rsidR="00DB2201" w:rsidRPr="00094CB6">
        <w:rPr>
          <w:rFonts w:ascii="Arial" w:hAnsi="Arial" w:cs="Arial"/>
          <w:sz w:val="24"/>
          <w:szCs w:val="24"/>
        </w:rPr>
        <w:t>получение письменных объяснений;</w:t>
      </w:r>
    </w:p>
    <w:p w:rsidR="00DB2201" w:rsidRPr="00094CB6" w:rsidRDefault="00B64CBA" w:rsidP="00E85007">
      <w:pPr>
        <w:pStyle w:val="20"/>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 xml:space="preserve"> - </w:t>
      </w:r>
      <w:r w:rsidR="00DB2201" w:rsidRPr="00094CB6">
        <w:rPr>
          <w:rFonts w:ascii="Arial" w:hAnsi="Arial" w:cs="Arial"/>
          <w:sz w:val="24"/>
          <w:szCs w:val="24"/>
        </w:rPr>
        <w:t>истребование документов;</w:t>
      </w:r>
    </w:p>
    <w:p w:rsidR="00DB2201" w:rsidRPr="00094CB6" w:rsidRDefault="00B64CBA" w:rsidP="00E85007">
      <w:pPr>
        <w:pStyle w:val="20"/>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 xml:space="preserve">- </w:t>
      </w:r>
      <w:r w:rsidR="00DB2201" w:rsidRPr="00094CB6">
        <w:rPr>
          <w:rFonts w:ascii="Arial" w:hAnsi="Arial" w:cs="Arial"/>
          <w:sz w:val="24"/>
          <w:szCs w:val="24"/>
        </w:rPr>
        <w:t>инструментальное обследование;</w:t>
      </w:r>
    </w:p>
    <w:p w:rsidR="00DB2201" w:rsidRPr="00094CB6" w:rsidRDefault="00DB2201" w:rsidP="00094CB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21.2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DB2201" w:rsidRPr="00094CB6" w:rsidRDefault="00B64CBA" w:rsidP="00094CB6">
      <w:pPr>
        <w:pStyle w:val="20"/>
        <w:shd w:val="clear" w:color="auto" w:fill="auto"/>
        <w:tabs>
          <w:tab w:val="left" w:pos="1163"/>
        </w:tabs>
        <w:spacing w:line="240" w:lineRule="auto"/>
        <w:ind w:firstLine="0"/>
        <w:rPr>
          <w:rFonts w:ascii="Arial" w:hAnsi="Arial" w:cs="Arial"/>
          <w:sz w:val="24"/>
          <w:szCs w:val="24"/>
        </w:rPr>
      </w:pPr>
      <w:r w:rsidRPr="00094CB6">
        <w:rPr>
          <w:rFonts w:ascii="Arial" w:hAnsi="Arial" w:cs="Arial"/>
          <w:sz w:val="24"/>
          <w:szCs w:val="24"/>
        </w:rPr>
        <w:t xml:space="preserve">            21.3 </w:t>
      </w:r>
      <w:r w:rsidR="00DB2201" w:rsidRPr="00094CB6">
        <w:rPr>
          <w:rFonts w:ascii="Arial" w:hAnsi="Arial" w:cs="Arial"/>
          <w:sz w:val="24"/>
          <w:szCs w:val="24"/>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B2201" w:rsidRPr="00094CB6" w:rsidRDefault="00B64CBA" w:rsidP="00094CB6">
      <w:pPr>
        <w:pStyle w:val="20"/>
        <w:numPr>
          <w:ilvl w:val="1"/>
          <w:numId w:val="17"/>
        </w:numPr>
        <w:shd w:val="clear" w:color="auto" w:fill="auto"/>
        <w:tabs>
          <w:tab w:val="left" w:pos="1163"/>
        </w:tabs>
        <w:spacing w:line="240" w:lineRule="auto"/>
        <w:ind w:left="0" w:firstLine="709"/>
        <w:rPr>
          <w:rFonts w:ascii="Arial" w:hAnsi="Arial" w:cs="Arial"/>
          <w:sz w:val="24"/>
          <w:szCs w:val="24"/>
        </w:rPr>
      </w:pPr>
      <w:r w:rsidRPr="00094CB6">
        <w:rPr>
          <w:rFonts w:ascii="Arial" w:hAnsi="Arial" w:cs="Arial"/>
          <w:sz w:val="24"/>
          <w:szCs w:val="24"/>
        </w:rPr>
        <w:t xml:space="preserve"> </w:t>
      </w:r>
      <w:r w:rsidR="00DB2201" w:rsidRPr="00094CB6">
        <w:rPr>
          <w:rFonts w:ascii="Arial" w:hAnsi="Arial" w:cs="Arial"/>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DB2201" w:rsidRPr="00094CB6" w:rsidRDefault="00DB220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 В обязательном порядке фот</w:t>
      </w:r>
      <w:proofErr w:type="gramStart"/>
      <w:r w:rsidRPr="00094CB6">
        <w:rPr>
          <w:rFonts w:ascii="Arial" w:hAnsi="Arial" w:cs="Arial"/>
          <w:sz w:val="24"/>
          <w:szCs w:val="24"/>
        </w:rPr>
        <w:t>о-</w:t>
      </w:r>
      <w:proofErr w:type="gramEnd"/>
      <w:r w:rsidRPr="00094CB6">
        <w:rPr>
          <w:rFonts w:ascii="Arial" w:hAnsi="Arial" w:cs="Arial"/>
          <w:sz w:val="24"/>
          <w:szCs w:val="24"/>
        </w:rPr>
        <w:t xml:space="preserve"> или </w:t>
      </w:r>
      <w:proofErr w:type="spellStart"/>
      <w:r w:rsidRPr="00094CB6">
        <w:rPr>
          <w:rFonts w:ascii="Arial" w:hAnsi="Arial" w:cs="Arial"/>
          <w:sz w:val="24"/>
          <w:szCs w:val="24"/>
        </w:rPr>
        <w:t>видеофиксация</w:t>
      </w:r>
      <w:proofErr w:type="spellEnd"/>
      <w:r w:rsidRPr="00094CB6">
        <w:rPr>
          <w:rFonts w:ascii="Arial" w:hAnsi="Arial" w:cs="Arial"/>
          <w:sz w:val="24"/>
          <w:szCs w:val="24"/>
        </w:rPr>
        <w:t xml:space="preserve"> доказательств нарушений обязательных требований осуществляется при проведении выездного обследования.</w:t>
      </w:r>
    </w:p>
    <w:p w:rsidR="00DB2201" w:rsidRPr="00094CB6" w:rsidRDefault="00DB220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64CBA" w:rsidRPr="00094CB6" w:rsidRDefault="00B64CBA"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B64CBA" w:rsidRPr="00094CB6" w:rsidRDefault="00B64CBA"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 xml:space="preserve">Фиксация нарушений обязательных требований при помощи фотосъемки </w:t>
      </w:r>
      <w:r w:rsidRPr="00094CB6">
        <w:rPr>
          <w:rFonts w:ascii="Arial" w:hAnsi="Arial" w:cs="Arial"/>
          <w:sz w:val="24"/>
          <w:szCs w:val="24"/>
        </w:rPr>
        <w:lastRenderedPageBreak/>
        <w:t>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64CBA" w:rsidRPr="00094CB6" w:rsidRDefault="00B64CBA"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Результаты проведения фотосъемки, аудио- и видеозаписи являются приложением к акту контрольного мероприятия.</w:t>
      </w:r>
    </w:p>
    <w:p w:rsidR="00B64CBA" w:rsidRPr="00094CB6" w:rsidRDefault="00B64CBA"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64CBA" w:rsidRPr="00094CB6" w:rsidRDefault="00B64CBA"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rsidR="00B64CBA" w:rsidRPr="00E85007" w:rsidRDefault="00B64CBA" w:rsidP="00E85007">
      <w:pPr>
        <w:pStyle w:val="20"/>
        <w:numPr>
          <w:ilvl w:val="1"/>
          <w:numId w:val="17"/>
        </w:numPr>
        <w:shd w:val="clear" w:color="auto" w:fill="auto"/>
        <w:tabs>
          <w:tab w:val="left" w:pos="1411"/>
        </w:tabs>
        <w:spacing w:line="240" w:lineRule="auto"/>
        <w:ind w:left="0" w:firstLine="709"/>
        <w:rPr>
          <w:rFonts w:ascii="Arial" w:hAnsi="Arial" w:cs="Arial"/>
          <w:sz w:val="24"/>
          <w:szCs w:val="24"/>
        </w:rPr>
      </w:pPr>
      <w:r w:rsidRPr="00094CB6">
        <w:rPr>
          <w:rFonts w:ascii="Arial" w:hAnsi="Arial" w:cs="Arial"/>
          <w:sz w:val="24"/>
          <w:szCs w:val="24"/>
        </w:rPr>
        <w:t xml:space="preserve"> </w:t>
      </w:r>
      <w:proofErr w:type="gramStart"/>
      <w:r w:rsidRPr="00094CB6">
        <w:rPr>
          <w:rFonts w:ascii="Arial" w:hAnsi="Arial" w:cs="Arial"/>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w:t>
      </w:r>
      <w:r w:rsidR="00E85007">
        <w:rPr>
          <w:rFonts w:ascii="Arial" w:hAnsi="Arial" w:cs="Arial"/>
          <w:sz w:val="24"/>
          <w:szCs w:val="24"/>
        </w:rPr>
        <w:t xml:space="preserve">ронного документа, подписанного </w:t>
      </w:r>
      <w:r w:rsidRPr="00E85007">
        <w:rPr>
          <w:rFonts w:ascii="Arial" w:hAnsi="Arial" w:cs="Arial"/>
          <w:sz w:val="24"/>
          <w:szCs w:val="24"/>
        </w:rPr>
        <w:t>квалифицированной электронной подписью, а также сообщается учетный номер контрольного мероприятия в едином реестре контрольных</w:t>
      </w:r>
      <w:proofErr w:type="gramEnd"/>
      <w:r w:rsidRPr="00E85007">
        <w:rPr>
          <w:rFonts w:ascii="Arial" w:hAnsi="Arial" w:cs="Arial"/>
          <w:sz w:val="24"/>
          <w:szCs w:val="24"/>
        </w:rPr>
        <w:t xml:space="preserve"> мероприятий.</w:t>
      </w:r>
    </w:p>
    <w:p w:rsidR="00B64CBA" w:rsidRPr="00094CB6" w:rsidRDefault="00B64CBA" w:rsidP="00094CB6">
      <w:pPr>
        <w:pStyle w:val="20"/>
        <w:numPr>
          <w:ilvl w:val="1"/>
          <w:numId w:val="17"/>
        </w:numPr>
        <w:shd w:val="clear" w:color="auto" w:fill="auto"/>
        <w:tabs>
          <w:tab w:val="left" w:pos="1298"/>
        </w:tabs>
        <w:spacing w:line="240" w:lineRule="auto"/>
        <w:ind w:left="0" w:firstLine="709"/>
        <w:rPr>
          <w:rFonts w:ascii="Arial" w:hAnsi="Arial" w:cs="Arial"/>
          <w:sz w:val="24"/>
          <w:szCs w:val="24"/>
        </w:rPr>
      </w:pPr>
      <w:r w:rsidRPr="00094CB6">
        <w:rPr>
          <w:rFonts w:ascii="Arial" w:hAnsi="Arial" w:cs="Arial"/>
          <w:sz w:val="24"/>
          <w:szCs w:val="24"/>
        </w:rPr>
        <w:t xml:space="preserve">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B64CBA" w:rsidRPr="00094CB6" w:rsidRDefault="00B64CBA" w:rsidP="00094CB6">
      <w:pPr>
        <w:pStyle w:val="20"/>
        <w:numPr>
          <w:ilvl w:val="1"/>
          <w:numId w:val="17"/>
        </w:numPr>
        <w:shd w:val="clear" w:color="auto" w:fill="auto"/>
        <w:tabs>
          <w:tab w:val="left" w:pos="1138"/>
        </w:tabs>
        <w:spacing w:line="240" w:lineRule="auto"/>
        <w:ind w:left="0" w:firstLine="709"/>
        <w:rPr>
          <w:rFonts w:ascii="Arial" w:hAnsi="Arial" w:cs="Arial"/>
          <w:sz w:val="24"/>
          <w:szCs w:val="24"/>
        </w:rPr>
      </w:pPr>
      <w:r w:rsidRPr="00094CB6">
        <w:rPr>
          <w:rFonts w:ascii="Arial" w:hAnsi="Arial" w:cs="Arial"/>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94CB6">
        <w:rPr>
          <w:rFonts w:ascii="Arial" w:hAnsi="Arial" w:cs="Arial"/>
          <w:sz w:val="24"/>
          <w:szCs w:val="24"/>
        </w:rPr>
        <w:t>деятельности</w:t>
      </w:r>
      <w:proofErr w:type="gramEnd"/>
      <w:r w:rsidRPr="00094CB6">
        <w:rPr>
          <w:rFonts w:ascii="Arial" w:hAnsi="Arial"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Законом № 248-ФЗ. В этом случае инспектор вправе совершить контрольные действия в рамках указанного мероприятия в любое время до завершения проведения контрольного мероприятия. Также в указанном случае, уполномоченное должностное лицо Администрации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B64CBA" w:rsidRPr="00094CB6" w:rsidRDefault="00B64CBA" w:rsidP="00094CB6">
      <w:pPr>
        <w:pStyle w:val="20"/>
        <w:numPr>
          <w:ilvl w:val="1"/>
          <w:numId w:val="17"/>
        </w:numPr>
        <w:shd w:val="clear" w:color="auto" w:fill="auto"/>
        <w:tabs>
          <w:tab w:val="left" w:pos="1138"/>
        </w:tabs>
        <w:spacing w:line="240" w:lineRule="auto"/>
        <w:ind w:left="0" w:firstLine="709"/>
        <w:rPr>
          <w:rFonts w:ascii="Arial" w:hAnsi="Arial" w:cs="Arial"/>
          <w:sz w:val="24"/>
          <w:szCs w:val="24"/>
        </w:rPr>
      </w:pPr>
      <w:r w:rsidRPr="00094CB6">
        <w:rPr>
          <w:rFonts w:ascii="Arial" w:hAnsi="Arial" w:cs="Arial"/>
          <w:sz w:val="24"/>
          <w:szCs w:val="24"/>
        </w:rPr>
        <w:t xml:space="preserve">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B64CBA" w:rsidRPr="00094CB6" w:rsidRDefault="00B64CBA" w:rsidP="00094CB6">
      <w:pPr>
        <w:pStyle w:val="20"/>
        <w:numPr>
          <w:ilvl w:val="1"/>
          <w:numId w:val="17"/>
        </w:numPr>
        <w:shd w:val="clear" w:color="auto" w:fill="auto"/>
        <w:tabs>
          <w:tab w:val="left" w:pos="1129"/>
        </w:tabs>
        <w:spacing w:line="240" w:lineRule="auto"/>
        <w:ind w:left="0" w:firstLine="709"/>
        <w:rPr>
          <w:rFonts w:ascii="Arial" w:hAnsi="Arial" w:cs="Arial"/>
          <w:sz w:val="24"/>
          <w:szCs w:val="24"/>
        </w:rPr>
      </w:pPr>
      <w:r w:rsidRPr="00094CB6">
        <w:rPr>
          <w:rFonts w:ascii="Arial" w:hAnsi="Arial" w:cs="Arial"/>
          <w:sz w:val="24"/>
          <w:szCs w:val="24"/>
        </w:rPr>
        <w:t xml:space="preserve"> Срок проведения контрольного мероприятия, установленный Законом № 248-ФЗ, может быть приостановлен Главой Администрации (И.о. Главы)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B4E11" w:rsidRPr="00094CB6" w:rsidRDefault="00EB4E11" w:rsidP="00094CB6">
      <w:pPr>
        <w:pStyle w:val="20"/>
        <w:numPr>
          <w:ilvl w:val="1"/>
          <w:numId w:val="17"/>
        </w:numPr>
        <w:shd w:val="clear" w:color="auto" w:fill="auto"/>
        <w:tabs>
          <w:tab w:val="left" w:pos="1298"/>
        </w:tabs>
        <w:spacing w:line="240" w:lineRule="auto"/>
        <w:ind w:left="0" w:firstLine="709"/>
        <w:rPr>
          <w:rFonts w:ascii="Arial" w:hAnsi="Arial" w:cs="Arial"/>
          <w:sz w:val="24"/>
          <w:szCs w:val="24"/>
        </w:rPr>
      </w:pPr>
      <w:r w:rsidRPr="00094CB6">
        <w:rPr>
          <w:rFonts w:ascii="Arial" w:hAnsi="Arial" w:cs="Arial"/>
          <w:sz w:val="24"/>
          <w:szCs w:val="24"/>
        </w:rPr>
        <w:t>Администрация привлекает к участию в контрольном мероприятии по соответствующему виду контроля:</w:t>
      </w:r>
    </w:p>
    <w:p w:rsidR="00EB4E11" w:rsidRPr="00094CB6" w:rsidRDefault="00EB4E11" w:rsidP="00094CB6">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lastRenderedPageBreak/>
        <w:t>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B4E11" w:rsidRPr="00094CB6" w:rsidRDefault="00EB4E11" w:rsidP="00094CB6">
      <w:pPr>
        <w:pStyle w:val="20"/>
        <w:shd w:val="clear" w:color="auto" w:fill="auto"/>
        <w:tabs>
          <w:tab w:val="left" w:pos="1129"/>
        </w:tabs>
        <w:spacing w:line="240" w:lineRule="auto"/>
        <w:ind w:firstLine="709"/>
        <w:rPr>
          <w:rFonts w:ascii="Arial" w:hAnsi="Arial" w:cs="Arial"/>
          <w:sz w:val="24"/>
          <w:szCs w:val="24"/>
        </w:rPr>
      </w:pPr>
      <w:r w:rsidRPr="00094CB6">
        <w:rPr>
          <w:rFonts w:ascii="Arial" w:hAnsi="Arial" w:cs="Arial"/>
          <w:sz w:val="24"/>
          <w:szCs w:val="24"/>
        </w:rPr>
        <w:t xml:space="preserve">- </w:t>
      </w:r>
      <w:proofErr w:type="spellStart"/>
      <w:r w:rsidRPr="00094CB6">
        <w:rPr>
          <w:rFonts w:ascii="Arial" w:hAnsi="Arial" w:cs="Arial"/>
          <w:sz w:val="24"/>
          <w:szCs w:val="24"/>
        </w:rPr>
        <w:t>саморегулируемую</w:t>
      </w:r>
      <w:proofErr w:type="spellEnd"/>
      <w:r w:rsidRPr="00094CB6">
        <w:rPr>
          <w:rFonts w:ascii="Arial" w:hAnsi="Arial" w:cs="Arial"/>
          <w:sz w:val="24"/>
          <w:szCs w:val="24"/>
        </w:rPr>
        <w:t xml:space="preserve"> организацию - в отношении контролируемого лица, являющегося членом </w:t>
      </w:r>
      <w:proofErr w:type="spellStart"/>
      <w:r w:rsidRPr="00094CB6">
        <w:rPr>
          <w:rFonts w:ascii="Arial" w:hAnsi="Arial" w:cs="Arial"/>
          <w:sz w:val="24"/>
          <w:szCs w:val="24"/>
        </w:rPr>
        <w:t>саморегулируемой</w:t>
      </w:r>
      <w:proofErr w:type="spellEnd"/>
      <w:r w:rsidRPr="00094CB6">
        <w:rPr>
          <w:rFonts w:ascii="Arial" w:hAnsi="Arial" w:cs="Arial"/>
          <w:sz w:val="24"/>
          <w:szCs w:val="24"/>
        </w:rPr>
        <w:t xml:space="preserve">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w:t>
      </w:r>
      <w:proofErr w:type="spellStart"/>
      <w:r w:rsidRPr="00094CB6">
        <w:rPr>
          <w:rFonts w:ascii="Arial" w:hAnsi="Arial" w:cs="Arial"/>
          <w:sz w:val="24"/>
          <w:szCs w:val="24"/>
        </w:rPr>
        <w:t>саморегулируемой</w:t>
      </w:r>
      <w:proofErr w:type="spellEnd"/>
      <w:r w:rsidRPr="00094CB6">
        <w:rPr>
          <w:rFonts w:ascii="Arial" w:hAnsi="Arial" w:cs="Arial"/>
          <w:sz w:val="24"/>
          <w:szCs w:val="24"/>
        </w:rPr>
        <w:t xml:space="preserve"> организации).</w:t>
      </w:r>
    </w:p>
    <w:p w:rsidR="00EB4E11" w:rsidRPr="00094CB6" w:rsidRDefault="00EB4E11" w:rsidP="00094CB6">
      <w:pPr>
        <w:pStyle w:val="20"/>
        <w:shd w:val="clear" w:color="auto" w:fill="auto"/>
        <w:tabs>
          <w:tab w:val="left" w:pos="1129"/>
        </w:tabs>
        <w:spacing w:line="240" w:lineRule="auto"/>
        <w:ind w:firstLine="709"/>
        <w:rPr>
          <w:rFonts w:ascii="Arial" w:hAnsi="Arial" w:cs="Arial"/>
          <w:sz w:val="24"/>
          <w:szCs w:val="24"/>
        </w:rPr>
      </w:pPr>
    </w:p>
    <w:p w:rsidR="00EB4E11" w:rsidRPr="00E85007" w:rsidRDefault="00EB4E11" w:rsidP="00E85007">
      <w:pPr>
        <w:pStyle w:val="10"/>
        <w:numPr>
          <w:ilvl w:val="0"/>
          <w:numId w:val="39"/>
        </w:numPr>
        <w:shd w:val="clear" w:color="auto" w:fill="auto"/>
        <w:tabs>
          <w:tab w:val="left" w:pos="1603"/>
        </w:tabs>
        <w:spacing w:before="0" w:after="0" w:line="240" w:lineRule="auto"/>
        <w:jc w:val="center"/>
        <w:rPr>
          <w:rFonts w:ascii="Arial" w:hAnsi="Arial" w:cs="Arial"/>
          <w:b w:val="0"/>
          <w:sz w:val="24"/>
          <w:szCs w:val="24"/>
        </w:rPr>
      </w:pPr>
      <w:bookmarkStart w:id="19" w:name="bookmark19"/>
      <w:r w:rsidRPr="00E85007">
        <w:rPr>
          <w:rFonts w:ascii="Arial" w:hAnsi="Arial" w:cs="Arial"/>
          <w:b w:val="0"/>
          <w:sz w:val="24"/>
          <w:szCs w:val="24"/>
        </w:rPr>
        <w:t>Организация проведения внеплановых контрольных мероприятий</w:t>
      </w:r>
      <w:bookmarkEnd w:id="19"/>
    </w:p>
    <w:p w:rsidR="00EB4E11" w:rsidRPr="00094CB6" w:rsidRDefault="00EB4E11" w:rsidP="00094CB6">
      <w:pPr>
        <w:pStyle w:val="20"/>
        <w:shd w:val="clear" w:color="auto" w:fill="auto"/>
        <w:tabs>
          <w:tab w:val="left" w:pos="1129"/>
        </w:tabs>
        <w:spacing w:line="240" w:lineRule="auto"/>
        <w:ind w:firstLine="709"/>
        <w:rPr>
          <w:rFonts w:ascii="Arial" w:hAnsi="Arial" w:cs="Arial"/>
          <w:sz w:val="24"/>
          <w:szCs w:val="24"/>
        </w:rPr>
      </w:pPr>
    </w:p>
    <w:p w:rsidR="00EB4E11" w:rsidRPr="00094CB6" w:rsidRDefault="00EB4E11" w:rsidP="00094CB6">
      <w:pPr>
        <w:pStyle w:val="20"/>
        <w:shd w:val="clear" w:color="auto" w:fill="auto"/>
        <w:spacing w:line="240" w:lineRule="auto"/>
        <w:ind w:firstLine="380"/>
        <w:rPr>
          <w:rFonts w:ascii="Arial" w:hAnsi="Arial" w:cs="Arial"/>
          <w:sz w:val="24"/>
          <w:szCs w:val="24"/>
        </w:rPr>
      </w:pPr>
      <w:r w:rsidRPr="00094CB6">
        <w:rPr>
          <w:rFonts w:ascii="Arial" w:hAnsi="Arial" w:cs="Arial"/>
          <w:sz w:val="24"/>
          <w:szCs w:val="24"/>
        </w:rPr>
        <w:t>Внеплановые контрольные мероприятия, за исключением внеплановых контрольных мероприятий без взаимодействия с контролируемым лицом, проводятся по следующим основаниям:</w:t>
      </w:r>
    </w:p>
    <w:p w:rsidR="00EB4E11" w:rsidRPr="00094CB6" w:rsidRDefault="00EB4E11" w:rsidP="00094CB6">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t>наличие у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4E11" w:rsidRPr="00E85007" w:rsidRDefault="00EB4E11" w:rsidP="00E85007">
      <w:pPr>
        <w:pStyle w:val="20"/>
        <w:numPr>
          <w:ilvl w:val="0"/>
          <w:numId w:val="2"/>
        </w:numPr>
        <w:shd w:val="clear" w:color="auto" w:fill="auto"/>
        <w:tabs>
          <w:tab w:val="left" w:pos="740"/>
        </w:tabs>
        <w:spacing w:line="240" w:lineRule="auto"/>
        <w:ind w:firstLine="580"/>
        <w:rPr>
          <w:rFonts w:ascii="Arial" w:hAnsi="Arial" w:cs="Arial"/>
          <w:sz w:val="24"/>
          <w:szCs w:val="24"/>
        </w:rPr>
      </w:pPr>
      <w:r w:rsidRPr="00094CB6">
        <w:rPr>
          <w:rFonts w:ascii="Arial" w:hAnsi="Arial" w:cs="Arial"/>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 xml:space="preserve">истечение срока исполнения решения Администрации об устранении выявленного нарушения обязательных требований - в случаях, установленных </w:t>
      </w:r>
      <w:proofErr w:type="gramStart"/>
      <w:r w:rsidRPr="00094CB6">
        <w:rPr>
          <w:rFonts w:ascii="Arial" w:hAnsi="Arial" w:cs="Arial"/>
          <w:sz w:val="24"/>
          <w:szCs w:val="24"/>
        </w:rPr>
        <w:t>ч</w:t>
      </w:r>
      <w:proofErr w:type="gramEnd"/>
      <w:r w:rsidRPr="00094CB6">
        <w:rPr>
          <w:rFonts w:ascii="Arial" w:hAnsi="Arial" w:cs="Arial"/>
          <w:sz w:val="24"/>
          <w:szCs w:val="24"/>
        </w:rPr>
        <w:t>. 1 ст. 95 Закона № 248-ФЗ.</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Все контрольные мероприятия согласовываются с органами прокуратуры, указанные мероприятия проводятся после такого согласования.</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В день подписания решения о проведении внепланового контрольного мероприятия в целях согласования его проведения Администрация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Основанием для отказа в согласовании проведения внепланового контрольного мероприятия может быть:</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отсутствие документов, прилагаемых к заявлению о согласовании проведения внепланового контрольного мероприятия;</w:t>
      </w:r>
    </w:p>
    <w:p w:rsidR="00EB4E11" w:rsidRPr="00094CB6" w:rsidRDefault="00EB4E11" w:rsidP="00094CB6">
      <w:pPr>
        <w:pStyle w:val="20"/>
        <w:numPr>
          <w:ilvl w:val="0"/>
          <w:numId w:val="2"/>
        </w:numPr>
        <w:shd w:val="clear" w:color="auto" w:fill="auto"/>
        <w:tabs>
          <w:tab w:val="left" w:pos="782"/>
        </w:tabs>
        <w:spacing w:line="240" w:lineRule="auto"/>
        <w:ind w:firstLine="580"/>
        <w:rPr>
          <w:rFonts w:ascii="Arial" w:hAnsi="Arial" w:cs="Arial"/>
          <w:sz w:val="24"/>
          <w:szCs w:val="24"/>
        </w:rPr>
      </w:pPr>
      <w:r w:rsidRPr="00094CB6">
        <w:rPr>
          <w:rFonts w:ascii="Arial" w:hAnsi="Arial" w:cs="Arial"/>
          <w:sz w:val="24"/>
          <w:szCs w:val="24"/>
        </w:rPr>
        <w:t>отсутствие оснований для проведения внепланового контрольного мероприятия;</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несоответствие вида внепланового контрольного мероприятия индикаторам риска нарушения обязательных требований;</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несоблюдение требований, установленных Законом № 248-ФЗ, к оформлению решения Администрации о проведении внепланового контрольного мероприятия;</w:t>
      </w:r>
    </w:p>
    <w:p w:rsidR="00EB4E11" w:rsidRPr="00094CB6" w:rsidRDefault="00EB4E11" w:rsidP="00094CB6">
      <w:pPr>
        <w:pStyle w:val="20"/>
        <w:numPr>
          <w:ilvl w:val="0"/>
          <w:numId w:val="2"/>
        </w:numPr>
        <w:shd w:val="clear" w:color="auto" w:fill="auto"/>
        <w:tabs>
          <w:tab w:val="left" w:pos="750"/>
        </w:tabs>
        <w:spacing w:line="240" w:lineRule="auto"/>
        <w:ind w:firstLine="580"/>
        <w:rPr>
          <w:rFonts w:ascii="Arial" w:hAnsi="Arial" w:cs="Arial"/>
          <w:sz w:val="24"/>
          <w:szCs w:val="24"/>
        </w:rPr>
      </w:pPr>
      <w:r w:rsidRPr="00094CB6">
        <w:rPr>
          <w:rFonts w:ascii="Arial" w:hAnsi="Arial" w:cs="Arial"/>
          <w:sz w:val="24"/>
          <w:szCs w:val="24"/>
        </w:rPr>
        <w:t xml:space="preserve">проведение внепланового контрольного мероприятия, противоречащего федеральным законам, нормативным правовым актам Президента Российской </w:t>
      </w:r>
      <w:r w:rsidRPr="00094CB6">
        <w:rPr>
          <w:rFonts w:ascii="Arial" w:hAnsi="Arial" w:cs="Arial"/>
          <w:sz w:val="24"/>
          <w:szCs w:val="24"/>
        </w:rPr>
        <w:lastRenderedPageBreak/>
        <w:t>Федерации, нормативным правовым актам Правительства Российской Федерации;</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несоответствие предмета внепланового контрольного мероприятия полномочиям Администрации;</w:t>
      </w:r>
    </w:p>
    <w:p w:rsidR="00EB4E11" w:rsidRPr="00094CB6" w:rsidRDefault="00EB4E11" w:rsidP="00094CB6">
      <w:pPr>
        <w:pStyle w:val="20"/>
        <w:numPr>
          <w:ilvl w:val="0"/>
          <w:numId w:val="2"/>
        </w:numPr>
        <w:shd w:val="clear" w:color="auto" w:fill="auto"/>
        <w:tabs>
          <w:tab w:val="left" w:pos="747"/>
        </w:tabs>
        <w:spacing w:line="240" w:lineRule="auto"/>
        <w:ind w:firstLine="580"/>
        <w:rPr>
          <w:rFonts w:ascii="Arial" w:hAnsi="Arial" w:cs="Arial"/>
          <w:sz w:val="24"/>
          <w:szCs w:val="24"/>
        </w:rPr>
      </w:pPr>
      <w:r w:rsidRPr="00094CB6">
        <w:rPr>
          <w:rFonts w:ascii="Arial" w:hAnsi="Arial" w:cs="Arial"/>
          <w:sz w:val="24"/>
          <w:szCs w:val="24"/>
        </w:rPr>
        <w:t>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Администрации в день его принятия.</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EB4E11" w:rsidRPr="00094CB6" w:rsidRDefault="00EB4E11" w:rsidP="00094CB6">
      <w:pPr>
        <w:pStyle w:val="20"/>
        <w:shd w:val="clear" w:color="auto" w:fill="auto"/>
        <w:spacing w:line="240" w:lineRule="auto"/>
        <w:ind w:firstLine="580"/>
        <w:rPr>
          <w:rFonts w:ascii="Arial" w:hAnsi="Arial" w:cs="Arial"/>
          <w:sz w:val="24"/>
          <w:szCs w:val="24"/>
        </w:rPr>
      </w:pPr>
      <w:proofErr w:type="gramStart"/>
      <w:r w:rsidRPr="00094CB6">
        <w:rPr>
          <w:rFonts w:ascii="Arial" w:hAnsi="Arial" w:cs="Arial"/>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w:t>
      </w:r>
      <w:proofErr w:type="gramEnd"/>
      <w:r w:rsidRPr="00094CB6">
        <w:rPr>
          <w:rFonts w:ascii="Arial" w:hAnsi="Arial" w:cs="Arial"/>
          <w:sz w:val="24"/>
          <w:szCs w:val="24"/>
        </w:rPr>
        <w:t xml:space="preserve"> срок документов, предусмотренных </w:t>
      </w:r>
      <w:proofErr w:type="gramStart"/>
      <w:r w:rsidRPr="00094CB6">
        <w:rPr>
          <w:rFonts w:ascii="Arial" w:hAnsi="Arial" w:cs="Arial"/>
          <w:sz w:val="24"/>
          <w:szCs w:val="24"/>
        </w:rPr>
        <w:t>ч</w:t>
      </w:r>
      <w:proofErr w:type="gramEnd"/>
      <w:r w:rsidRPr="00094CB6">
        <w:rPr>
          <w:rFonts w:ascii="Arial" w:hAnsi="Arial" w:cs="Arial"/>
          <w:sz w:val="24"/>
          <w:szCs w:val="24"/>
        </w:rPr>
        <w:t>. 5 ст. 66 Закона № 248-ФЗ.</w:t>
      </w:r>
    </w:p>
    <w:p w:rsidR="00EB4E11" w:rsidRPr="00094CB6" w:rsidRDefault="00EB4E11" w:rsidP="00094CB6">
      <w:pPr>
        <w:pStyle w:val="20"/>
        <w:shd w:val="clear" w:color="auto" w:fill="auto"/>
        <w:spacing w:line="240" w:lineRule="auto"/>
        <w:ind w:firstLine="580"/>
        <w:rPr>
          <w:rFonts w:ascii="Arial" w:hAnsi="Arial" w:cs="Arial"/>
          <w:sz w:val="24"/>
          <w:szCs w:val="24"/>
        </w:rPr>
      </w:pPr>
      <w:r w:rsidRPr="00094CB6">
        <w:rPr>
          <w:rFonts w:ascii="Arial" w:hAnsi="Arial" w:cs="Arial"/>
          <w:sz w:val="24"/>
          <w:szCs w:val="24"/>
        </w:rPr>
        <w:t>При отсутствии основания для проведения внепланового контрольного мероприятия, несоблюдении порядка его проведения прокурор принимает меры по защите прав и законных интересов контролируемых лиц.</w:t>
      </w:r>
    </w:p>
    <w:p w:rsidR="00EB4E11" w:rsidRPr="00094CB6" w:rsidRDefault="00EB4E11" w:rsidP="00094CB6">
      <w:pPr>
        <w:pStyle w:val="20"/>
        <w:shd w:val="clear" w:color="auto" w:fill="auto"/>
        <w:spacing w:line="240" w:lineRule="auto"/>
        <w:ind w:firstLine="580"/>
        <w:rPr>
          <w:rFonts w:ascii="Arial" w:hAnsi="Arial" w:cs="Arial"/>
          <w:sz w:val="24"/>
          <w:szCs w:val="24"/>
        </w:rPr>
      </w:pPr>
    </w:p>
    <w:p w:rsidR="00EB4E11" w:rsidRDefault="00EB4E11" w:rsidP="00E85007">
      <w:pPr>
        <w:pStyle w:val="10"/>
        <w:numPr>
          <w:ilvl w:val="0"/>
          <w:numId w:val="39"/>
        </w:numPr>
        <w:shd w:val="clear" w:color="auto" w:fill="auto"/>
        <w:tabs>
          <w:tab w:val="left" w:pos="4041"/>
        </w:tabs>
        <w:spacing w:before="0" w:after="0" w:line="240" w:lineRule="auto"/>
        <w:jc w:val="center"/>
        <w:rPr>
          <w:rFonts w:ascii="Arial" w:hAnsi="Arial" w:cs="Arial"/>
          <w:b w:val="0"/>
          <w:sz w:val="24"/>
          <w:szCs w:val="24"/>
        </w:rPr>
      </w:pPr>
      <w:bookmarkStart w:id="20" w:name="bookmark20"/>
      <w:r w:rsidRPr="00E85007">
        <w:rPr>
          <w:rFonts w:ascii="Arial" w:hAnsi="Arial" w:cs="Arial"/>
          <w:b w:val="0"/>
          <w:sz w:val="24"/>
          <w:szCs w:val="24"/>
        </w:rPr>
        <w:t>Инспекционный визит</w:t>
      </w:r>
      <w:bookmarkEnd w:id="20"/>
      <w:r w:rsidR="00E85007">
        <w:rPr>
          <w:rFonts w:ascii="Arial" w:hAnsi="Arial" w:cs="Arial"/>
          <w:b w:val="0"/>
          <w:sz w:val="24"/>
          <w:szCs w:val="24"/>
        </w:rPr>
        <w:t>.</w:t>
      </w:r>
    </w:p>
    <w:p w:rsidR="00E85007" w:rsidRPr="00E85007" w:rsidRDefault="00E85007" w:rsidP="00E85007">
      <w:pPr>
        <w:pStyle w:val="10"/>
        <w:shd w:val="clear" w:color="auto" w:fill="auto"/>
        <w:tabs>
          <w:tab w:val="left" w:pos="4041"/>
        </w:tabs>
        <w:spacing w:before="0" w:after="0" w:line="240" w:lineRule="auto"/>
        <w:ind w:left="390" w:firstLine="0"/>
        <w:rPr>
          <w:rFonts w:ascii="Arial" w:hAnsi="Arial" w:cs="Arial"/>
          <w:b w:val="0"/>
          <w:sz w:val="24"/>
          <w:szCs w:val="24"/>
        </w:rPr>
      </w:pP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В ходе инспекционного визита могут совершаться следующие контрольные действия:</w:t>
      </w:r>
    </w:p>
    <w:p w:rsidR="00EB4E11" w:rsidRPr="00094CB6" w:rsidRDefault="00EB4E11" w:rsidP="00E85007">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осмотр;</w:t>
      </w:r>
    </w:p>
    <w:p w:rsidR="00EB4E11" w:rsidRPr="00094CB6" w:rsidRDefault="00EB4E11" w:rsidP="00E85007">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опрос;</w:t>
      </w:r>
    </w:p>
    <w:p w:rsidR="00EB4E11" w:rsidRPr="00094CB6" w:rsidRDefault="00EB4E11" w:rsidP="00E85007">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получение письменных объяснений;</w:t>
      </w:r>
    </w:p>
    <w:p w:rsidR="00EB4E11" w:rsidRPr="00094CB6" w:rsidRDefault="00EB4E11" w:rsidP="00E85007">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инструментальное обследование;</w:t>
      </w:r>
    </w:p>
    <w:p w:rsidR="00EB4E11" w:rsidRPr="00094CB6" w:rsidRDefault="00EB4E11" w:rsidP="00E85007">
      <w:pPr>
        <w:pStyle w:val="20"/>
        <w:numPr>
          <w:ilvl w:val="0"/>
          <w:numId w:val="2"/>
        </w:numPr>
        <w:shd w:val="clear" w:color="auto" w:fill="auto"/>
        <w:tabs>
          <w:tab w:val="left" w:pos="767"/>
        </w:tabs>
        <w:spacing w:line="240" w:lineRule="auto"/>
        <w:ind w:firstLine="709"/>
        <w:rPr>
          <w:rFonts w:ascii="Arial" w:hAnsi="Arial" w:cs="Arial"/>
          <w:sz w:val="24"/>
          <w:szCs w:val="24"/>
        </w:rPr>
      </w:pPr>
      <w:r w:rsidRPr="00094CB6">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B4E11" w:rsidRPr="00094CB6" w:rsidRDefault="00EB4E11" w:rsidP="00E85007">
      <w:pPr>
        <w:pStyle w:val="20"/>
        <w:numPr>
          <w:ilvl w:val="1"/>
          <w:numId w:val="39"/>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B4E11" w:rsidRDefault="00EB4E11" w:rsidP="00E85007">
      <w:pPr>
        <w:pStyle w:val="20"/>
        <w:numPr>
          <w:ilvl w:val="1"/>
          <w:numId w:val="39"/>
        </w:numPr>
        <w:shd w:val="clear" w:color="auto" w:fill="auto"/>
        <w:tabs>
          <w:tab w:val="left" w:pos="1182"/>
        </w:tabs>
        <w:spacing w:line="240" w:lineRule="auto"/>
        <w:ind w:left="0" w:firstLine="709"/>
        <w:jc w:val="left"/>
        <w:rPr>
          <w:rFonts w:ascii="Arial" w:hAnsi="Arial" w:cs="Arial"/>
          <w:sz w:val="24"/>
          <w:szCs w:val="24"/>
        </w:rPr>
      </w:pPr>
      <w:r w:rsidRPr="00094CB6">
        <w:rPr>
          <w:rFonts w:ascii="Arial" w:hAnsi="Arial" w:cs="Arial"/>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п.п. 3 - 6 ч. 1 ст. 57 и ч. 12 ст. 66 Закона № 248-ФЗ.</w:t>
      </w:r>
    </w:p>
    <w:p w:rsidR="00E85007" w:rsidRPr="00094CB6" w:rsidRDefault="00E85007" w:rsidP="00E85007">
      <w:pPr>
        <w:pStyle w:val="20"/>
        <w:shd w:val="clear" w:color="auto" w:fill="auto"/>
        <w:tabs>
          <w:tab w:val="left" w:pos="1182"/>
        </w:tabs>
        <w:spacing w:line="240" w:lineRule="auto"/>
        <w:ind w:left="709" w:firstLine="0"/>
        <w:jc w:val="left"/>
        <w:rPr>
          <w:rFonts w:ascii="Arial" w:hAnsi="Arial" w:cs="Arial"/>
          <w:sz w:val="24"/>
          <w:szCs w:val="24"/>
        </w:rPr>
      </w:pPr>
    </w:p>
    <w:p w:rsidR="00EB4E11" w:rsidRPr="00E85007" w:rsidRDefault="00EB4E11" w:rsidP="00E85007">
      <w:pPr>
        <w:pStyle w:val="10"/>
        <w:shd w:val="clear" w:color="auto" w:fill="auto"/>
        <w:tabs>
          <w:tab w:val="left" w:pos="4341"/>
        </w:tabs>
        <w:spacing w:before="0" w:after="0" w:line="240" w:lineRule="auto"/>
        <w:ind w:firstLine="0"/>
        <w:jc w:val="center"/>
        <w:rPr>
          <w:rFonts w:ascii="Arial" w:hAnsi="Arial" w:cs="Arial"/>
          <w:b w:val="0"/>
          <w:sz w:val="24"/>
          <w:szCs w:val="24"/>
        </w:rPr>
      </w:pPr>
      <w:bookmarkStart w:id="21" w:name="bookmark21"/>
      <w:r w:rsidRPr="00E85007">
        <w:rPr>
          <w:rFonts w:ascii="Arial" w:hAnsi="Arial" w:cs="Arial"/>
          <w:b w:val="0"/>
          <w:sz w:val="24"/>
          <w:szCs w:val="24"/>
        </w:rPr>
        <w:t>24.Рейдовый осмотр</w:t>
      </w:r>
      <w:bookmarkEnd w:id="21"/>
    </w:p>
    <w:p w:rsidR="00EB4E11" w:rsidRPr="00E85007" w:rsidRDefault="00EB4E11" w:rsidP="00E85007">
      <w:pPr>
        <w:pStyle w:val="10"/>
        <w:shd w:val="clear" w:color="auto" w:fill="auto"/>
        <w:tabs>
          <w:tab w:val="left" w:pos="4341"/>
        </w:tabs>
        <w:spacing w:before="0" w:after="0" w:line="240" w:lineRule="auto"/>
        <w:ind w:firstLine="0"/>
        <w:jc w:val="center"/>
        <w:rPr>
          <w:rFonts w:ascii="Arial" w:hAnsi="Arial" w:cs="Arial"/>
          <w:b w:val="0"/>
          <w:sz w:val="24"/>
          <w:szCs w:val="24"/>
        </w:rPr>
      </w:pPr>
    </w:p>
    <w:p w:rsidR="00EB4E11" w:rsidRPr="00094CB6" w:rsidRDefault="00EB4E11"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 xml:space="preserve"> Под рейдовым осмотром понимается контрольное мероприятие, </w:t>
      </w:r>
      <w:r w:rsidRPr="00094CB6">
        <w:rPr>
          <w:rFonts w:ascii="Arial" w:hAnsi="Arial" w:cs="Arial"/>
          <w:sz w:val="24"/>
          <w:szCs w:val="24"/>
        </w:rPr>
        <w:lastRenderedPageBreak/>
        <w:t>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EB4E11" w:rsidRPr="00094CB6" w:rsidRDefault="00E85007"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Pr>
          <w:rFonts w:ascii="Arial" w:hAnsi="Arial" w:cs="Arial"/>
          <w:sz w:val="24"/>
          <w:szCs w:val="24"/>
        </w:rPr>
        <w:t xml:space="preserve"> </w:t>
      </w:r>
      <w:r w:rsidR="00EB4E11" w:rsidRPr="00094CB6">
        <w:rPr>
          <w:rFonts w:ascii="Arial" w:hAnsi="Arial" w:cs="Arial"/>
          <w:sz w:val="24"/>
          <w:szCs w:val="24"/>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EB4E11" w:rsidRPr="00094CB6" w:rsidRDefault="00E85007"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Pr>
          <w:rFonts w:ascii="Arial" w:hAnsi="Arial" w:cs="Arial"/>
          <w:sz w:val="24"/>
          <w:szCs w:val="24"/>
        </w:rPr>
        <w:t xml:space="preserve"> Р</w:t>
      </w:r>
      <w:r w:rsidR="00EB4E11" w:rsidRPr="00094CB6">
        <w:rPr>
          <w:rFonts w:ascii="Arial" w:hAnsi="Arial" w:cs="Arial"/>
          <w:sz w:val="24"/>
          <w:szCs w:val="24"/>
        </w:rPr>
        <w:t>ейдовый осмотр может проводиться с участием экспертов, специалистов, привлекаемых к проведению контрольного мероприятия.</w:t>
      </w:r>
    </w:p>
    <w:p w:rsidR="00EB4E11" w:rsidRPr="00094CB6" w:rsidRDefault="00EB4E11"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 xml:space="preserve"> Рейдовый осмотр может проводиться в форме совместного (межведомственного) контрольного (надзорного) мероприятия.</w:t>
      </w:r>
    </w:p>
    <w:p w:rsidR="00EB4E11" w:rsidRPr="00094CB6" w:rsidRDefault="00EB4E11"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 xml:space="preserve"> Рейдовый осмотр проводится в соответствии с решением о проведении контрольного мероприятия.</w:t>
      </w:r>
    </w:p>
    <w:p w:rsidR="00EB4E11" w:rsidRPr="00094CB6" w:rsidRDefault="00EB4E11" w:rsidP="00094CB6">
      <w:pPr>
        <w:pStyle w:val="20"/>
        <w:numPr>
          <w:ilvl w:val="1"/>
          <w:numId w:val="21"/>
        </w:numPr>
        <w:shd w:val="clear" w:color="auto" w:fill="auto"/>
        <w:tabs>
          <w:tab w:val="left" w:pos="1182"/>
        </w:tabs>
        <w:spacing w:line="240" w:lineRule="auto"/>
        <w:ind w:left="0" w:firstLine="709"/>
        <w:rPr>
          <w:rFonts w:ascii="Arial" w:hAnsi="Arial" w:cs="Arial"/>
          <w:sz w:val="24"/>
          <w:szCs w:val="24"/>
        </w:rPr>
      </w:pPr>
      <w:r w:rsidRPr="00094CB6">
        <w:rPr>
          <w:rFonts w:ascii="Arial" w:hAnsi="Arial" w:cs="Arial"/>
          <w:sz w:val="24"/>
          <w:szCs w:val="24"/>
        </w:rPr>
        <w:t xml:space="preserve"> В ходе рейдового осмотра могут совершаться следующие контрольные действия:</w:t>
      </w:r>
    </w:p>
    <w:p w:rsidR="00EB4E11" w:rsidRPr="00094CB6" w:rsidRDefault="00EB4E11" w:rsidP="00094CB6">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осмотр;</w:t>
      </w:r>
    </w:p>
    <w:p w:rsidR="00EB4E11" w:rsidRPr="00094CB6" w:rsidRDefault="00EB4E11" w:rsidP="00094CB6">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опрос;</w:t>
      </w:r>
    </w:p>
    <w:p w:rsidR="00EB4E11" w:rsidRPr="00094CB6" w:rsidRDefault="00EB4E11" w:rsidP="00094CB6">
      <w:pPr>
        <w:pStyle w:val="20"/>
        <w:numPr>
          <w:ilvl w:val="0"/>
          <w:numId w:val="2"/>
        </w:numPr>
        <w:shd w:val="clear" w:color="auto" w:fill="auto"/>
        <w:tabs>
          <w:tab w:val="left" w:pos="780"/>
        </w:tabs>
        <w:spacing w:line="240" w:lineRule="auto"/>
        <w:ind w:firstLine="709"/>
        <w:rPr>
          <w:rFonts w:ascii="Arial" w:hAnsi="Arial" w:cs="Arial"/>
          <w:sz w:val="24"/>
          <w:szCs w:val="24"/>
        </w:rPr>
      </w:pPr>
      <w:r w:rsidRPr="00094CB6">
        <w:rPr>
          <w:rFonts w:ascii="Arial" w:hAnsi="Arial" w:cs="Arial"/>
          <w:sz w:val="24"/>
          <w:szCs w:val="24"/>
        </w:rPr>
        <w:t>получение письменных объяснений;</w:t>
      </w:r>
    </w:p>
    <w:p w:rsidR="007953D0" w:rsidRPr="00E85007" w:rsidRDefault="00EB4E11" w:rsidP="00E85007">
      <w:pPr>
        <w:pStyle w:val="10"/>
        <w:shd w:val="clear" w:color="auto" w:fill="auto"/>
        <w:tabs>
          <w:tab w:val="left" w:pos="4341"/>
        </w:tabs>
        <w:spacing w:before="0" w:after="0" w:line="240" w:lineRule="auto"/>
        <w:ind w:firstLine="709"/>
        <w:rPr>
          <w:rFonts w:ascii="Arial" w:hAnsi="Arial" w:cs="Arial"/>
          <w:b w:val="0"/>
          <w:sz w:val="24"/>
          <w:szCs w:val="24"/>
        </w:rPr>
      </w:pPr>
      <w:r w:rsidRPr="00094CB6">
        <w:rPr>
          <w:rFonts w:ascii="Arial" w:hAnsi="Arial" w:cs="Arial"/>
          <w:sz w:val="24"/>
          <w:szCs w:val="24"/>
        </w:rPr>
        <w:t xml:space="preserve">-        </w:t>
      </w:r>
      <w:r w:rsidR="00E85007">
        <w:rPr>
          <w:rFonts w:ascii="Arial" w:hAnsi="Arial" w:cs="Arial"/>
          <w:sz w:val="24"/>
          <w:szCs w:val="24"/>
        </w:rPr>
        <w:t xml:space="preserve"> </w:t>
      </w:r>
      <w:r w:rsidRPr="00094CB6">
        <w:rPr>
          <w:rFonts w:ascii="Arial" w:hAnsi="Arial" w:cs="Arial"/>
          <w:sz w:val="24"/>
          <w:szCs w:val="24"/>
        </w:rPr>
        <w:t xml:space="preserve"> </w:t>
      </w:r>
      <w:r w:rsidRPr="00094CB6">
        <w:rPr>
          <w:rFonts w:ascii="Arial" w:hAnsi="Arial" w:cs="Arial"/>
          <w:b w:val="0"/>
          <w:sz w:val="24"/>
          <w:szCs w:val="24"/>
        </w:rPr>
        <w:t>истребование документов;</w:t>
      </w:r>
    </w:p>
    <w:p w:rsidR="00EB4E11" w:rsidRPr="00094CB6" w:rsidRDefault="00E85007" w:rsidP="00E85007">
      <w:pPr>
        <w:pStyle w:val="20"/>
        <w:shd w:val="clear" w:color="auto" w:fill="auto"/>
        <w:spacing w:line="240" w:lineRule="auto"/>
        <w:ind w:firstLine="709"/>
        <w:rPr>
          <w:rFonts w:ascii="Arial" w:hAnsi="Arial" w:cs="Arial"/>
          <w:sz w:val="24"/>
          <w:szCs w:val="24"/>
        </w:rPr>
      </w:pPr>
      <w:r>
        <w:rPr>
          <w:rFonts w:ascii="Arial" w:hAnsi="Arial" w:cs="Arial"/>
          <w:sz w:val="24"/>
          <w:szCs w:val="24"/>
        </w:rPr>
        <w:t xml:space="preserve">- </w:t>
      </w:r>
      <w:r w:rsidR="00EB4E11" w:rsidRPr="00094CB6">
        <w:rPr>
          <w:rFonts w:ascii="Arial" w:hAnsi="Arial" w:cs="Arial"/>
          <w:sz w:val="24"/>
          <w:szCs w:val="24"/>
        </w:rPr>
        <w:t>инструментальное обследование;</w:t>
      </w:r>
    </w:p>
    <w:p w:rsidR="00EB4E11" w:rsidRPr="00094CB6" w:rsidRDefault="0024298F" w:rsidP="0024298F">
      <w:pPr>
        <w:pStyle w:val="20"/>
        <w:shd w:val="clear" w:color="auto" w:fill="auto"/>
        <w:tabs>
          <w:tab w:val="left" w:pos="1181"/>
        </w:tabs>
        <w:spacing w:line="240" w:lineRule="auto"/>
        <w:ind w:firstLine="709"/>
        <w:rPr>
          <w:rFonts w:ascii="Arial" w:hAnsi="Arial" w:cs="Arial"/>
          <w:sz w:val="24"/>
          <w:szCs w:val="24"/>
        </w:rPr>
      </w:pPr>
      <w:r>
        <w:rPr>
          <w:rFonts w:ascii="Arial" w:hAnsi="Arial" w:cs="Arial"/>
          <w:sz w:val="24"/>
          <w:szCs w:val="24"/>
        </w:rPr>
        <w:t xml:space="preserve">24.7 </w:t>
      </w:r>
      <w:r w:rsidR="00EB4E11" w:rsidRPr="00094CB6">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B4E11" w:rsidRPr="00094CB6" w:rsidRDefault="0024298F" w:rsidP="0024298F">
      <w:pPr>
        <w:pStyle w:val="20"/>
        <w:shd w:val="clear" w:color="auto" w:fill="auto"/>
        <w:tabs>
          <w:tab w:val="left" w:pos="1181"/>
        </w:tabs>
        <w:spacing w:line="240" w:lineRule="auto"/>
        <w:ind w:firstLine="709"/>
        <w:rPr>
          <w:rFonts w:ascii="Arial" w:hAnsi="Arial" w:cs="Arial"/>
          <w:sz w:val="24"/>
          <w:szCs w:val="24"/>
        </w:rPr>
      </w:pPr>
      <w:r>
        <w:rPr>
          <w:rFonts w:ascii="Arial" w:hAnsi="Arial" w:cs="Arial"/>
          <w:sz w:val="24"/>
          <w:szCs w:val="24"/>
        </w:rPr>
        <w:t>24.8</w:t>
      </w:r>
      <w:proofErr w:type="gramStart"/>
      <w:r>
        <w:rPr>
          <w:rFonts w:ascii="Arial" w:hAnsi="Arial" w:cs="Arial"/>
          <w:sz w:val="24"/>
          <w:szCs w:val="24"/>
        </w:rPr>
        <w:t xml:space="preserve"> </w:t>
      </w:r>
      <w:r w:rsidR="00EB4E11" w:rsidRPr="00094CB6">
        <w:rPr>
          <w:rFonts w:ascii="Arial" w:hAnsi="Arial" w:cs="Arial"/>
          <w:sz w:val="24"/>
          <w:szCs w:val="24"/>
        </w:rPr>
        <w:t>П</w:t>
      </w:r>
      <w:proofErr w:type="gramEnd"/>
      <w:r w:rsidR="00EB4E11" w:rsidRPr="00094CB6">
        <w:rPr>
          <w:rFonts w:ascii="Arial" w:hAnsi="Arial" w:cs="Arial"/>
          <w:sz w:val="24"/>
          <w:szCs w:val="24"/>
        </w:rPr>
        <w:t>ри проведении рейдового осмотра инспекторы вправе взаимодействовать с находящимися на производственных объектах гражданами.</w:t>
      </w:r>
    </w:p>
    <w:p w:rsidR="00EB4E11" w:rsidRPr="00094CB6" w:rsidRDefault="00EB4E11" w:rsidP="0024298F">
      <w:pPr>
        <w:pStyle w:val="20"/>
        <w:numPr>
          <w:ilvl w:val="1"/>
          <w:numId w:val="40"/>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EB4E11" w:rsidRPr="00094CB6" w:rsidRDefault="00EB4E11" w:rsidP="0024298F">
      <w:pPr>
        <w:pStyle w:val="20"/>
        <w:numPr>
          <w:ilvl w:val="1"/>
          <w:numId w:val="40"/>
        </w:numPr>
        <w:shd w:val="clear" w:color="auto" w:fill="auto"/>
        <w:tabs>
          <w:tab w:val="left" w:pos="1249"/>
        </w:tabs>
        <w:spacing w:line="240" w:lineRule="auto"/>
        <w:ind w:left="0" w:firstLine="709"/>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B4E11" w:rsidRPr="0024298F" w:rsidRDefault="00EB4E11" w:rsidP="0024298F">
      <w:pPr>
        <w:pStyle w:val="20"/>
        <w:numPr>
          <w:ilvl w:val="1"/>
          <w:numId w:val="40"/>
        </w:numPr>
        <w:shd w:val="clear" w:color="auto" w:fill="auto"/>
        <w:tabs>
          <w:tab w:val="left" w:pos="1296"/>
        </w:tabs>
        <w:spacing w:line="240" w:lineRule="auto"/>
        <w:ind w:left="0" w:firstLine="709"/>
        <w:rPr>
          <w:rFonts w:ascii="Arial" w:hAnsi="Arial" w:cs="Arial"/>
          <w:sz w:val="24"/>
          <w:szCs w:val="24"/>
        </w:rPr>
      </w:pPr>
      <w:r w:rsidRPr="00094CB6">
        <w:rPr>
          <w:rFonts w:ascii="Arial" w:hAnsi="Arial" w:cs="Arial"/>
          <w:sz w:val="24"/>
          <w:szCs w:val="24"/>
        </w:rPr>
        <w:t>Рейдовый осмотр может проводиться только по согласованию с органами</w:t>
      </w:r>
      <w:r w:rsidR="0024298F">
        <w:rPr>
          <w:rFonts w:ascii="Arial" w:hAnsi="Arial" w:cs="Arial"/>
          <w:sz w:val="24"/>
          <w:szCs w:val="24"/>
        </w:rPr>
        <w:t xml:space="preserve"> </w:t>
      </w:r>
      <w:r w:rsidRPr="0024298F">
        <w:rPr>
          <w:rFonts w:ascii="Arial" w:hAnsi="Arial" w:cs="Arial"/>
          <w:sz w:val="24"/>
          <w:szCs w:val="24"/>
        </w:rPr>
        <w:t>прокуратуры, за исключением случаев его проведения в соответствии с п.п. 3 - 6 ч. 1 ст.57 и ч.12 , ст. 66 Закона №248-ФЗ</w:t>
      </w:r>
    </w:p>
    <w:p w:rsidR="00EB4E11" w:rsidRPr="00094CB6" w:rsidRDefault="00EB4E11" w:rsidP="0024298F">
      <w:pPr>
        <w:pStyle w:val="20"/>
        <w:shd w:val="clear" w:color="auto" w:fill="auto"/>
        <w:tabs>
          <w:tab w:val="left" w:pos="4810"/>
        </w:tabs>
        <w:spacing w:line="240" w:lineRule="auto"/>
        <w:ind w:firstLine="0"/>
        <w:rPr>
          <w:rFonts w:ascii="Arial" w:hAnsi="Arial" w:cs="Arial"/>
          <w:sz w:val="24"/>
          <w:szCs w:val="24"/>
        </w:rPr>
      </w:pPr>
    </w:p>
    <w:p w:rsidR="00EB4E11" w:rsidRDefault="00EB4E11" w:rsidP="0024298F">
      <w:pPr>
        <w:pStyle w:val="10"/>
        <w:numPr>
          <w:ilvl w:val="0"/>
          <w:numId w:val="26"/>
        </w:numPr>
        <w:shd w:val="clear" w:color="auto" w:fill="auto"/>
        <w:tabs>
          <w:tab w:val="left" w:pos="3883"/>
        </w:tabs>
        <w:spacing w:before="0" w:after="0" w:line="240" w:lineRule="auto"/>
        <w:jc w:val="center"/>
        <w:rPr>
          <w:rFonts w:ascii="Arial" w:hAnsi="Arial" w:cs="Arial"/>
          <w:b w:val="0"/>
          <w:sz w:val="24"/>
          <w:szCs w:val="24"/>
        </w:rPr>
      </w:pPr>
      <w:bookmarkStart w:id="22" w:name="bookmark22"/>
      <w:r w:rsidRPr="0024298F">
        <w:rPr>
          <w:rFonts w:ascii="Arial" w:hAnsi="Arial" w:cs="Arial"/>
          <w:b w:val="0"/>
          <w:sz w:val="24"/>
          <w:szCs w:val="24"/>
        </w:rPr>
        <w:t>Документарная проверка</w:t>
      </w:r>
      <w:bookmarkEnd w:id="22"/>
      <w:r w:rsidR="0024298F">
        <w:rPr>
          <w:rFonts w:ascii="Arial" w:hAnsi="Arial" w:cs="Arial"/>
          <w:b w:val="0"/>
          <w:sz w:val="24"/>
          <w:szCs w:val="24"/>
        </w:rPr>
        <w:t>.</w:t>
      </w:r>
    </w:p>
    <w:p w:rsidR="0024298F" w:rsidRPr="0024298F" w:rsidRDefault="0024298F" w:rsidP="0024298F">
      <w:pPr>
        <w:pStyle w:val="10"/>
        <w:shd w:val="clear" w:color="auto" w:fill="auto"/>
        <w:tabs>
          <w:tab w:val="left" w:pos="3883"/>
        </w:tabs>
        <w:spacing w:before="0" w:after="0" w:line="240" w:lineRule="auto"/>
        <w:ind w:left="450" w:firstLine="0"/>
        <w:rPr>
          <w:rFonts w:ascii="Arial" w:hAnsi="Arial" w:cs="Arial"/>
          <w:b w:val="0"/>
          <w:sz w:val="24"/>
          <w:szCs w:val="24"/>
        </w:rPr>
      </w:pPr>
    </w:p>
    <w:p w:rsidR="00EB4E11" w:rsidRPr="00094CB6" w:rsidRDefault="00EB4E11" w:rsidP="00094CB6">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rsidR="00EB4E11" w:rsidRPr="00094CB6" w:rsidRDefault="00EB4E11" w:rsidP="00094CB6">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B4E11" w:rsidRPr="00094CB6" w:rsidRDefault="00EB4E11" w:rsidP="00094CB6">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В ходе документарной проверки могут совершаться следующие контрольные действия:</w:t>
      </w:r>
    </w:p>
    <w:p w:rsidR="00EB4E11" w:rsidRPr="00094CB6" w:rsidRDefault="00EB4E11" w:rsidP="00094CB6">
      <w:pPr>
        <w:pStyle w:val="20"/>
        <w:numPr>
          <w:ilvl w:val="0"/>
          <w:numId w:val="2"/>
        </w:numPr>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получение письменных объяснений;</w:t>
      </w:r>
    </w:p>
    <w:p w:rsidR="00EB4E11" w:rsidRPr="00094CB6" w:rsidRDefault="00EB4E11" w:rsidP="00094CB6">
      <w:pPr>
        <w:pStyle w:val="20"/>
        <w:numPr>
          <w:ilvl w:val="0"/>
          <w:numId w:val="2"/>
        </w:numPr>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lastRenderedPageBreak/>
        <w:t>истребование документов;</w:t>
      </w:r>
    </w:p>
    <w:p w:rsidR="00EB4E11" w:rsidRPr="00094CB6" w:rsidRDefault="00EB4E11" w:rsidP="00094CB6">
      <w:pPr>
        <w:pStyle w:val="20"/>
        <w:numPr>
          <w:ilvl w:val="0"/>
          <w:numId w:val="2"/>
        </w:numPr>
        <w:shd w:val="clear" w:color="auto" w:fill="auto"/>
        <w:tabs>
          <w:tab w:val="left" w:pos="782"/>
        </w:tabs>
        <w:spacing w:line="240" w:lineRule="auto"/>
        <w:ind w:firstLine="709"/>
        <w:rPr>
          <w:rFonts w:ascii="Arial" w:hAnsi="Arial" w:cs="Arial"/>
          <w:sz w:val="24"/>
          <w:szCs w:val="24"/>
        </w:rPr>
      </w:pPr>
      <w:r w:rsidRPr="00094CB6">
        <w:rPr>
          <w:rFonts w:ascii="Arial" w:hAnsi="Arial" w:cs="Arial"/>
          <w:sz w:val="24"/>
          <w:szCs w:val="24"/>
        </w:rPr>
        <w:t>экспертиза.</w:t>
      </w:r>
    </w:p>
    <w:p w:rsidR="00EB4E11" w:rsidRPr="00094CB6" w:rsidRDefault="00EB4E11" w:rsidP="00094CB6">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достоверность сведений, содержащих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EB4E11" w:rsidRPr="0024298F" w:rsidRDefault="00EB4E11" w:rsidP="0024298F">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 xml:space="preserve">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w:t>
      </w:r>
      <w:r w:rsidR="0024298F">
        <w:rPr>
          <w:rFonts w:ascii="Arial" w:hAnsi="Arial" w:cs="Arial"/>
          <w:sz w:val="24"/>
          <w:szCs w:val="24"/>
        </w:rPr>
        <w:t xml:space="preserve"> </w:t>
      </w:r>
      <w:r w:rsidRPr="0024298F">
        <w:rPr>
          <w:rFonts w:ascii="Arial" w:hAnsi="Arial" w:cs="Arial"/>
          <w:sz w:val="24"/>
          <w:szCs w:val="24"/>
        </w:rPr>
        <w:t>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вправе дополнительно представить в Администрацию документы, подтверждающие достоверность ранее представленных документов.</w:t>
      </w:r>
    </w:p>
    <w:p w:rsidR="00EB4E11" w:rsidRPr="00094CB6" w:rsidRDefault="00EB4E11" w:rsidP="00094CB6">
      <w:pPr>
        <w:pStyle w:val="20"/>
        <w:numPr>
          <w:ilvl w:val="1"/>
          <w:numId w:val="26"/>
        </w:numPr>
        <w:shd w:val="clear" w:color="auto" w:fill="auto"/>
        <w:tabs>
          <w:tab w:val="left" w:pos="1181"/>
        </w:tabs>
        <w:spacing w:line="240" w:lineRule="auto"/>
        <w:ind w:left="0" w:firstLine="709"/>
        <w:rPr>
          <w:rFonts w:ascii="Arial" w:hAnsi="Arial" w:cs="Arial"/>
          <w:sz w:val="24"/>
          <w:szCs w:val="24"/>
        </w:rPr>
      </w:pPr>
      <w:r w:rsidRPr="00094CB6">
        <w:rPr>
          <w:rFonts w:ascii="Arial" w:hAnsi="Arial" w:cs="Arial"/>
          <w:sz w:val="24"/>
          <w:szCs w:val="24"/>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w:t>
      </w:r>
    </w:p>
    <w:p w:rsidR="00EB4E11" w:rsidRPr="00094CB6" w:rsidRDefault="00EB4E11" w:rsidP="0024298F">
      <w:pPr>
        <w:pStyle w:val="20"/>
        <w:numPr>
          <w:ilvl w:val="1"/>
          <w:numId w:val="26"/>
        </w:numPr>
        <w:shd w:val="clear" w:color="auto" w:fill="auto"/>
        <w:tabs>
          <w:tab w:val="left" w:pos="1134"/>
        </w:tabs>
        <w:spacing w:line="240" w:lineRule="auto"/>
        <w:ind w:left="0" w:firstLine="709"/>
        <w:rPr>
          <w:rFonts w:ascii="Arial" w:hAnsi="Arial" w:cs="Arial"/>
          <w:sz w:val="24"/>
          <w:szCs w:val="24"/>
        </w:rPr>
      </w:pPr>
      <w:r w:rsidRPr="00094CB6">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094CB6">
        <w:rPr>
          <w:rFonts w:ascii="Arial" w:hAnsi="Arial" w:cs="Arial"/>
          <w:sz w:val="24"/>
          <w:szCs w:val="24"/>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94CB6">
        <w:rPr>
          <w:rFonts w:ascii="Arial" w:hAnsi="Arial" w:cs="Arial"/>
          <w:sz w:val="24"/>
          <w:szCs w:val="24"/>
        </w:rPr>
        <w:t>,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EB4E11" w:rsidRPr="00094CB6" w:rsidRDefault="0024298F" w:rsidP="0024298F">
      <w:pPr>
        <w:pStyle w:val="20"/>
        <w:numPr>
          <w:ilvl w:val="1"/>
          <w:numId w:val="41"/>
        </w:numPr>
        <w:shd w:val="clear" w:color="auto" w:fill="auto"/>
        <w:tabs>
          <w:tab w:val="left" w:pos="1129"/>
        </w:tabs>
        <w:spacing w:line="240" w:lineRule="auto"/>
        <w:ind w:left="0"/>
        <w:rPr>
          <w:rFonts w:ascii="Arial" w:hAnsi="Arial" w:cs="Arial"/>
          <w:sz w:val="24"/>
          <w:szCs w:val="24"/>
        </w:rPr>
      </w:pPr>
      <w:r>
        <w:rPr>
          <w:rFonts w:ascii="Arial" w:hAnsi="Arial" w:cs="Arial"/>
          <w:sz w:val="24"/>
          <w:szCs w:val="24"/>
        </w:rPr>
        <w:t xml:space="preserve">          25.8.    </w:t>
      </w:r>
      <w:r w:rsidR="00EB4E11" w:rsidRPr="00094CB6">
        <w:rPr>
          <w:rFonts w:ascii="Arial" w:hAnsi="Arial" w:cs="Arial"/>
          <w:sz w:val="24"/>
          <w:szCs w:val="24"/>
        </w:rPr>
        <w:t>Внеплановая документарная проверка проводится без согласования с органами прокуратуры.</w:t>
      </w:r>
    </w:p>
    <w:p w:rsidR="00EB4E11" w:rsidRPr="0024298F" w:rsidRDefault="00EB4E11" w:rsidP="0024298F">
      <w:pPr>
        <w:pStyle w:val="20"/>
        <w:shd w:val="clear" w:color="auto" w:fill="auto"/>
        <w:tabs>
          <w:tab w:val="left" w:pos="1181"/>
        </w:tabs>
        <w:spacing w:line="240" w:lineRule="auto"/>
        <w:ind w:firstLine="0"/>
        <w:jc w:val="center"/>
        <w:rPr>
          <w:rFonts w:ascii="Arial" w:hAnsi="Arial" w:cs="Arial"/>
          <w:sz w:val="24"/>
          <w:szCs w:val="24"/>
        </w:rPr>
      </w:pPr>
    </w:p>
    <w:p w:rsidR="00EB4E11" w:rsidRDefault="00EB4E11" w:rsidP="0024298F">
      <w:pPr>
        <w:pStyle w:val="10"/>
        <w:numPr>
          <w:ilvl w:val="0"/>
          <w:numId w:val="28"/>
        </w:numPr>
        <w:shd w:val="clear" w:color="auto" w:fill="auto"/>
        <w:tabs>
          <w:tab w:val="left" w:pos="4274"/>
        </w:tabs>
        <w:spacing w:before="0" w:after="0" w:line="240" w:lineRule="auto"/>
        <w:jc w:val="center"/>
        <w:rPr>
          <w:rFonts w:ascii="Arial" w:hAnsi="Arial" w:cs="Arial"/>
          <w:b w:val="0"/>
          <w:sz w:val="24"/>
          <w:szCs w:val="24"/>
        </w:rPr>
      </w:pPr>
      <w:bookmarkStart w:id="23" w:name="bookmark23"/>
      <w:r w:rsidRPr="0024298F">
        <w:rPr>
          <w:rFonts w:ascii="Arial" w:hAnsi="Arial" w:cs="Arial"/>
          <w:b w:val="0"/>
          <w:sz w:val="24"/>
          <w:szCs w:val="24"/>
        </w:rPr>
        <w:t>Выездная проверка</w:t>
      </w:r>
      <w:bookmarkEnd w:id="23"/>
    </w:p>
    <w:p w:rsidR="0024298F" w:rsidRPr="0024298F" w:rsidRDefault="0024298F" w:rsidP="0024298F">
      <w:pPr>
        <w:pStyle w:val="10"/>
        <w:shd w:val="clear" w:color="auto" w:fill="auto"/>
        <w:tabs>
          <w:tab w:val="left" w:pos="4274"/>
        </w:tabs>
        <w:spacing w:before="0" w:after="0" w:line="240" w:lineRule="auto"/>
        <w:ind w:left="450" w:firstLine="0"/>
        <w:rPr>
          <w:rFonts w:ascii="Arial" w:hAnsi="Arial" w:cs="Arial"/>
          <w:b w:val="0"/>
          <w:sz w:val="24"/>
          <w:szCs w:val="24"/>
        </w:rPr>
      </w:pPr>
    </w:p>
    <w:p w:rsidR="00EB4E11" w:rsidRPr="00094CB6" w:rsidRDefault="00EB4E11" w:rsidP="00094CB6">
      <w:pPr>
        <w:pStyle w:val="20"/>
        <w:numPr>
          <w:ilvl w:val="1"/>
          <w:numId w:val="28"/>
        </w:numPr>
        <w:shd w:val="clear" w:color="auto" w:fill="auto"/>
        <w:spacing w:line="240" w:lineRule="auto"/>
        <w:ind w:left="0" w:firstLine="709"/>
        <w:rPr>
          <w:rFonts w:ascii="Arial" w:hAnsi="Arial" w:cs="Arial"/>
          <w:sz w:val="24"/>
          <w:szCs w:val="24"/>
        </w:rPr>
      </w:pPr>
      <w:r w:rsidRPr="00094CB6">
        <w:rPr>
          <w:rFonts w:ascii="Arial" w:hAnsi="Arial" w:cs="Arial"/>
          <w:sz w:val="24"/>
          <w:szCs w:val="24"/>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EB4E11" w:rsidRPr="00094CB6" w:rsidRDefault="00EB4E11" w:rsidP="00094CB6">
      <w:pPr>
        <w:pStyle w:val="20"/>
        <w:numPr>
          <w:ilvl w:val="1"/>
          <w:numId w:val="28"/>
        </w:numPr>
        <w:shd w:val="clear" w:color="auto" w:fill="auto"/>
        <w:tabs>
          <w:tab w:val="left" w:pos="1303"/>
        </w:tabs>
        <w:spacing w:line="240" w:lineRule="auto"/>
        <w:ind w:left="0" w:firstLine="709"/>
        <w:rPr>
          <w:rFonts w:ascii="Arial" w:hAnsi="Arial" w:cs="Arial"/>
          <w:sz w:val="24"/>
          <w:szCs w:val="24"/>
        </w:rPr>
      </w:pPr>
      <w:r w:rsidRPr="00094CB6">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4E11" w:rsidRPr="00094CB6" w:rsidRDefault="00EB4E11" w:rsidP="00094CB6">
      <w:pPr>
        <w:pStyle w:val="20"/>
        <w:numPr>
          <w:ilvl w:val="1"/>
          <w:numId w:val="28"/>
        </w:numPr>
        <w:shd w:val="clear" w:color="auto" w:fill="auto"/>
        <w:tabs>
          <w:tab w:val="left" w:pos="1156"/>
        </w:tabs>
        <w:spacing w:line="240" w:lineRule="auto"/>
        <w:ind w:left="0" w:firstLine="709"/>
        <w:rPr>
          <w:rFonts w:ascii="Arial" w:hAnsi="Arial" w:cs="Arial"/>
          <w:sz w:val="24"/>
          <w:szCs w:val="24"/>
        </w:rPr>
      </w:pPr>
      <w:r w:rsidRPr="00094CB6">
        <w:rPr>
          <w:rFonts w:ascii="Arial" w:hAnsi="Arial" w:cs="Arial"/>
          <w:sz w:val="24"/>
          <w:szCs w:val="24"/>
        </w:rPr>
        <w:t>Выездная проверка проводится в случае, если не представляется возможным:</w:t>
      </w:r>
    </w:p>
    <w:p w:rsidR="00EB4E11" w:rsidRPr="00094CB6" w:rsidRDefault="00EB4E11" w:rsidP="00094CB6">
      <w:pPr>
        <w:pStyle w:val="20"/>
        <w:numPr>
          <w:ilvl w:val="0"/>
          <w:numId w:val="2"/>
        </w:numPr>
        <w:shd w:val="clear" w:color="auto" w:fill="auto"/>
        <w:tabs>
          <w:tab w:val="left" w:pos="744"/>
        </w:tabs>
        <w:spacing w:line="240" w:lineRule="auto"/>
        <w:ind w:firstLine="709"/>
        <w:rPr>
          <w:rFonts w:ascii="Arial" w:hAnsi="Arial" w:cs="Arial"/>
          <w:sz w:val="24"/>
          <w:szCs w:val="24"/>
        </w:rPr>
      </w:pPr>
      <w:r w:rsidRPr="00094CB6">
        <w:rPr>
          <w:rFonts w:ascii="Arial" w:hAnsi="Arial" w:cs="Arial"/>
          <w:sz w:val="24"/>
          <w:szCs w:val="24"/>
        </w:rPr>
        <w:lastRenderedPageBreak/>
        <w:t>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EB4E11" w:rsidRPr="00094CB6" w:rsidRDefault="00EB4E11" w:rsidP="00094CB6">
      <w:pPr>
        <w:pStyle w:val="20"/>
        <w:numPr>
          <w:ilvl w:val="0"/>
          <w:numId w:val="2"/>
        </w:numPr>
        <w:shd w:val="clear" w:color="auto" w:fill="auto"/>
        <w:tabs>
          <w:tab w:val="left" w:pos="744"/>
        </w:tabs>
        <w:spacing w:line="240" w:lineRule="auto"/>
        <w:ind w:firstLine="709"/>
        <w:rPr>
          <w:rFonts w:ascii="Arial" w:hAnsi="Arial" w:cs="Arial"/>
          <w:sz w:val="24"/>
          <w:szCs w:val="24"/>
        </w:rPr>
      </w:pPr>
      <w:proofErr w:type="gramStart"/>
      <w:r w:rsidRPr="00094CB6">
        <w:rPr>
          <w:rFonts w:ascii="Arial" w:hAnsi="Arial" w:cs="Arial"/>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 26.2 Положения место и совершения необходимых контрольных действий, предусмотренных в рамках иного вида контрольных мероприятий.</w:t>
      </w:r>
      <w:proofErr w:type="gramEnd"/>
    </w:p>
    <w:p w:rsidR="00EB4E11" w:rsidRPr="00094CB6" w:rsidRDefault="00EB4E11" w:rsidP="00094CB6">
      <w:pPr>
        <w:pStyle w:val="20"/>
        <w:numPr>
          <w:ilvl w:val="1"/>
          <w:numId w:val="28"/>
        </w:numPr>
        <w:shd w:val="clear" w:color="auto" w:fill="auto"/>
        <w:tabs>
          <w:tab w:val="left" w:pos="1118"/>
        </w:tabs>
        <w:spacing w:line="240" w:lineRule="auto"/>
        <w:ind w:left="0" w:firstLine="709"/>
        <w:rPr>
          <w:rFonts w:ascii="Arial" w:hAnsi="Arial" w:cs="Arial"/>
          <w:sz w:val="24"/>
          <w:szCs w:val="24"/>
        </w:rPr>
      </w:pPr>
      <w:r w:rsidRPr="00094CB6">
        <w:rPr>
          <w:rFonts w:ascii="Arial"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п.п. 3 - 6 ч. 1 ст. 57 и ч. 12 ст. 66 Закона № 248-ФЗ.</w:t>
      </w:r>
    </w:p>
    <w:p w:rsidR="00EB4E11" w:rsidRPr="00094CB6" w:rsidRDefault="00EB4E11" w:rsidP="00094CB6">
      <w:pPr>
        <w:pStyle w:val="20"/>
        <w:numPr>
          <w:ilvl w:val="1"/>
          <w:numId w:val="28"/>
        </w:numPr>
        <w:shd w:val="clear" w:color="auto" w:fill="auto"/>
        <w:tabs>
          <w:tab w:val="left" w:pos="1119"/>
        </w:tabs>
        <w:spacing w:line="240" w:lineRule="auto"/>
        <w:ind w:left="0" w:firstLine="709"/>
        <w:rPr>
          <w:rFonts w:ascii="Arial" w:hAnsi="Arial" w:cs="Arial"/>
          <w:sz w:val="24"/>
          <w:szCs w:val="24"/>
        </w:rPr>
      </w:pPr>
      <w:r w:rsidRPr="00094CB6">
        <w:rPr>
          <w:rFonts w:ascii="Arial" w:hAnsi="Arial" w:cs="Arial"/>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94CB6">
        <w:rPr>
          <w:rFonts w:ascii="Arial" w:hAnsi="Arial" w:cs="Arial"/>
          <w:sz w:val="24"/>
          <w:szCs w:val="24"/>
        </w:rPr>
        <w:t>позднее</w:t>
      </w:r>
      <w:proofErr w:type="gramEnd"/>
      <w:r w:rsidRPr="00094CB6">
        <w:rPr>
          <w:rFonts w:ascii="Arial" w:hAnsi="Arial" w:cs="Arial"/>
          <w:sz w:val="24"/>
          <w:szCs w:val="24"/>
        </w:rPr>
        <w:t xml:space="preserve"> чем за двадцать четыре часа до ее начала в порядке, предусмотренном ст. 21 Закона № 248-ФЗ, если иное не предусмотрено федеральным законом о виде контроля.</w:t>
      </w:r>
    </w:p>
    <w:p w:rsidR="00EB4E11" w:rsidRPr="0024298F" w:rsidRDefault="00EB4E11" w:rsidP="0024298F">
      <w:pPr>
        <w:pStyle w:val="20"/>
        <w:numPr>
          <w:ilvl w:val="1"/>
          <w:numId w:val="28"/>
        </w:numPr>
        <w:shd w:val="clear" w:color="auto" w:fill="auto"/>
        <w:tabs>
          <w:tab w:val="left" w:pos="1303"/>
        </w:tabs>
        <w:spacing w:line="240" w:lineRule="auto"/>
        <w:ind w:left="0" w:firstLine="709"/>
        <w:rPr>
          <w:rFonts w:ascii="Arial" w:hAnsi="Arial" w:cs="Arial"/>
          <w:sz w:val="24"/>
          <w:szCs w:val="24"/>
        </w:rPr>
      </w:pPr>
      <w:r w:rsidRPr="00094CB6">
        <w:rPr>
          <w:rFonts w:ascii="Arial" w:hAnsi="Arial" w:cs="Arial"/>
          <w:sz w:val="24"/>
          <w:szCs w:val="24"/>
        </w:rPr>
        <w:t xml:space="preserve">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94CB6">
        <w:rPr>
          <w:rFonts w:ascii="Arial" w:hAnsi="Arial" w:cs="Arial"/>
          <w:sz w:val="24"/>
          <w:szCs w:val="24"/>
        </w:rPr>
        <w:t>микропредприятия</w:t>
      </w:r>
      <w:proofErr w:type="spellEnd"/>
      <w:r w:rsidRPr="00094CB6">
        <w:rPr>
          <w:rFonts w:ascii="Arial" w:hAnsi="Arial" w:cs="Arial"/>
          <w:sz w:val="24"/>
          <w:szCs w:val="24"/>
        </w:rPr>
        <w:t>. Срок проведения выездной проверки в отношении организации, осуществляющей свою деятельност</w:t>
      </w:r>
      <w:r w:rsidR="0024298F">
        <w:rPr>
          <w:rFonts w:ascii="Arial" w:hAnsi="Arial" w:cs="Arial"/>
          <w:sz w:val="24"/>
          <w:szCs w:val="24"/>
        </w:rPr>
        <w:t xml:space="preserve">ь на территориях </w:t>
      </w:r>
      <w:r w:rsidRPr="0024298F">
        <w:rPr>
          <w:rFonts w:ascii="Arial" w:hAnsi="Arial" w:cs="Arial"/>
          <w:sz w:val="24"/>
          <w:szCs w:val="24"/>
        </w:rPr>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ходе выездной проверки могут совершаться следующие контрольные действия:</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осмотр;</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опрос;</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получение письменных объяснений;</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истребование документов;</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инструментальное обследование;</w:t>
      </w:r>
    </w:p>
    <w:p w:rsidR="00EB4E11" w:rsidRPr="00094CB6" w:rsidRDefault="00EB4E11" w:rsidP="00094CB6">
      <w:pPr>
        <w:pStyle w:val="10"/>
        <w:shd w:val="clear" w:color="auto" w:fill="auto"/>
        <w:tabs>
          <w:tab w:val="left" w:pos="712"/>
        </w:tabs>
        <w:spacing w:before="0" w:after="0" w:line="240" w:lineRule="auto"/>
        <w:ind w:firstLine="0"/>
        <w:rPr>
          <w:rFonts w:ascii="Arial" w:hAnsi="Arial" w:cs="Arial"/>
          <w:sz w:val="24"/>
          <w:szCs w:val="24"/>
        </w:rPr>
      </w:pPr>
    </w:p>
    <w:p w:rsidR="00EB4E11" w:rsidRDefault="0024298F" w:rsidP="0024298F">
      <w:pPr>
        <w:pStyle w:val="10"/>
        <w:numPr>
          <w:ilvl w:val="0"/>
          <w:numId w:val="28"/>
        </w:numPr>
        <w:shd w:val="clear" w:color="auto" w:fill="auto"/>
        <w:tabs>
          <w:tab w:val="left" w:pos="4037"/>
        </w:tabs>
        <w:spacing w:before="0" w:after="0" w:line="240" w:lineRule="auto"/>
        <w:ind w:left="0"/>
        <w:jc w:val="center"/>
        <w:rPr>
          <w:rFonts w:ascii="Arial" w:hAnsi="Arial" w:cs="Arial"/>
          <w:b w:val="0"/>
          <w:sz w:val="24"/>
          <w:szCs w:val="24"/>
        </w:rPr>
      </w:pPr>
      <w:bookmarkStart w:id="24" w:name="bookmark24"/>
      <w:r>
        <w:rPr>
          <w:rFonts w:ascii="Arial" w:hAnsi="Arial" w:cs="Arial"/>
          <w:b w:val="0"/>
          <w:sz w:val="24"/>
          <w:szCs w:val="24"/>
        </w:rPr>
        <w:t xml:space="preserve"> </w:t>
      </w:r>
      <w:r w:rsidR="00EB4E11" w:rsidRPr="0024298F">
        <w:rPr>
          <w:rFonts w:ascii="Arial" w:hAnsi="Arial" w:cs="Arial"/>
          <w:b w:val="0"/>
          <w:sz w:val="24"/>
          <w:szCs w:val="24"/>
        </w:rPr>
        <w:t>Выездное обследование</w:t>
      </w:r>
      <w:bookmarkEnd w:id="24"/>
      <w:r>
        <w:rPr>
          <w:rFonts w:ascii="Arial" w:hAnsi="Arial" w:cs="Arial"/>
          <w:b w:val="0"/>
          <w:sz w:val="24"/>
          <w:szCs w:val="24"/>
        </w:rPr>
        <w:t>.</w:t>
      </w:r>
    </w:p>
    <w:p w:rsidR="0024298F" w:rsidRPr="0024298F" w:rsidRDefault="0024298F" w:rsidP="0024298F">
      <w:pPr>
        <w:pStyle w:val="10"/>
        <w:shd w:val="clear" w:color="auto" w:fill="auto"/>
        <w:tabs>
          <w:tab w:val="left" w:pos="4037"/>
        </w:tabs>
        <w:spacing w:before="0" w:after="0" w:line="240" w:lineRule="auto"/>
        <w:ind w:firstLine="0"/>
        <w:rPr>
          <w:rFonts w:ascii="Arial" w:hAnsi="Arial" w:cs="Arial"/>
          <w:b w:val="0"/>
          <w:sz w:val="24"/>
          <w:szCs w:val="24"/>
        </w:rPr>
      </w:pPr>
    </w:p>
    <w:p w:rsidR="00EB4E11" w:rsidRPr="00094CB6" w:rsidRDefault="00EB4E11" w:rsidP="0024298F">
      <w:pPr>
        <w:pStyle w:val="10"/>
        <w:shd w:val="clear" w:color="auto" w:fill="auto"/>
        <w:tabs>
          <w:tab w:val="left" w:pos="4037"/>
        </w:tabs>
        <w:spacing w:before="0" w:after="0" w:line="240" w:lineRule="auto"/>
        <w:ind w:firstLine="709"/>
        <w:rPr>
          <w:rFonts w:ascii="Arial" w:hAnsi="Arial" w:cs="Arial"/>
          <w:b w:val="0"/>
          <w:sz w:val="24"/>
          <w:szCs w:val="24"/>
        </w:rPr>
      </w:pPr>
      <w:r w:rsidRPr="00094CB6">
        <w:rPr>
          <w:rFonts w:ascii="Arial" w:hAnsi="Arial" w:cs="Arial"/>
          <w:b w:val="0"/>
          <w:sz w:val="24"/>
          <w:szCs w:val="24"/>
        </w:rPr>
        <w:t xml:space="preserve">Под выездным обследованием понимается контрольное </w:t>
      </w:r>
      <w:proofErr w:type="gramStart"/>
      <w:r w:rsidRPr="00094CB6">
        <w:rPr>
          <w:rFonts w:ascii="Arial" w:hAnsi="Arial" w:cs="Arial"/>
          <w:b w:val="0"/>
          <w:sz w:val="24"/>
          <w:szCs w:val="24"/>
        </w:rPr>
        <w:t>мероприятие</w:t>
      </w:r>
      <w:proofErr w:type="gramEnd"/>
      <w:r w:rsidRPr="00094CB6">
        <w:rPr>
          <w:rFonts w:ascii="Arial" w:hAnsi="Arial" w:cs="Arial"/>
          <w:b w:val="0"/>
          <w:sz w:val="24"/>
          <w:szCs w:val="24"/>
        </w:rPr>
        <w:t xml:space="preserve"> проводимое в целях визуальной оценки соблюдения контролируемым лицом обязательных требований.</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Выездное обследование проводится без информирования контролируемого лица.</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ходе выездного обследования могут совершаться следующие контрольные действия:</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осмотр;</w:t>
      </w:r>
    </w:p>
    <w:p w:rsidR="00EB4E11" w:rsidRPr="00094CB6" w:rsidRDefault="00EB4E11" w:rsidP="00094CB6">
      <w:pPr>
        <w:pStyle w:val="20"/>
        <w:numPr>
          <w:ilvl w:val="0"/>
          <w:numId w:val="2"/>
        </w:numPr>
        <w:shd w:val="clear" w:color="auto" w:fill="auto"/>
        <w:tabs>
          <w:tab w:val="left" w:pos="797"/>
        </w:tabs>
        <w:spacing w:line="240" w:lineRule="auto"/>
        <w:ind w:firstLine="560"/>
        <w:rPr>
          <w:rFonts w:ascii="Arial" w:hAnsi="Arial" w:cs="Arial"/>
          <w:sz w:val="24"/>
          <w:szCs w:val="24"/>
        </w:rPr>
      </w:pPr>
      <w:r w:rsidRPr="00094CB6">
        <w:rPr>
          <w:rFonts w:ascii="Arial" w:hAnsi="Arial" w:cs="Arial"/>
          <w:sz w:val="24"/>
          <w:szCs w:val="24"/>
        </w:rPr>
        <w:t>инструментальное обследование.</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По результатам проведения выездного обследования не могут быть приняты решения, предусмотренные п. 1 и 2 ч. 2 ст. 90 Закона № 248-ФЗ.</w:t>
      </w:r>
    </w:p>
    <w:p w:rsidR="00EB4E11" w:rsidRPr="00094CB6" w:rsidRDefault="00EB4E11" w:rsidP="00094CB6">
      <w:pPr>
        <w:pStyle w:val="10"/>
        <w:shd w:val="clear" w:color="auto" w:fill="auto"/>
        <w:tabs>
          <w:tab w:val="left" w:pos="4037"/>
        </w:tabs>
        <w:spacing w:before="0" w:after="0" w:line="240" w:lineRule="auto"/>
        <w:ind w:firstLine="0"/>
        <w:rPr>
          <w:rFonts w:ascii="Arial" w:hAnsi="Arial" w:cs="Arial"/>
          <w:b w:val="0"/>
          <w:sz w:val="24"/>
          <w:szCs w:val="24"/>
        </w:rPr>
      </w:pPr>
      <w:r w:rsidRPr="00094CB6">
        <w:rPr>
          <w:rFonts w:ascii="Arial" w:hAnsi="Arial" w:cs="Arial"/>
          <w:b w:val="0"/>
          <w:sz w:val="24"/>
          <w:szCs w:val="24"/>
        </w:rPr>
        <w:lastRenderedPageBreak/>
        <w:t>Выездное обследование проводится Администрацией без взаимодействия с контролируемыми лицами</w:t>
      </w:r>
      <w:r w:rsidR="0024298F">
        <w:rPr>
          <w:rFonts w:ascii="Arial" w:hAnsi="Arial" w:cs="Arial"/>
          <w:b w:val="0"/>
          <w:sz w:val="24"/>
          <w:szCs w:val="24"/>
        </w:rPr>
        <w:t>.</w:t>
      </w:r>
      <w:r w:rsidRPr="00094CB6">
        <w:rPr>
          <w:rFonts w:ascii="Arial" w:hAnsi="Arial" w:cs="Arial"/>
          <w:b w:val="0"/>
          <w:sz w:val="24"/>
          <w:szCs w:val="24"/>
        </w:rPr>
        <w:t xml:space="preserve"> </w:t>
      </w:r>
    </w:p>
    <w:p w:rsidR="00EB4E11" w:rsidRPr="00094CB6" w:rsidRDefault="00EB4E11" w:rsidP="00094CB6">
      <w:pPr>
        <w:pStyle w:val="10"/>
        <w:shd w:val="clear" w:color="auto" w:fill="auto"/>
        <w:tabs>
          <w:tab w:val="left" w:pos="712"/>
        </w:tabs>
        <w:spacing w:before="0" w:after="0" w:line="240" w:lineRule="auto"/>
        <w:ind w:firstLine="0"/>
        <w:rPr>
          <w:rFonts w:ascii="Arial" w:hAnsi="Arial" w:cs="Arial"/>
          <w:sz w:val="24"/>
          <w:szCs w:val="24"/>
        </w:rPr>
      </w:pPr>
    </w:p>
    <w:p w:rsidR="00EB4E11" w:rsidRPr="00094CB6" w:rsidRDefault="00EB4E11" w:rsidP="00094CB6">
      <w:pPr>
        <w:pStyle w:val="10"/>
        <w:shd w:val="clear" w:color="auto" w:fill="auto"/>
        <w:tabs>
          <w:tab w:val="left" w:pos="712"/>
        </w:tabs>
        <w:spacing w:before="0" w:after="0" w:line="240" w:lineRule="auto"/>
        <w:ind w:firstLine="0"/>
        <w:rPr>
          <w:rFonts w:ascii="Arial" w:hAnsi="Arial" w:cs="Arial"/>
          <w:sz w:val="24"/>
          <w:szCs w:val="24"/>
        </w:rPr>
      </w:pPr>
    </w:p>
    <w:p w:rsidR="00EB4E11" w:rsidRPr="00094CB6" w:rsidRDefault="00EB4E11" w:rsidP="00094CB6">
      <w:pPr>
        <w:pStyle w:val="10"/>
        <w:shd w:val="clear" w:color="auto" w:fill="auto"/>
        <w:tabs>
          <w:tab w:val="left" w:pos="712"/>
        </w:tabs>
        <w:spacing w:before="0" w:after="0" w:line="240" w:lineRule="auto"/>
        <w:ind w:firstLine="0"/>
        <w:rPr>
          <w:rFonts w:ascii="Arial" w:hAnsi="Arial" w:cs="Arial"/>
          <w:sz w:val="24"/>
          <w:szCs w:val="24"/>
        </w:rPr>
      </w:pPr>
    </w:p>
    <w:p w:rsidR="00EB4E11" w:rsidRPr="00094CB6" w:rsidRDefault="00EB4E11" w:rsidP="00094CB6">
      <w:pPr>
        <w:pStyle w:val="10"/>
        <w:numPr>
          <w:ilvl w:val="0"/>
          <w:numId w:val="28"/>
        </w:numPr>
        <w:shd w:val="clear" w:color="auto" w:fill="auto"/>
        <w:tabs>
          <w:tab w:val="left" w:pos="4037"/>
        </w:tabs>
        <w:spacing w:before="0" w:after="0" w:line="240" w:lineRule="auto"/>
        <w:ind w:left="0"/>
        <w:jc w:val="center"/>
        <w:rPr>
          <w:rFonts w:ascii="Arial" w:hAnsi="Arial" w:cs="Arial"/>
          <w:sz w:val="24"/>
          <w:szCs w:val="24"/>
        </w:rPr>
      </w:pPr>
      <w:bookmarkStart w:id="25" w:name="bookmark25"/>
      <w:r w:rsidRPr="00094CB6">
        <w:rPr>
          <w:rFonts w:ascii="Arial" w:hAnsi="Arial" w:cs="Arial"/>
          <w:sz w:val="24"/>
          <w:szCs w:val="24"/>
        </w:rPr>
        <w:t>Контрольные действия</w:t>
      </w:r>
      <w:bookmarkEnd w:id="25"/>
    </w:p>
    <w:p w:rsidR="00EB4E11" w:rsidRPr="00094CB6" w:rsidRDefault="00EB4E11" w:rsidP="00595A06">
      <w:pPr>
        <w:pStyle w:val="20"/>
        <w:numPr>
          <w:ilvl w:val="1"/>
          <w:numId w:val="28"/>
        </w:numPr>
        <w:shd w:val="clear" w:color="auto" w:fill="auto"/>
        <w:tabs>
          <w:tab w:val="left" w:pos="1190"/>
        </w:tabs>
        <w:spacing w:line="240" w:lineRule="auto"/>
        <w:ind w:left="0" w:firstLine="709"/>
        <w:rPr>
          <w:rFonts w:ascii="Arial" w:hAnsi="Arial" w:cs="Arial"/>
          <w:sz w:val="24"/>
          <w:szCs w:val="24"/>
        </w:rPr>
      </w:pPr>
      <w:r w:rsidRPr="00094CB6">
        <w:rPr>
          <w:rFonts w:ascii="Arial" w:hAnsi="Arial" w:cs="Arial"/>
          <w:sz w:val="24"/>
          <w:szCs w:val="24"/>
        </w:rPr>
        <w:t>Осмотр.</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Под осмотром понимается контрольное действие, заключающееся в проведении визуального обследования территорий, производственных и иных объектов.</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Осмотр осуществляется инспектором в присутствии контролируемого лица или его представителя и (или) с применением видеозаписи.</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4E11" w:rsidRPr="00094CB6" w:rsidRDefault="00EB4E11" w:rsidP="00595A06">
      <w:pPr>
        <w:pStyle w:val="20"/>
        <w:numPr>
          <w:ilvl w:val="1"/>
          <w:numId w:val="28"/>
        </w:numPr>
        <w:shd w:val="clear" w:color="auto" w:fill="auto"/>
        <w:tabs>
          <w:tab w:val="left" w:pos="1190"/>
        </w:tabs>
        <w:spacing w:line="240" w:lineRule="auto"/>
        <w:ind w:left="0" w:firstLine="709"/>
        <w:rPr>
          <w:rFonts w:ascii="Arial" w:hAnsi="Arial" w:cs="Arial"/>
          <w:sz w:val="24"/>
          <w:szCs w:val="24"/>
        </w:rPr>
      </w:pPr>
      <w:r w:rsidRPr="00094CB6">
        <w:rPr>
          <w:rFonts w:ascii="Arial" w:hAnsi="Arial" w:cs="Arial"/>
          <w:sz w:val="24"/>
          <w:szCs w:val="24"/>
        </w:rPr>
        <w:t>Опрос.</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B4E11" w:rsidRPr="00595A06" w:rsidRDefault="00EB4E11" w:rsidP="00595A06">
      <w:pPr>
        <w:pStyle w:val="20"/>
        <w:numPr>
          <w:ilvl w:val="1"/>
          <w:numId w:val="28"/>
        </w:numPr>
        <w:shd w:val="clear" w:color="auto" w:fill="auto"/>
        <w:tabs>
          <w:tab w:val="left" w:pos="1190"/>
        </w:tabs>
        <w:spacing w:line="240" w:lineRule="auto"/>
        <w:ind w:left="0" w:firstLine="709"/>
        <w:rPr>
          <w:rFonts w:ascii="Arial" w:hAnsi="Arial" w:cs="Arial"/>
          <w:sz w:val="24"/>
          <w:szCs w:val="24"/>
        </w:rPr>
      </w:pPr>
      <w:r w:rsidRPr="00094CB6">
        <w:rPr>
          <w:rFonts w:ascii="Arial" w:hAnsi="Arial" w:cs="Arial"/>
          <w:sz w:val="24"/>
          <w:szCs w:val="24"/>
        </w:rPr>
        <w:t>Получение письменных объяснений</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Объяснения оформляются путем составления письменного документа в свободной форме.</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B4E11" w:rsidRPr="00094CB6" w:rsidRDefault="00EB4E11" w:rsidP="00595A06">
      <w:pPr>
        <w:pStyle w:val="20"/>
        <w:numPr>
          <w:ilvl w:val="1"/>
          <w:numId w:val="28"/>
        </w:numPr>
        <w:shd w:val="clear" w:color="auto" w:fill="auto"/>
        <w:tabs>
          <w:tab w:val="left" w:pos="1156"/>
        </w:tabs>
        <w:spacing w:line="240" w:lineRule="auto"/>
        <w:ind w:left="0" w:firstLine="709"/>
        <w:rPr>
          <w:rFonts w:ascii="Arial" w:hAnsi="Arial" w:cs="Arial"/>
          <w:sz w:val="24"/>
          <w:szCs w:val="24"/>
        </w:rPr>
      </w:pPr>
      <w:r w:rsidRPr="00094CB6">
        <w:rPr>
          <w:rFonts w:ascii="Arial" w:hAnsi="Arial" w:cs="Arial"/>
          <w:sz w:val="24"/>
          <w:szCs w:val="24"/>
        </w:rPr>
        <w:t>Истребование документов.</w:t>
      </w:r>
    </w:p>
    <w:p w:rsidR="00EB4E11" w:rsidRPr="00094CB6" w:rsidRDefault="00EB4E11"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Под истребованием документов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Контролируемое лицо может предоставить в Администрацию </w:t>
      </w: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и (или) их копии на бумажном носителе.</w:t>
      </w:r>
    </w:p>
    <w:p w:rsidR="00EB4E11" w:rsidRPr="00094CB6" w:rsidRDefault="00EB4E11" w:rsidP="00094CB6">
      <w:pPr>
        <w:pStyle w:val="20"/>
        <w:shd w:val="clear" w:color="auto" w:fill="auto"/>
        <w:spacing w:line="240" w:lineRule="auto"/>
        <w:ind w:firstLine="560"/>
        <w:rPr>
          <w:rFonts w:ascii="Arial" w:hAnsi="Arial" w:cs="Arial"/>
          <w:sz w:val="24"/>
          <w:szCs w:val="24"/>
        </w:rPr>
      </w:pP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направляются в Администрацию в форме электронного документа в порядке, предусмотренном ст. 21 Закона № 248-ФЗ, либо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w:t>
      </w:r>
      <w:r w:rsidRPr="00094CB6">
        <w:rPr>
          <w:rFonts w:ascii="Arial" w:hAnsi="Arial" w:cs="Arial"/>
          <w:sz w:val="24"/>
          <w:szCs w:val="24"/>
        </w:rPr>
        <w:lastRenderedPageBreak/>
        <w:t>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В случае представления заверенных копий </w:t>
      </w:r>
      <w:proofErr w:type="spellStart"/>
      <w:r w:rsidRPr="00094CB6">
        <w:rPr>
          <w:rFonts w:ascii="Arial" w:hAnsi="Arial" w:cs="Arial"/>
          <w:sz w:val="24"/>
          <w:szCs w:val="24"/>
        </w:rPr>
        <w:t>истребуемых</w:t>
      </w:r>
      <w:proofErr w:type="spellEnd"/>
      <w:r w:rsidRPr="00094CB6">
        <w:rPr>
          <w:rFonts w:ascii="Arial" w:hAnsi="Arial" w:cs="Arial"/>
          <w:sz w:val="24"/>
          <w:szCs w:val="24"/>
        </w:rPr>
        <w:t xml:space="preserve"> документов инспектор вправе ознакомиться с подлинниками документов.</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Документы, которые </w:t>
      </w:r>
      <w:proofErr w:type="spellStart"/>
      <w:r w:rsidRPr="00094CB6">
        <w:rPr>
          <w:rFonts w:ascii="Arial" w:hAnsi="Arial" w:cs="Arial"/>
          <w:sz w:val="24"/>
          <w:szCs w:val="24"/>
        </w:rPr>
        <w:t>истребуются</w:t>
      </w:r>
      <w:proofErr w:type="spellEnd"/>
      <w:r w:rsidRPr="00094CB6">
        <w:rPr>
          <w:rFonts w:ascii="Arial" w:hAnsi="Arial" w:cs="Arial"/>
          <w:sz w:val="24"/>
          <w:szCs w:val="24"/>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контролируемое лицо не имеет возможности представить </w:t>
      </w: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 21 Закона № 248- ФЗ.</w:t>
      </w:r>
    </w:p>
    <w:p w:rsidR="00EB4E11" w:rsidRPr="00094CB6" w:rsidRDefault="00EB4E11" w:rsidP="00595A0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Документы (копии документов), ранее представленные контролируемым лицом в Администрацию, независимо от оснований их представления могут не представляться повторно при условии уведомления Администрации о том, что </w:t>
      </w:r>
      <w:proofErr w:type="spellStart"/>
      <w:r w:rsidRPr="00094CB6">
        <w:rPr>
          <w:rFonts w:ascii="Arial" w:hAnsi="Arial" w:cs="Arial"/>
          <w:sz w:val="24"/>
          <w:szCs w:val="24"/>
        </w:rPr>
        <w:t>истребуемые</w:t>
      </w:r>
      <w:proofErr w:type="spellEnd"/>
      <w:r w:rsidRPr="00094CB6">
        <w:rPr>
          <w:rFonts w:ascii="Arial" w:hAnsi="Arial" w:cs="Arial"/>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094CB6">
        <w:rPr>
          <w:rFonts w:ascii="Arial" w:hAnsi="Arial" w:cs="Arial"/>
          <w:sz w:val="24"/>
          <w:szCs w:val="24"/>
        </w:rPr>
        <w:t xml:space="preserve">которому) </w:t>
      </w:r>
      <w:proofErr w:type="gramEnd"/>
      <w:r w:rsidRPr="00094CB6">
        <w:rPr>
          <w:rFonts w:ascii="Arial" w:hAnsi="Arial" w:cs="Arial"/>
          <w:sz w:val="24"/>
          <w:szCs w:val="24"/>
        </w:rPr>
        <w:t>они были представлены.</w:t>
      </w:r>
    </w:p>
    <w:p w:rsidR="00EB4E11" w:rsidRPr="00094CB6" w:rsidRDefault="00EB4E11" w:rsidP="00595A06">
      <w:pPr>
        <w:pStyle w:val="20"/>
        <w:numPr>
          <w:ilvl w:val="1"/>
          <w:numId w:val="28"/>
        </w:numPr>
        <w:shd w:val="clear" w:color="auto" w:fill="auto"/>
        <w:tabs>
          <w:tab w:val="left" w:pos="1448"/>
        </w:tabs>
        <w:spacing w:line="240" w:lineRule="auto"/>
        <w:rPr>
          <w:rFonts w:ascii="Arial" w:hAnsi="Arial" w:cs="Arial"/>
          <w:sz w:val="24"/>
          <w:szCs w:val="24"/>
        </w:rPr>
      </w:pPr>
      <w:r w:rsidRPr="00094CB6">
        <w:rPr>
          <w:rFonts w:ascii="Arial" w:hAnsi="Arial" w:cs="Arial"/>
          <w:sz w:val="24"/>
          <w:szCs w:val="24"/>
        </w:rPr>
        <w:t>Инструментальное обследование.</w:t>
      </w:r>
    </w:p>
    <w:p w:rsidR="00EB4E11" w:rsidRPr="00094CB6" w:rsidRDefault="00EB4E11" w:rsidP="00094CB6">
      <w:pPr>
        <w:pStyle w:val="20"/>
        <w:shd w:val="clear" w:color="auto" w:fill="auto"/>
        <w:spacing w:line="240" w:lineRule="auto"/>
        <w:ind w:firstLine="560"/>
        <w:rPr>
          <w:rFonts w:ascii="Arial" w:hAnsi="Arial" w:cs="Arial"/>
          <w:sz w:val="24"/>
          <w:szCs w:val="24"/>
        </w:rPr>
      </w:pPr>
      <w:proofErr w:type="gramStart"/>
      <w:r w:rsidRPr="00094CB6">
        <w:rPr>
          <w:rFonts w:ascii="Arial" w:hAnsi="Arial" w:cs="Arial"/>
          <w:sz w:val="24"/>
          <w:szCs w:val="24"/>
        </w:rPr>
        <w:t>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EB4E11" w:rsidRPr="00094CB6" w:rsidRDefault="00EB4E11" w:rsidP="00094CB6">
      <w:pPr>
        <w:pStyle w:val="20"/>
        <w:shd w:val="clear" w:color="auto" w:fill="auto"/>
        <w:spacing w:line="240" w:lineRule="auto"/>
        <w:ind w:firstLine="560"/>
        <w:rPr>
          <w:rFonts w:ascii="Arial" w:hAnsi="Arial" w:cs="Arial"/>
          <w:sz w:val="24"/>
          <w:szCs w:val="24"/>
        </w:rPr>
      </w:pPr>
      <w:proofErr w:type="gramStart"/>
      <w:r w:rsidRPr="00094CB6">
        <w:rPr>
          <w:rFonts w:ascii="Arial" w:hAnsi="Arial" w:cs="Arial"/>
          <w:sz w:val="24"/>
          <w:szCs w:val="24"/>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094CB6">
        <w:rPr>
          <w:rFonts w:ascii="Arial" w:hAnsi="Arial" w:cs="Arial"/>
          <w:sz w:val="24"/>
          <w:szCs w:val="24"/>
        </w:rPr>
        <w:t xml:space="preserve">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w:t>
      </w:r>
      <w:proofErr w:type="spellStart"/>
      <w:r w:rsidRPr="00094CB6">
        <w:rPr>
          <w:rFonts w:ascii="Arial" w:hAnsi="Arial" w:cs="Arial"/>
          <w:sz w:val="24"/>
          <w:szCs w:val="24"/>
        </w:rPr>
        <w:t>аппаратно</w:t>
      </w:r>
      <w:r w:rsidRPr="00094CB6">
        <w:rPr>
          <w:rFonts w:ascii="Arial" w:hAnsi="Arial" w:cs="Arial"/>
          <w:sz w:val="24"/>
          <w:szCs w:val="24"/>
        </w:rPr>
        <w:softHyphen/>
        <w:t>программные</w:t>
      </w:r>
      <w:proofErr w:type="spellEnd"/>
      <w:r w:rsidRPr="00094CB6">
        <w:rPr>
          <w:rFonts w:ascii="Arial" w:hAnsi="Arial" w:cs="Arial"/>
          <w:sz w:val="24"/>
          <w:szCs w:val="24"/>
        </w:rPr>
        <w:t xml:space="preserve">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Инструментальное обследование осуществляется инспектором или </w:t>
      </w:r>
      <w:r w:rsidRPr="00094CB6">
        <w:rPr>
          <w:rFonts w:ascii="Arial" w:hAnsi="Arial" w:cs="Arial"/>
          <w:sz w:val="24"/>
          <w:szCs w:val="24"/>
        </w:rPr>
        <w:lastRenderedPageBreak/>
        <w:t xml:space="preserve">специалистом, </w:t>
      </w:r>
      <w:proofErr w:type="gramStart"/>
      <w:r w:rsidRPr="00094CB6">
        <w:rPr>
          <w:rFonts w:ascii="Arial" w:hAnsi="Arial" w:cs="Arial"/>
          <w:sz w:val="24"/>
          <w:szCs w:val="24"/>
        </w:rPr>
        <w:t>имеющими</w:t>
      </w:r>
      <w:proofErr w:type="gramEnd"/>
      <w:r w:rsidRPr="00094CB6">
        <w:rPr>
          <w:rFonts w:ascii="Arial" w:hAnsi="Arial" w:cs="Arial"/>
          <w:sz w:val="24"/>
          <w:szCs w:val="24"/>
        </w:rPr>
        <w:t xml:space="preserve"> допуск к работе на специальном оборудовании, использованию технических приборов.</w:t>
      </w:r>
    </w:p>
    <w:p w:rsidR="00EB4E11" w:rsidRDefault="00EB4E11" w:rsidP="00094CB6">
      <w:pPr>
        <w:pStyle w:val="20"/>
        <w:shd w:val="clear" w:color="auto" w:fill="auto"/>
        <w:spacing w:line="240" w:lineRule="auto"/>
        <w:ind w:firstLine="560"/>
        <w:rPr>
          <w:rFonts w:ascii="Arial" w:hAnsi="Arial" w:cs="Arial"/>
          <w:sz w:val="24"/>
          <w:szCs w:val="24"/>
        </w:rPr>
      </w:pPr>
      <w:proofErr w:type="gramStart"/>
      <w:r w:rsidRPr="00094CB6">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94CB6">
        <w:rPr>
          <w:rFonts w:ascii="Arial" w:hAnsi="Arial" w:cs="Arial"/>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595A06" w:rsidRPr="00094CB6" w:rsidRDefault="00595A06" w:rsidP="00094CB6">
      <w:pPr>
        <w:pStyle w:val="20"/>
        <w:shd w:val="clear" w:color="auto" w:fill="auto"/>
        <w:spacing w:line="240" w:lineRule="auto"/>
        <w:ind w:firstLine="560"/>
        <w:rPr>
          <w:rFonts w:ascii="Arial" w:hAnsi="Arial" w:cs="Arial"/>
          <w:sz w:val="24"/>
          <w:szCs w:val="24"/>
        </w:rPr>
      </w:pPr>
    </w:p>
    <w:p w:rsidR="00EB4E11" w:rsidRDefault="00EB4E11" w:rsidP="00094CB6">
      <w:pPr>
        <w:pStyle w:val="10"/>
        <w:numPr>
          <w:ilvl w:val="0"/>
          <w:numId w:val="28"/>
        </w:numPr>
        <w:shd w:val="clear" w:color="auto" w:fill="auto"/>
        <w:tabs>
          <w:tab w:val="left" w:pos="4223"/>
        </w:tabs>
        <w:spacing w:before="0" w:after="0" w:line="240" w:lineRule="auto"/>
        <w:ind w:left="0"/>
        <w:jc w:val="center"/>
        <w:rPr>
          <w:rFonts w:ascii="Arial" w:hAnsi="Arial" w:cs="Arial"/>
          <w:sz w:val="24"/>
          <w:szCs w:val="24"/>
        </w:rPr>
      </w:pPr>
      <w:bookmarkStart w:id="26" w:name="bookmark26"/>
      <w:r w:rsidRPr="00094CB6">
        <w:rPr>
          <w:rFonts w:ascii="Arial" w:hAnsi="Arial" w:cs="Arial"/>
          <w:sz w:val="24"/>
          <w:szCs w:val="24"/>
        </w:rPr>
        <w:t>Исчисление сроков</w:t>
      </w:r>
      <w:bookmarkEnd w:id="26"/>
    </w:p>
    <w:p w:rsidR="00595A06" w:rsidRPr="00094CB6" w:rsidRDefault="00595A06" w:rsidP="00595A06">
      <w:pPr>
        <w:pStyle w:val="10"/>
        <w:shd w:val="clear" w:color="auto" w:fill="auto"/>
        <w:tabs>
          <w:tab w:val="left" w:pos="4223"/>
        </w:tabs>
        <w:spacing w:before="0" w:after="0" w:line="240" w:lineRule="auto"/>
        <w:ind w:firstLine="0"/>
        <w:rPr>
          <w:rFonts w:ascii="Arial" w:hAnsi="Arial" w:cs="Arial"/>
          <w:sz w:val="24"/>
          <w:szCs w:val="24"/>
        </w:rPr>
      </w:pP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Действия в рамках контрольного мероприятия совершаются в сроки, установленные Законом № 248-ФЗ.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сроки не установлены Законом № 248-ФЗ, они назначаются Администрацией.</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Срок, исчисляемый годами, истекает в </w:t>
      </w:r>
      <w:proofErr w:type="gramStart"/>
      <w:r w:rsidRPr="00094CB6">
        <w:rPr>
          <w:rFonts w:ascii="Arial" w:hAnsi="Arial" w:cs="Arial"/>
          <w:sz w:val="24"/>
          <w:szCs w:val="24"/>
        </w:rPr>
        <w:t>соответствующие</w:t>
      </w:r>
      <w:proofErr w:type="gramEnd"/>
      <w:r w:rsidRPr="00094CB6">
        <w:rPr>
          <w:rFonts w:ascii="Arial" w:hAnsi="Arial" w:cs="Arial"/>
          <w:sz w:val="24"/>
          <w:szCs w:val="24"/>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B4E11" w:rsidRPr="00094CB6" w:rsidRDefault="00EB4E11" w:rsidP="00595A0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Срок, исчисляемый днями, исчисляется календарными днями, если иное не установлено Законом № 248-ФЗ</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последний день срока приходится на нерабочий день, днем окончания срока считается следующий за ним рабочий день.</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Течение срока, определяемого часами, начинается с даты или наступления события, которыми определено его начало.</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Срок, определяемый часами, оканчивается по истечении последнего часа установленного срока.</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EB4E11" w:rsidRPr="00094CB6" w:rsidRDefault="00EB4E11"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действие должно быть совершено непосредственно в Администрации,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B4E11" w:rsidRDefault="00EB4E11" w:rsidP="00094CB6">
      <w:pPr>
        <w:pStyle w:val="10"/>
        <w:numPr>
          <w:ilvl w:val="0"/>
          <w:numId w:val="28"/>
        </w:numPr>
        <w:shd w:val="clear" w:color="auto" w:fill="auto"/>
        <w:tabs>
          <w:tab w:val="left" w:pos="3103"/>
        </w:tabs>
        <w:spacing w:before="0" w:after="0" w:line="240" w:lineRule="auto"/>
        <w:ind w:left="0"/>
        <w:jc w:val="center"/>
        <w:rPr>
          <w:rFonts w:ascii="Arial" w:hAnsi="Arial" w:cs="Arial"/>
          <w:sz w:val="24"/>
          <w:szCs w:val="24"/>
        </w:rPr>
      </w:pPr>
      <w:bookmarkStart w:id="27" w:name="bookmark27"/>
      <w:r w:rsidRPr="00094CB6">
        <w:rPr>
          <w:rFonts w:ascii="Arial" w:hAnsi="Arial" w:cs="Arial"/>
          <w:sz w:val="24"/>
          <w:szCs w:val="24"/>
        </w:rPr>
        <w:t>Результаты контрольного мероприятия</w:t>
      </w:r>
      <w:bookmarkEnd w:id="27"/>
    </w:p>
    <w:p w:rsidR="00595A06" w:rsidRPr="00094CB6" w:rsidRDefault="00595A06" w:rsidP="00595A06">
      <w:pPr>
        <w:pStyle w:val="10"/>
        <w:shd w:val="clear" w:color="auto" w:fill="auto"/>
        <w:tabs>
          <w:tab w:val="left" w:pos="3103"/>
        </w:tabs>
        <w:spacing w:before="0" w:after="0" w:line="240" w:lineRule="auto"/>
        <w:ind w:firstLine="0"/>
        <w:rPr>
          <w:rFonts w:ascii="Arial" w:hAnsi="Arial" w:cs="Arial"/>
          <w:sz w:val="24"/>
          <w:szCs w:val="24"/>
        </w:rPr>
      </w:pPr>
    </w:p>
    <w:p w:rsidR="00CE308D" w:rsidRPr="00094CB6" w:rsidRDefault="00CE308D" w:rsidP="00094CB6">
      <w:pPr>
        <w:pStyle w:val="20"/>
        <w:numPr>
          <w:ilvl w:val="1"/>
          <w:numId w:val="28"/>
        </w:numPr>
        <w:shd w:val="clear" w:color="auto" w:fill="auto"/>
        <w:spacing w:line="240" w:lineRule="auto"/>
        <w:ind w:left="0" w:firstLine="709"/>
        <w:rPr>
          <w:rFonts w:ascii="Arial" w:hAnsi="Arial" w:cs="Arial"/>
          <w:sz w:val="24"/>
          <w:szCs w:val="24"/>
        </w:rPr>
      </w:pPr>
      <w:r w:rsidRPr="00094CB6">
        <w:rPr>
          <w:rFonts w:ascii="Arial" w:hAnsi="Arial" w:cs="Arial"/>
          <w:sz w:val="24"/>
          <w:szCs w:val="24"/>
        </w:rPr>
        <w:t>Оформление результатов контрольного мероприятия.</w:t>
      </w:r>
    </w:p>
    <w:p w:rsidR="00CE308D" w:rsidRPr="00094CB6" w:rsidRDefault="00CE308D" w:rsidP="00094CB6">
      <w:pPr>
        <w:pStyle w:val="20"/>
        <w:shd w:val="clear" w:color="auto" w:fill="auto"/>
        <w:spacing w:line="240" w:lineRule="auto"/>
        <w:ind w:firstLine="709"/>
        <w:rPr>
          <w:rFonts w:ascii="Arial" w:hAnsi="Arial" w:cs="Arial"/>
          <w:sz w:val="24"/>
          <w:szCs w:val="24"/>
        </w:rPr>
      </w:pPr>
      <w:proofErr w:type="gramStart"/>
      <w:r w:rsidRPr="00094CB6">
        <w:rPr>
          <w:rFonts w:ascii="Arial" w:hAnsi="Arial" w:cs="Arial"/>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Администрацией или должностным лицам информации для рассмотрения вопроса о привлечении к ответственности и (или) применение Администрацией мер, предусмотренных п. 2 ч. 2 ст. 90 Закона № 248-ФЗ.</w:t>
      </w:r>
      <w:proofErr w:type="gramEnd"/>
    </w:p>
    <w:p w:rsidR="00CE308D" w:rsidRPr="00094CB6" w:rsidRDefault="00CE308D" w:rsidP="00094CB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По окончании проведения контрольного мероприятия составляется акт контрольного мероприятия (далее также - акт).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по результатам проведения такого мероприятия выявлено нарушение обязательных требований, в </w:t>
      </w:r>
      <w:r w:rsidRPr="00094CB6">
        <w:rPr>
          <w:rFonts w:ascii="Arial" w:hAnsi="Arial" w:cs="Arial"/>
          <w:sz w:val="24"/>
          <w:szCs w:val="24"/>
        </w:rPr>
        <w:lastRenderedPageBreak/>
        <w:t>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E308D" w:rsidRPr="00094CB6" w:rsidRDefault="00CE308D" w:rsidP="00094CB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Законом № 248-ФЗ.</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Информация о контрольных мероприятиях размещается в едином реестре контрольных (надзорных) мероприятий.</w:t>
      </w:r>
    </w:p>
    <w:p w:rsidR="00CE308D" w:rsidRPr="00094CB6" w:rsidRDefault="00CE308D" w:rsidP="00094CB6">
      <w:pPr>
        <w:pStyle w:val="20"/>
        <w:numPr>
          <w:ilvl w:val="0"/>
          <w:numId w:val="33"/>
        </w:numPr>
        <w:shd w:val="clear" w:color="auto" w:fill="auto"/>
        <w:tabs>
          <w:tab w:val="left" w:pos="1472"/>
        </w:tabs>
        <w:spacing w:line="240" w:lineRule="auto"/>
        <w:ind w:firstLine="560"/>
        <w:rPr>
          <w:rFonts w:ascii="Arial" w:hAnsi="Arial" w:cs="Arial"/>
          <w:sz w:val="24"/>
          <w:szCs w:val="24"/>
        </w:rPr>
      </w:pPr>
      <w:r w:rsidRPr="00094CB6">
        <w:rPr>
          <w:rFonts w:ascii="Arial" w:hAnsi="Arial" w:cs="Arial"/>
          <w:sz w:val="24"/>
          <w:szCs w:val="24"/>
        </w:rPr>
        <w:t>Ознакомление с результатами контрольного мероприятия.</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Контролируемое лицо или его представитель знакомится с содержанием акта на месте проведения контрольного мероприятия.</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E308D" w:rsidRPr="00094CB6" w:rsidRDefault="00CE308D" w:rsidP="00094CB6">
      <w:pPr>
        <w:pStyle w:val="20"/>
        <w:numPr>
          <w:ilvl w:val="0"/>
          <w:numId w:val="33"/>
        </w:numPr>
        <w:shd w:val="clear" w:color="auto" w:fill="auto"/>
        <w:tabs>
          <w:tab w:val="left" w:pos="1151"/>
        </w:tabs>
        <w:spacing w:line="240" w:lineRule="auto"/>
        <w:ind w:firstLine="560"/>
        <w:rPr>
          <w:rFonts w:ascii="Arial" w:hAnsi="Arial" w:cs="Arial"/>
          <w:sz w:val="24"/>
          <w:szCs w:val="24"/>
        </w:rPr>
      </w:pPr>
      <w:r w:rsidRPr="00094CB6">
        <w:rPr>
          <w:rFonts w:ascii="Arial" w:hAnsi="Arial" w:cs="Arial"/>
          <w:sz w:val="24"/>
          <w:szCs w:val="24"/>
        </w:rPr>
        <w:t>Возражения в отношении акта контрольного мероприятия.</w:t>
      </w:r>
    </w:p>
    <w:p w:rsidR="00CE308D" w:rsidRPr="00094CB6" w:rsidRDefault="00CE308D" w:rsidP="00595A0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в письменной форме возражения в отношении акта в целом</w:t>
      </w:r>
      <w:r w:rsidR="00595A06">
        <w:rPr>
          <w:rFonts w:ascii="Arial" w:hAnsi="Arial" w:cs="Arial"/>
          <w:sz w:val="24"/>
          <w:szCs w:val="24"/>
        </w:rPr>
        <w:t xml:space="preserve"> </w:t>
      </w:r>
      <w:r w:rsidRPr="00094CB6">
        <w:rPr>
          <w:rFonts w:ascii="Arial" w:hAnsi="Arial" w:cs="Arial"/>
          <w:sz w:val="24"/>
          <w:szCs w:val="24"/>
        </w:rPr>
        <w:t>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 поступления в Администрацию возражений в отношении акта контрольного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Проведенная консультация и результаты консультации по вопросу рассмотрения поступившего возражения в течение одного рабочего дня оформляется приложением к акту контрольного мероприятия, к которому прилагаются документы или их копии, предоставленные заверенным лицом.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Результат консультации рассматривается Администрацией при принятии решения по результатам проведения контрольного мероприятия. О принятом решении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CE308D" w:rsidRPr="00094CB6" w:rsidRDefault="00CE308D" w:rsidP="00094CB6">
      <w:pPr>
        <w:pStyle w:val="20"/>
        <w:shd w:val="clear" w:color="auto" w:fill="auto"/>
        <w:tabs>
          <w:tab w:val="left" w:pos="1414"/>
        </w:tabs>
        <w:spacing w:line="240" w:lineRule="auto"/>
        <w:ind w:firstLine="560"/>
        <w:rPr>
          <w:rFonts w:ascii="Arial" w:hAnsi="Arial" w:cs="Arial"/>
          <w:sz w:val="24"/>
          <w:szCs w:val="24"/>
        </w:rPr>
      </w:pPr>
      <w:r w:rsidRPr="00094CB6">
        <w:rPr>
          <w:rFonts w:ascii="Arial" w:hAnsi="Arial" w:cs="Arial"/>
          <w:sz w:val="24"/>
          <w:szCs w:val="24"/>
        </w:rPr>
        <w:t>30.4. Решения, принимаемые по результатам контрольных мероприятий.</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В случае отсутствия выявленных нарушений обязательных требований при </w:t>
      </w:r>
      <w:r w:rsidRPr="00094CB6">
        <w:rPr>
          <w:rFonts w:ascii="Arial" w:hAnsi="Arial" w:cs="Arial"/>
          <w:sz w:val="24"/>
          <w:szCs w:val="24"/>
        </w:rPr>
        <w:lastRenderedPageBreak/>
        <w:t>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E308D" w:rsidRPr="00094CB6" w:rsidRDefault="00CE308D" w:rsidP="00094CB6">
      <w:pPr>
        <w:pStyle w:val="20"/>
        <w:numPr>
          <w:ilvl w:val="0"/>
          <w:numId w:val="2"/>
        </w:numPr>
        <w:shd w:val="clear" w:color="auto" w:fill="auto"/>
        <w:tabs>
          <w:tab w:val="left" w:pos="746"/>
        </w:tabs>
        <w:spacing w:line="240" w:lineRule="auto"/>
        <w:ind w:firstLine="560"/>
        <w:rPr>
          <w:rFonts w:ascii="Arial" w:hAnsi="Arial" w:cs="Arial"/>
          <w:sz w:val="24"/>
          <w:szCs w:val="24"/>
        </w:rPr>
      </w:pPr>
      <w:r w:rsidRPr="00094CB6">
        <w:rPr>
          <w:rFonts w:ascii="Arial" w:hAnsi="Arial" w:cs="Arial"/>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E308D" w:rsidRPr="00094CB6" w:rsidRDefault="00CE308D" w:rsidP="00094CB6">
      <w:pPr>
        <w:pStyle w:val="20"/>
        <w:numPr>
          <w:ilvl w:val="0"/>
          <w:numId w:val="2"/>
        </w:numPr>
        <w:shd w:val="clear" w:color="auto" w:fill="auto"/>
        <w:tabs>
          <w:tab w:val="left" w:pos="907"/>
        </w:tabs>
        <w:spacing w:line="240" w:lineRule="auto"/>
        <w:ind w:firstLine="560"/>
        <w:rPr>
          <w:rFonts w:ascii="Arial" w:hAnsi="Arial" w:cs="Arial"/>
          <w:sz w:val="24"/>
          <w:szCs w:val="24"/>
        </w:rPr>
      </w:pPr>
      <w:proofErr w:type="gramStart"/>
      <w:r w:rsidRPr="00094CB6">
        <w:rPr>
          <w:rFonts w:ascii="Arial" w:hAnsi="Arial" w:cs="Arial"/>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094CB6">
        <w:rPr>
          <w:rFonts w:ascii="Arial" w:hAnsi="Arial" w:cs="Arial"/>
          <w:sz w:val="24"/>
          <w:szCs w:val="24"/>
        </w:rPr>
        <w:t xml:space="preserve"> </w:t>
      </w:r>
      <w:proofErr w:type="gramStart"/>
      <w:r w:rsidRPr="00094CB6">
        <w:rPr>
          <w:rFonts w:ascii="Arial" w:hAnsi="Arial" w:cs="Arial"/>
          <w:sz w:val="24"/>
          <w:szCs w:val="24"/>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094CB6">
        <w:rPr>
          <w:rFonts w:ascii="Arial" w:hAnsi="Arial" w:cs="Arial"/>
          <w:sz w:val="24"/>
          <w:szCs w:val="24"/>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CE308D" w:rsidRPr="00595A06" w:rsidRDefault="00CE308D" w:rsidP="00595A06">
      <w:pPr>
        <w:pStyle w:val="20"/>
        <w:numPr>
          <w:ilvl w:val="0"/>
          <w:numId w:val="2"/>
        </w:numPr>
        <w:shd w:val="clear" w:color="auto" w:fill="auto"/>
        <w:tabs>
          <w:tab w:val="left" w:pos="746"/>
        </w:tabs>
        <w:spacing w:line="240" w:lineRule="auto"/>
        <w:ind w:firstLine="560"/>
        <w:rPr>
          <w:rFonts w:ascii="Arial" w:hAnsi="Arial" w:cs="Arial"/>
          <w:sz w:val="24"/>
          <w:szCs w:val="24"/>
        </w:rPr>
      </w:pPr>
      <w:r w:rsidRPr="00094CB6">
        <w:rPr>
          <w:rFonts w:ascii="Arial" w:hAnsi="Arial" w:cs="Arial"/>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w:t>
      </w:r>
      <w:r w:rsidR="00595A06">
        <w:rPr>
          <w:rFonts w:ascii="Arial" w:hAnsi="Arial" w:cs="Arial"/>
          <w:sz w:val="24"/>
          <w:szCs w:val="24"/>
        </w:rPr>
        <w:t xml:space="preserve"> </w:t>
      </w:r>
      <w:r w:rsidRPr="00595A06">
        <w:rPr>
          <w:rFonts w:ascii="Arial" w:hAnsi="Arial" w:cs="Arial"/>
          <w:sz w:val="24"/>
          <w:szCs w:val="24"/>
        </w:rPr>
        <w:t>соответствующих полномочий, принять меры по привлечению виновных лиц к установленной законом ответственности;</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 xml:space="preserve">принять меры по осуществлению </w:t>
      </w:r>
      <w:proofErr w:type="gramStart"/>
      <w:r w:rsidRPr="00094CB6">
        <w:rPr>
          <w:rFonts w:ascii="Arial" w:hAnsi="Arial" w:cs="Arial"/>
          <w:sz w:val="24"/>
          <w:szCs w:val="24"/>
        </w:rPr>
        <w:t>контроля за</w:t>
      </w:r>
      <w:proofErr w:type="gramEnd"/>
      <w:r w:rsidRPr="00094CB6">
        <w:rPr>
          <w:rFonts w:ascii="Arial" w:hAnsi="Arial" w:cs="Arial"/>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рассмотреть вопрос о выдаче рекомендаций по соблюдению обязательных требований, проведении иных мероприятий.</w:t>
      </w:r>
    </w:p>
    <w:p w:rsidR="00CE308D" w:rsidRPr="00094CB6" w:rsidRDefault="00CE308D" w:rsidP="00094CB6">
      <w:pPr>
        <w:pStyle w:val="20"/>
        <w:shd w:val="clear" w:color="auto" w:fill="auto"/>
        <w:tabs>
          <w:tab w:val="left" w:pos="1393"/>
        </w:tabs>
        <w:spacing w:line="240" w:lineRule="auto"/>
        <w:ind w:firstLine="560"/>
        <w:rPr>
          <w:rFonts w:ascii="Arial" w:hAnsi="Arial" w:cs="Arial"/>
          <w:sz w:val="24"/>
          <w:szCs w:val="24"/>
        </w:rPr>
      </w:pPr>
      <w:r w:rsidRPr="00094CB6">
        <w:rPr>
          <w:rFonts w:ascii="Arial" w:hAnsi="Arial" w:cs="Arial"/>
          <w:sz w:val="24"/>
          <w:szCs w:val="24"/>
        </w:rPr>
        <w:t>30.5.  Недействительность результатов контрольного мероприятия.</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земельного контроля, подлежат отмене Администрацией,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земельного контроля Глава Администрации принимает решение о признании результатов такого мероприятия </w:t>
      </w:r>
      <w:proofErr w:type="gramStart"/>
      <w:r w:rsidRPr="00094CB6">
        <w:rPr>
          <w:rFonts w:ascii="Arial" w:hAnsi="Arial" w:cs="Arial"/>
          <w:sz w:val="24"/>
          <w:szCs w:val="24"/>
        </w:rPr>
        <w:t>недействительными</w:t>
      </w:r>
      <w:proofErr w:type="gramEnd"/>
      <w:r w:rsidRPr="00094CB6">
        <w:rPr>
          <w:rFonts w:ascii="Arial" w:hAnsi="Arial" w:cs="Arial"/>
          <w:sz w:val="24"/>
          <w:szCs w:val="24"/>
        </w:rPr>
        <w:t>.</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Грубым нарушением требований к организации и осуществлению муниципального земельного контроля является:</w:t>
      </w:r>
    </w:p>
    <w:p w:rsidR="00CE308D" w:rsidRPr="00094CB6" w:rsidRDefault="00CE308D"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отсутствие оснований проведения контрольных мероприятий;</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 xml:space="preserve">нарушение требования об </w:t>
      </w:r>
      <w:proofErr w:type="gramStart"/>
      <w:r w:rsidRPr="00094CB6">
        <w:rPr>
          <w:rFonts w:ascii="Arial" w:hAnsi="Arial" w:cs="Arial"/>
          <w:sz w:val="24"/>
          <w:szCs w:val="24"/>
        </w:rPr>
        <w:t>уведомлении</w:t>
      </w:r>
      <w:proofErr w:type="gramEnd"/>
      <w:r w:rsidRPr="00094CB6">
        <w:rPr>
          <w:rFonts w:ascii="Arial" w:hAnsi="Arial" w:cs="Arial"/>
          <w:sz w:val="24"/>
          <w:szCs w:val="24"/>
        </w:rPr>
        <w:t xml:space="preserve"> о проведении контрольного мероприятия в случае, если такое уведомление является обязательным;</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 xml:space="preserve">принятие решения по результатам контрольного мероприятия на основании оценки соблюдения положений нормативных правовых актов и иных документов, </w:t>
      </w:r>
      <w:r w:rsidRPr="00094CB6">
        <w:rPr>
          <w:rFonts w:ascii="Arial" w:hAnsi="Arial" w:cs="Arial"/>
          <w:sz w:val="24"/>
          <w:szCs w:val="24"/>
        </w:rPr>
        <w:lastRenderedPageBreak/>
        <w:t>не являющихся обязательными требованиями;</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привлечение к проведению контрольного мероприятия лиц, участие которых не предусмотрено Законом № 248-ФЗ;</w:t>
      </w:r>
    </w:p>
    <w:p w:rsidR="00CE308D" w:rsidRPr="00094CB6" w:rsidRDefault="00CE308D"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нарушение сроков проведения контрольного мероприятия;</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совершение в ходе контрольного мероприятия контрольных действий, не предусмотренных Законом № 248-ФЗ для такого вида контрольного мероприятия;</w:t>
      </w:r>
    </w:p>
    <w:p w:rsidR="00CE308D" w:rsidRPr="00094CB6" w:rsidRDefault="00CE308D" w:rsidP="00094CB6">
      <w:pPr>
        <w:pStyle w:val="20"/>
        <w:numPr>
          <w:ilvl w:val="0"/>
          <w:numId w:val="2"/>
        </w:numPr>
        <w:shd w:val="clear" w:color="auto" w:fill="auto"/>
        <w:tabs>
          <w:tab w:val="left" w:pos="730"/>
        </w:tabs>
        <w:spacing w:line="240" w:lineRule="auto"/>
        <w:ind w:firstLine="560"/>
        <w:rPr>
          <w:rFonts w:ascii="Arial" w:hAnsi="Arial" w:cs="Arial"/>
          <w:sz w:val="24"/>
          <w:szCs w:val="24"/>
        </w:rPr>
      </w:pPr>
      <w:proofErr w:type="spellStart"/>
      <w:r w:rsidRPr="00094CB6">
        <w:rPr>
          <w:rFonts w:ascii="Arial" w:hAnsi="Arial" w:cs="Arial"/>
          <w:sz w:val="24"/>
          <w:szCs w:val="24"/>
        </w:rPr>
        <w:t>непредоставление</w:t>
      </w:r>
      <w:proofErr w:type="spellEnd"/>
      <w:r w:rsidRPr="00094CB6">
        <w:rPr>
          <w:rFonts w:ascii="Arial" w:hAnsi="Arial" w:cs="Arial"/>
          <w:sz w:val="24"/>
          <w:szCs w:val="24"/>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Законом № 248-ФЗ;</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проведение контрольного мероприятия, не включенного в единый реестр контрольных мероприятий.</w:t>
      </w:r>
    </w:p>
    <w:p w:rsidR="00CE308D" w:rsidRPr="00094CB6" w:rsidRDefault="00CE308D" w:rsidP="00094CB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земельного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CE308D" w:rsidRPr="00094CB6" w:rsidRDefault="00CE308D" w:rsidP="00094CB6">
      <w:pPr>
        <w:spacing w:after="0" w:line="240" w:lineRule="auto"/>
        <w:rPr>
          <w:rFonts w:ascii="Arial" w:hAnsi="Arial" w:cs="Arial"/>
          <w:sz w:val="24"/>
          <w:szCs w:val="24"/>
        </w:rPr>
      </w:pPr>
    </w:p>
    <w:p w:rsidR="00CE308D" w:rsidRDefault="00CE308D" w:rsidP="00595A06">
      <w:pPr>
        <w:pStyle w:val="10"/>
        <w:numPr>
          <w:ilvl w:val="0"/>
          <w:numId w:val="28"/>
        </w:numPr>
        <w:shd w:val="clear" w:color="auto" w:fill="auto"/>
        <w:tabs>
          <w:tab w:val="left" w:pos="3000"/>
        </w:tabs>
        <w:spacing w:before="0" w:after="0" w:line="240" w:lineRule="auto"/>
        <w:ind w:left="0"/>
        <w:jc w:val="center"/>
        <w:rPr>
          <w:rFonts w:ascii="Arial" w:hAnsi="Arial" w:cs="Arial"/>
          <w:b w:val="0"/>
          <w:sz w:val="24"/>
          <w:szCs w:val="24"/>
        </w:rPr>
      </w:pPr>
      <w:bookmarkStart w:id="28" w:name="bookmark28"/>
      <w:r w:rsidRPr="00595A06">
        <w:rPr>
          <w:rFonts w:ascii="Arial" w:hAnsi="Arial" w:cs="Arial"/>
          <w:b w:val="0"/>
          <w:sz w:val="24"/>
          <w:szCs w:val="24"/>
        </w:rPr>
        <w:t>Исполнение решений Администрации</w:t>
      </w:r>
      <w:bookmarkEnd w:id="28"/>
    </w:p>
    <w:p w:rsidR="00595A06" w:rsidRPr="00595A06" w:rsidRDefault="00595A06" w:rsidP="00595A06">
      <w:pPr>
        <w:pStyle w:val="10"/>
        <w:shd w:val="clear" w:color="auto" w:fill="auto"/>
        <w:tabs>
          <w:tab w:val="left" w:pos="3000"/>
        </w:tabs>
        <w:spacing w:before="0" w:after="0" w:line="240" w:lineRule="auto"/>
        <w:ind w:firstLine="0"/>
        <w:rPr>
          <w:rFonts w:ascii="Arial" w:hAnsi="Arial" w:cs="Arial"/>
          <w:b w:val="0"/>
          <w:sz w:val="24"/>
          <w:szCs w:val="24"/>
        </w:rPr>
      </w:pPr>
    </w:p>
    <w:p w:rsidR="00CE308D" w:rsidRPr="00595A06" w:rsidRDefault="00CE308D" w:rsidP="00595A06">
      <w:pPr>
        <w:pStyle w:val="20"/>
        <w:numPr>
          <w:ilvl w:val="1"/>
          <w:numId w:val="28"/>
        </w:numPr>
        <w:shd w:val="clear" w:color="auto" w:fill="auto"/>
        <w:tabs>
          <w:tab w:val="left" w:pos="1393"/>
        </w:tabs>
        <w:spacing w:line="240" w:lineRule="auto"/>
        <w:ind w:left="0" w:firstLine="709"/>
        <w:jc w:val="left"/>
        <w:rPr>
          <w:rFonts w:ascii="Arial" w:hAnsi="Arial" w:cs="Arial"/>
          <w:sz w:val="24"/>
          <w:szCs w:val="24"/>
        </w:rPr>
      </w:pPr>
      <w:r w:rsidRPr="00094CB6">
        <w:rPr>
          <w:rFonts w:ascii="Arial" w:hAnsi="Arial" w:cs="Arial"/>
          <w:sz w:val="24"/>
          <w:szCs w:val="24"/>
        </w:rPr>
        <w:t xml:space="preserve">Органом, осуществляющими </w:t>
      </w:r>
      <w:proofErr w:type="gramStart"/>
      <w:r w:rsidRPr="00094CB6">
        <w:rPr>
          <w:rFonts w:ascii="Arial" w:hAnsi="Arial" w:cs="Arial"/>
          <w:sz w:val="24"/>
          <w:szCs w:val="24"/>
        </w:rPr>
        <w:t>контроль за</w:t>
      </w:r>
      <w:proofErr w:type="gramEnd"/>
      <w:r w:rsidRPr="00094CB6">
        <w:rPr>
          <w:rFonts w:ascii="Arial" w:hAnsi="Arial" w:cs="Arial"/>
          <w:sz w:val="24"/>
          <w:szCs w:val="24"/>
        </w:rPr>
        <w:t xml:space="preserve"> исполнением предписаний Администрации, иных решений Администрации, является Администрация. Уполномоченное должностное лицо Администрации по ходатайству контролируемого</w:t>
      </w:r>
      <w:r w:rsidR="00595A06">
        <w:rPr>
          <w:rFonts w:ascii="Arial" w:hAnsi="Arial" w:cs="Arial"/>
          <w:sz w:val="24"/>
          <w:szCs w:val="24"/>
        </w:rPr>
        <w:t xml:space="preserve"> </w:t>
      </w:r>
      <w:r w:rsidRPr="00595A06">
        <w:rPr>
          <w:rFonts w:ascii="Arial" w:hAnsi="Arial" w:cs="Arial"/>
          <w:sz w:val="24"/>
          <w:szCs w:val="24"/>
        </w:rPr>
        <w:t>лица, по представлению инспектора или по решению органа, уполномоченного на рассмотрение жалоб на решения, действия (бездействие) должностных лиц Администрации, вправе внести изменения в решение в сторону улучшения положения контролируемого лица.</w:t>
      </w:r>
    </w:p>
    <w:p w:rsidR="00CE308D" w:rsidRPr="00595A06" w:rsidRDefault="00CE308D" w:rsidP="00595A06">
      <w:pPr>
        <w:pStyle w:val="20"/>
        <w:numPr>
          <w:ilvl w:val="1"/>
          <w:numId w:val="28"/>
        </w:numPr>
        <w:shd w:val="clear" w:color="auto" w:fill="auto"/>
        <w:tabs>
          <w:tab w:val="left" w:pos="1114"/>
        </w:tabs>
        <w:spacing w:line="240" w:lineRule="auto"/>
        <w:ind w:left="0" w:firstLine="709"/>
        <w:rPr>
          <w:rFonts w:ascii="Arial" w:hAnsi="Arial" w:cs="Arial"/>
          <w:sz w:val="24"/>
          <w:szCs w:val="24"/>
        </w:rPr>
      </w:pPr>
      <w:r w:rsidRPr="00094CB6">
        <w:rPr>
          <w:rFonts w:ascii="Arial" w:hAnsi="Arial" w:cs="Arial"/>
          <w:sz w:val="24"/>
          <w:szCs w:val="24"/>
        </w:rPr>
        <w:t>При наличии обстоятельств, вследствие которых исполнение решения невозможно в установленные сроки, уполномоченное должностное лицо Администрации может</w:t>
      </w:r>
      <w:r w:rsidR="00595A06">
        <w:rPr>
          <w:rFonts w:ascii="Arial" w:hAnsi="Arial" w:cs="Arial"/>
          <w:sz w:val="24"/>
          <w:szCs w:val="24"/>
        </w:rPr>
        <w:t xml:space="preserve"> </w:t>
      </w:r>
      <w:r w:rsidRPr="00595A06">
        <w:rPr>
          <w:rFonts w:ascii="Arial" w:hAnsi="Arial" w:cs="Arial"/>
          <w:sz w:val="24"/>
          <w:szCs w:val="24"/>
        </w:rPr>
        <w:t>отсрочить исполнение решения на срок до одного года, о чем принимается соответствующее решение.</w:t>
      </w:r>
    </w:p>
    <w:p w:rsidR="00595A06" w:rsidRDefault="00CE308D" w:rsidP="00595A06">
      <w:pPr>
        <w:pStyle w:val="20"/>
        <w:shd w:val="clear" w:color="auto" w:fill="auto"/>
        <w:spacing w:line="240" w:lineRule="auto"/>
        <w:ind w:firstLine="560"/>
        <w:rPr>
          <w:rFonts w:ascii="Arial" w:hAnsi="Arial" w:cs="Arial"/>
          <w:sz w:val="24"/>
          <w:szCs w:val="24"/>
        </w:rPr>
      </w:pPr>
      <w:r w:rsidRPr="00094CB6">
        <w:rPr>
          <w:rFonts w:ascii="Arial" w:hAnsi="Arial" w:cs="Arial"/>
          <w:sz w:val="24"/>
          <w:szCs w:val="24"/>
        </w:rPr>
        <w:t>Решение об отсрочке исполнения решения принимается уполномоченным должностным лицом Администрации в порядке, предусмотренном ст. 89 Закона № 248-ФЗ для рассмотрения возражений в отношении акта контрольного (надзорного) мероприятия.</w:t>
      </w:r>
    </w:p>
    <w:p w:rsidR="00CE308D" w:rsidRPr="00094CB6" w:rsidRDefault="00CE308D" w:rsidP="00595A06">
      <w:pPr>
        <w:pStyle w:val="20"/>
        <w:numPr>
          <w:ilvl w:val="1"/>
          <w:numId w:val="28"/>
        </w:numPr>
        <w:shd w:val="clear" w:color="auto" w:fill="auto"/>
        <w:spacing w:line="240" w:lineRule="auto"/>
        <w:ind w:left="0" w:firstLine="709"/>
        <w:rPr>
          <w:rFonts w:ascii="Arial" w:hAnsi="Arial" w:cs="Arial"/>
          <w:sz w:val="24"/>
          <w:szCs w:val="24"/>
        </w:rPr>
      </w:pPr>
      <w:r w:rsidRPr="00094CB6">
        <w:rPr>
          <w:rFonts w:ascii="Arial" w:hAnsi="Arial" w:cs="Arial"/>
          <w:sz w:val="24"/>
          <w:szCs w:val="24"/>
        </w:rPr>
        <w:t>Разрешение вопросов, связанных с исполнением решения.</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Должностным лицом Администрации, вынесшим решение, рассматриваются</w:t>
      </w:r>
    </w:p>
    <w:p w:rsidR="00CE308D" w:rsidRPr="00094CB6" w:rsidRDefault="00CE308D" w:rsidP="00094CB6">
      <w:pPr>
        <w:pStyle w:val="20"/>
        <w:shd w:val="clear" w:color="auto" w:fill="auto"/>
        <w:spacing w:line="240" w:lineRule="auto"/>
        <w:ind w:firstLine="0"/>
        <w:rPr>
          <w:rFonts w:ascii="Arial" w:hAnsi="Arial" w:cs="Arial"/>
          <w:sz w:val="24"/>
          <w:szCs w:val="24"/>
        </w:rPr>
      </w:pPr>
      <w:r w:rsidRPr="00094CB6">
        <w:rPr>
          <w:rFonts w:ascii="Arial" w:hAnsi="Arial" w:cs="Arial"/>
          <w:sz w:val="24"/>
          <w:szCs w:val="24"/>
        </w:rPr>
        <w:t>следующие вопросы, связанные с исполнением решения:</w:t>
      </w:r>
    </w:p>
    <w:p w:rsidR="00CE308D" w:rsidRPr="00094CB6" w:rsidRDefault="00CE308D"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о разъяснении способа и порядка исполнения решения;</w:t>
      </w:r>
    </w:p>
    <w:p w:rsidR="00CE308D" w:rsidRPr="00094CB6" w:rsidRDefault="00CE308D"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об отсрочке исполнения решения;</w:t>
      </w:r>
    </w:p>
    <w:p w:rsidR="00CE308D" w:rsidRPr="00094CB6" w:rsidRDefault="00CE308D" w:rsidP="00094CB6">
      <w:pPr>
        <w:pStyle w:val="20"/>
        <w:numPr>
          <w:ilvl w:val="0"/>
          <w:numId w:val="2"/>
        </w:numPr>
        <w:shd w:val="clear" w:color="auto" w:fill="auto"/>
        <w:tabs>
          <w:tab w:val="left" w:pos="726"/>
        </w:tabs>
        <w:spacing w:line="240" w:lineRule="auto"/>
        <w:ind w:firstLine="560"/>
        <w:rPr>
          <w:rFonts w:ascii="Arial" w:hAnsi="Arial" w:cs="Arial"/>
          <w:sz w:val="24"/>
          <w:szCs w:val="24"/>
        </w:rPr>
      </w:pPr>
      <w:r w:rsidRPr="00094CB6">
        <w:rPr>
          <w:rFonts w:ascii="Arial" w:hAnsi="Arial" w:cs="Arial"/>
          <w:sz w:val="24"/>
          <w:szCs w:val="24"/>
        </w:rPr>
        <w:t>о приостановлении исполнения решения, возобновлении ранее приостановленного исполнения решения;</w:t>
      </w:r>
    </w:p>
    <w:p w:rsidR="00CE308D" w:rsidRPr="00094CB6" w:rsidRDefault="00CE308D" w:rsidP="00094CB6">
      <w:pPr>
        <w:pStyle w:val="20"/>
        <w:numPr>
          <w:ilvl w:val="0"/>
          <w:numId w:val="2"/>
        </w:numPr>
        <w:shd w:val="clear" w:color="auto" w:fill="auto"/>
        <w:tabs>
          <w:tab w:val="left" w:pos="762"/>
        </w:tabs>
        <w:spacing w:line="240" w:lineRule="auto"/>
        <w:ind w:firstLine="560"/>
        <w:rPr>
          <w:rFonts w:ascii="Arial" w:hAnsi="Arial" w:cs="Arial"/>
          <w:sz w:val="24"/>
          <w:szCs w:val="24"/>
        </w:rPr>
      </w:pPr>
      <w:r w:rsidRPr="00094CB6">
        <w:rPr>
          <w:rFonts w:ascii="Arial" w:hAnsi="Arial" w:cs="Arial"/>
          <w:sz w:val="24"/>
          <w:szCs w:val="24"/>
        </w:rPr>
        <w:t>о прекращении исполнения решения.</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Указанные вопросы рассматриваются должностным лицом Администрации, вынесшим решение, по ходатайству контролируемого лица или по представлению инспектора в течение десяти дней со дня поступления в Администрацию ходатайства или направления представления. В случае отсутствия указанного должностного лица Администрации вопросы передаются на рассмотрение иного должностного лица Администрации в порядке, установленном Администрацией.</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Контролируемое лицо информируется о месте и времени рассмотрения вопросов, связанных с исполнением решения. Неявка контролируемого лица без уважительной причины не является препятствием для рассмотрения соответствующих вопросов.</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E308D" w:rsidRPr="00094CB6" w:rsidRDefault="00CE308D" w:rsidP="00595A06">
      <w:pPr>
        <w:pStyle w:val="20"/>
        <w:numPr>
          <w:ilvl w:val="1"/>
          <w:numId w:val="28"/>
        </w:numPr>
        <w:shd w:val="clear" w:color="auto" w:fill="auto"/>
        <w:tabs>
          <w:tab w:val="left" w:pos="1458"/>
        </w:tabs>
        <w:spacing w:line="240" w:lineRule="auto"/>
        <w:ind w:left="0" w:firstLine="709"/>
        <w:rPr>
          <w:rFonts w:ascii="Arial" w:hAnsi="Arial" w:cs="Arial"/>
          <w:sz w:val="24"/>
          <w:szCs w:val="24"/>
        </w:rPr>
      </w:pPr>
      <w:r w:rsidRPr="00094CB6">
        <w:rPr>
          <w:rFonts w:ascii="Arial" w:hAnsi="Arial" w:cs="Arial"/>
          <w:sz w:val="24"/>
          <w:szCs w:val="24"/>
        </w:rPr>
        <w:lastRenderedPageBreak/>
        <w:t>Окончание исполнения решения.</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 xml:space="preserve">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proofErr w:type="gramStart"/>
      <w:r w:rsidRPr="00094CB6">
        <w:rPr>
          <w:rFonts w:ascii="Arial" w:hAnsi="Arial" w:cs="Arial"/>
          <w:sz w:val="24"/>
          <w:szCs w:val="24"/>
        </w:rPr>
        <w:t>ч</w:t>
      </w:r>
      <w:proofErr w:type="gramEnd"/>
      <w:r w:rsidRPr="00094CB6">
        <w:rPr>
          <w:rFonts w:ascii="Arial" w:hAnsi="Arial" w:cs="Arial"/>
          <w:sz w:val="24"/>
          <w:szCs w:val="24"/>
        </w:rPr>
        <w:t>. 2 ст. 90 Закона № 248-ФЗ, Администрация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Администрация оценивает исполнение указанного решения путем проведения документарной проверки. 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В случае</w:t>
      </w:r>
      <w:proofErr w:type="gramStart"/>
      <w:r w:rsidRPr="00094CB6">
        <w:rPr>
          <w:rFonts w:ascii="Arial" w:hAnsi="Arial" w:cs="Arial"/>
          <w:sz w:val="24"/>
          <w:szCs w:val="24"/>
        </w:rPr>
        <w:t>,</w:t>
      </w:r>
      <w:proofErr w:type="gramEnd"/>
      <w:r w:rsidRPr="00094CB6">
        <w:rPr>
          <w:rFonts w:ascii="Arial" w:hAnsi="Arial" w:cs="Arial"/>
          <w:sz w:val="24"/>
          <w:szCs w:val="24"/>
        </w:rPr>
        <w:t xml:space="preserve"> если по итогам проведения контрольного мероприятия об оценке исполнения решения об устранении выявленного нарушения обязательных требований принято решение о привлечении контролируемого лица к административной ответственности за неисполнение или ненадлежащее исполнение решения Администрации, Администрация в течение пяти рабочих дней со дня вступления в силу постановления о назначении административного наказания вновь выдает контролируемому лицу акт контрольного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E308D" w:rsidRPr="00094CB6" w:rsidRDefault="00CE308D" w:rsidP="00595A0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Информация об исполнении решения Администрации в полном объеме вносится в единый реестр контрольных мероприятий.</w:t>
      </w:r>
    </w:p>
    <w:p w:rsidR="00EB4E11" w:rsidRPr="00094CB6" w:rsidRDefault="00EB4E11" w:rsidP="00094CB6">
      <w:pPr>
        <w:spacing w:after="0" w:line="240" w:lineRule="auto"/>
        <w:ind w:firstLine="708"/>
        <w:rPr>
          <w:rFonts w:ascii="Arial" w:hAnsi="Arial" w:cs="Arial"/>
          <w:sz w:val="24"/>
          <w:szCs w:val="24"/>
        </w:rPr>
      </w:pPr>
    </w:p>
    <w:p w:rsidR="00CE308D" w:rsidRPr="00094CB6" w:rsidRDefault="00CE308D" w:rsidP="00094CB6">
      <w:pPr>
        <w:spacing w:after="0" w:line="240" w:lineRule="auto"/>
        <w:ind w:firstLine="708"/>
        <w:rPr>
          <w:rFonts w:ascii="Arial" w:hAnsi="Arial" w:cs="Arial"/>
          <w:sz w:val="24"/>
          <w:szCs w:val="24"/>
        </w:rPr>
      </w:pPr>
    </w:p>
    <w:p w:rsidR="00CE308D" w:rsidRPr="00094CB6" w:rsidRDefault="00CE308D" w:rsidP="00094CB6">
      <w:pPr>
        <w:spacing w:after="0" w:line="240" w:lineRule="auto"/>
        <w:ind w:firstLine="708"/>
        <w:rPr>
          <w:rFonts w:ascii="Arial" w:hAnsi="Arial" w:cs="Arial"/>
          <w:sz w:val="24"/>
          <w:szCs w:val="24"/>
        </w:rPr>
      </w:pPr>
    </w:p>
    <w:p w:rsidR="00CE308D" w:rsidRDefault="00CE308D"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Default="00595A06" w:rsidP="00094CB6">
      <w:pPr>
        <w:spacing w:after="0" w:line="240" w:lineRule="auto"/>
        <w:ind w:firstLine="708"/>
        <w:rPr>
          <w:rFonts w:ascii="Arial" w:hAnsi="Arial" w:cs="Arial"/>
          <w:sz w:val="24"/>
          <w:szCs w:val="24"/>
        </w:rPr>
      </w:pPr>
    </w:p>
    <w:p w:rsidR="00595A06" w:rsidRPr="00094CB6" w:rsidRDefault="00595A06" w:rsidP="00094CB6">
      <w:pPr>
        <w:spacing w:after="0" w:line="240" w:lineRule="auto"/>
        <w:ind w:firstLine="708"/>
        <w:rPr>
          <w:rFonts w:ascii="Arial" w:hAnsi="Arial" w:cs="Arial"/>
          <w:sz w:val="24"/>
          <w:szCs w:val="24"/>
        </w:rPr>
      </w:pPr>
    </w:p>
    <w:p w:rsidR="00CE308D" w:rsidRPr="00094CB6" w:rsidRDefault="00CE308D" w:rsidP="00094CB6">
      <w:pPr>
        <w:spacing w:after="0" w:line="240" w:lineRule="auto"/>
        <w:ind w:firstLine="708"/>
        <w:rPr>
          <w:rFonts w:ascii="Arial" w:hAnsi="Arial" w:cs="Arial"/>
          <w:sz w:val="24"/>
          <w:szCs w:val="24"/>
        </w:rPr>
      </w:pPr>
    </w:p>
    <w:p w:rsidR="00595A06" w:rsidRDefault="00CE308D" w:rsidP="00595A06">
      <w:pPr>
        <w:pStyle w:val="20"/>
        <w:shd w:val="clear" w:color="auto" w:fill="auto"/>
        <w:spacing w:line="240" w:lineRule="auto"/>
        <w:ind w:firstLine="0"/>
        <w:jc w:val="right"/>
        <w:rPr>
          <w:rFonts w:ascii="Courier New" w:hAnsi="Courier New" w:cs="Courier New"/>
        </w:rPr>
      </w:pPr>
      <w:r w:rsidRPr="00595A06">
        <w:rPr>
          <w:rFonts w:ascii="Courier New" w:hAnsi="Courier New" w:cs="Courier New"/>
        </w:rPr>
        <w:t xml:space="preserve">Приложение № 1 к Положению о </w:t>
      </w:r>
      <w:proofErr w:type="gramStart"/>
      <w:r w:rsidRPr="00595A06">
        <w:rPr>
          <w:rFonts w:ascii="Courier New" w:hAnsi="Courier New" w:cs="Courier New"/>
        </w:rPr>
        <w:t>муниципальном</w:t>
      </w:r>
      <w:proofErr w:type="gramEnd"/>
      <w:r w:rsidRPr="00595A06">
        <w:rPr>
          <w:rFonts w:ascii="Courier New" w:hAnsi="Courier New" w:cs="Courier New"/>
        </w:rPr>
        <w:t xml:space="preserve"> </w:t>
      </w:r>
    </w:p>
    <w:p w:rsidR="00595A06" w:rsidRDefault="00CE308D" w:rsidP="00595A06">
      <w:pPr>
        <w:pStyle w:val="20"/>
        <w:shd w:val="clear" w:color="auto" w:fill="auto"/>
        <w:spacing w:line="240" w:lineRule="auto"/>
        <w:ind w:firstLine="0"/>
        <w:jc w:val="right"/>
        <w:rPr>
          <w:rFonts w:ascii="Courier New" w:hAnsi="Courier New" w:cs="Courier New"/>
        </w:rPr>
      </w:pPr>
      <w:r w:rsidRPr="00595A06">
        <w:rPr>
          <w:rFonts w:ascii="Courier New" w:hAnsi="Courier New" w:cs="Courier New"/>
        </w:rPr>
        <w:t xml:space="preserve">земельном </w:t>
      </w:r>
      <w:proofErr w:type="gramStart"/>
      <w:r w:rsidRPr="00595A06">
        <w:rPr>
          <w:rFonts w:ascii="Courier New" w:hAnsi="Courier New" w:cs="Courier New"/>
        </w:rPr>
        <w:t>контроле</w:t>
      </w:r>
      <w:proofErr w:type="gramEnd"/>
      <w:r w:rsidRPr="00595A06">
        <w:rPr>
          <w:rFonts w:ascii="Courier New" w:hAnsi="Courier New" w:cs="Courier New"/>
        </w:rPr>
        <w:t xml:space="preserve"> на территории </w:t>
      </w:r>
    </w:p>
    <w:p w:rsidR="00CE308D" w:rsidRPr="00595A06" w:rsidRDefault="00595A06" w:rsidP="00595A06">
      <w:pPr>
        <w:pStyle w:val="20"/>
        <w:shd w:val="clear" w:color="auto" w:fill="auto"/>
        <w:spacing w:line="240" w:lineRule="auto"/>
        <w:ind w:firstLine="0"/>
        <w:jc w:val="right"/>
        <w:rPr>
          <w:rFonts w:ascii="Courier New" w:hAnsi="Courier New" w:cs="Courier New"/>
        </w:rPr>
      </w:pPr>
      <w:r>
        <w:rPr>
          <w:rFonts w:ascii="Courier New" w:hAnsi="Courier New" w:cs="Courier New"/>
        </w:rPr>
        <w:t>Речушинского сельского поселения</w:t>
      </w:r>
    </w:p>
    <w:p w:rsidR="00CE308D" w:rsidRPr="00094CB6" w:rsidRDefault="00CE308D" w:rsidP="00094CB6">
      <w:pPr>
        <w:spacing w:after="0" w:line="240" w:lineRule="auto"/>
        <w:ind w:firstLine="708"/>
        <w:rPr>
          <w:rFonts w:ascii="Arial" w:hAnsi="Arial" w:cs="Arial"/>
          <w:sz w:val="24"/>
          <w:szCs w:val="24"/>
        </w:rPr>
      </w:pPr>
    </w:p>
    <w:p w:rsidR="00CE308D" w:rsidRPr="00094CB6" w:rsidRDefault="00CE308D" w:rsidP="00094CB6">
      <w:pPr>
        <w:spacing w:after="0" w:line="240" w:lineRule="auto"/>
        <w:ind w:firstLine="708"/>
        <w:rPr>
          <w:rFonts w:ascii="Arial" w:hAnsi="Arial" w:cs="Arial"/>
          <w:sz w:val="24"/>
          <w:szCs w:val="24"/>
        </w:rPr>
      </w:pPr>
    </w:p>
    <w:p w:rsidR="00CE308D" w:rsidRPr="00094CB6" w:rsidRDefault="00CE308D"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 категории среднего риска относятся:</w:t>
      </w:r>
    </w:p>
    <w:p w:rsidR="00CE308D" w:rsidRPr="00094CB6" w:rsidRDefault="00CE308D" w:rsidP="00094CB6">
      <w:pPr>
        <w:pStyle w:val="20"/>
        <w:numPr>
          <w:ilvl w:val="0"/>
          <w:numId w:val="36"/>
        </w:numPr>
        <w:shd w:val="clear" w:color="auto" w:fill="auto"/>
        <w:tabs>
          <w:tab w:val="left" w:pos="1414"/>
        </w:tabs>
        <w:spacing w:line="240" w:lineRule="auto"/>
        <w:ind w:firstLine="740"/>
        <w:rPr>
          <w:rFonts w:ascii="Arial" w:hAnsi="Arial" w:cs="Arial"/>
          <w:sz w:val="24"/>
          <w:szCs w:val="24"/>
        </w:rPr>
      </w:pPr>
      <w:r w:rsidRPr="00094CB6">
        <w:rPr>
          <w:rFonts w:ascii="Arial" w:hAnsi="Arial" w:cs="Arial"/>
          <w:sz w:val="24"/>
          <w:szCs w:val="24"/>
        </w:rPr>
        <w:t>земельные участки, предназначенные для захоронения и размещения отходов производства и потребления, размещения кладбищ, и примыкающие к ним земельные участки;</w:t>
      </w:r>
    </w:p>
    <w:p w:rsidR="00CE308D" w:rsidRPr="00094CB6" w:rsidRDefault="00CE308D" w:rsidP="00094CB6">
      <w:pPr>
        <w:pStyle w:val="20"/>
        <w:numPr>
          <w:ilvl w:val="0"/>
          <w:numId w:val="36"/>
        </w:numPr>
        <w:shd w:val="clear" w:color="auto" w:fill="auto"/>
        <w:tabs>
          <w:tab w:val="left" w:pos="1414"/>
        </w:tabs>
        <w:spacing w:line="240" w:lineRule="auto"/>
        <w:ind w:firstLine="740"/>
        <w:rPr>
          <w:rFonts w:ascii="Arial" w:hAnsi="Arial" w:cs="Arial"/>
          <w:sz w:val="24"/>
          <w:szCs w:val="24"/>
        </w:rPr>
      </w:pPr>
      <w:r w:rsidRPr="00094CB6">
        <w:rPr>
          <w:rFonts w:ascii="Arial" w:hAnsi="Arial" w:cs="Arial"/>
          <w:sz w:val="24"/>
          <w:szCs w:val="24"/>
        </w:rPr>
        <w:t xml:space="preserve">земельные участки, расположенные в границах или примыкающие к границе </w:t>
      </w:r>
      <w:proofErr w:type="spellStart"/>
      <w:r w:rsidRPr="00094CB6">
        <w:rPr>
          <w:rFonts w:ascii="Arial" w:hAnsi="Arial" w:cs="Arial"/>
          <w:sz w:val="24"/>
          <w:szCs w:val="24"/>
        </w:rPr>
        <w:t>водоохранной</w:t>
      </w:r>
      <w:proofErr w:type="spellEnd"/>
      <w:r w:rsidRPr="00094CB6">
        <w:rPr>
          <w:rFonts w:ascii="Arial" w:hAnsi="Arial" w:cs="Arial"/>
          <w:sz w:val="24"/>
          <w:szCs w:val="24"/>
        </w:rPr>
        <w:t xml:space="preserve"> зоны;</w:t>
      </w:r>
    </w:p>
    <w:p w:rsidR="00CE308D" w:rsidRPr="00094CB6" w:rsidRDefault="00CE308D" w:rsidP="00094CB6">
      <w:pPr>
        <w:pStyle w:val="20"/>
        <w:numPr>
          <w:ilvl w:val="0"/>
          <w:numId w:val="36"/>
        </w:numPr>
        <w:shd w:val="clear" w:color="auto" w:fill="auto"/>
        <w:tabs>
          <w:tab w:val="left" w:pos="1414"/>
        </w:tabs>
        <w:spacing w:line="240" w:lineRule="auto"/>
        <w:ind w:firstLine="740"/>
        <w:rPr>
          <w:rFonts w:ascii="Arial" w:hAnsi="Arial" w:cs="Arial"/>
          <w:sz w:val="24"/>
          <w:szCs w:val="24"/>
        </w:rPr>
      </w:pPr>
      <w:r w:rsidRPr="00094CB6">
        <w:rPr>
          <w:rFonts w:ascii="Arial" w:hAnsi="Arial" w:cs="Arial"/>
          <w:sz w:val="24"/>
          <w:szCs w:val="24"/>
        </w:rPr>
        <w:t>мелиорируемые и мелиорированные земельные участки из категории земель сельскохозяйственного назначения.</w:t>
      </w:r>
    </w:p>
    <w:p w:rsidR="00CE308D" w:rsidRPr="00094CB6" w:rsidRDefault="00CE308D" w:rsidP="00094CB6">
      <w:pPr>
        <w:pStyle w:val="20"/>
        <w:shd w:val="clear" w:color="auto" w:fill="auto"/>
        <w:spacing w:line="240" w:lineRule="auto"/>
        <w:ind w:firstLine="740"/>
        <w:rPr>
          <w:rFonts w:ascii="Arial" w:hAnsi="Arial" w:cs="Arial"/>
          <w:sz w:val="24"/>
          <w:szCs w:val="24"/>
        </w:rPr>
      </w:pPr>
      <w:r w:rsidRPr="00094CB6">
        <w:rPr>
          <w:rFonts w:ascii="Arial" w:hAnsi="Arial" w:cs="Arial"/>
          <w:sz w:val="24"/>
          <w:szCs w:val="24"/>
        </w:rPr>
        <w:t>К категории умеренного риска относятся:</w:t>
      </w:r>
    </w:p>
    <w:p w:rsidR="00CE308D" w:rsidRPr="00094CB6" w:rsidRDefault="00CE308D" w:rsidP="00094CB6">
      <w:pPr>
        <w:pStyle w:val="20"/>
        <w:numPr>
          <w:ilvl w:val="0"/>
          <w:numId w:val="37"/>
        </w:numPr>
        <w:shd w:val="clear" w:color="auto" w:fill="auto"/>
        <w:tabs>
          <w:tab w:val="left" w:pos="1414"/>
        </w:tabs>
        <w:spacing w:line="240" w:lineRule="auto"/>
        <w:ind w:firstLine="740"/>
        <w:rPr>
          <w:rFonts w:ascii="Arial" w:hAnsi="Arial" w:cs="Arial"/>
          <w:sz w:val="24"/>
          <w:szCs w:val="24"/>
        </w:rPr>
      </w:pPr>
      <w:r w:rsidRPr="00094CB6">
        <w:rPr>
          <w:rFonts w:ascii="Arial" w:hAnsi="Arial" w:cs="Arial"/>
          <w:sz w:val="24"/>
          <w:szCs w:val="24"/>
        </w:rPr>
        <w:t>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CE308D" w:rsidRPr="00094CB6" w:rsidRDefault="00CE308D" w:rsidP="00094CB6">
      <w:pPr>
        <w:pStyle w:val="20"/>
        <w:numPr>
          <w:ilvl w:val="0"/>
          <w:numId w:val="37"/>
        </w:numPr>
        <w:shd w:val="clear" w:color="auto" w:fill="auto"/>
        <w:tabs>
          <w:tab w:val="left" w:pos="1627"/>
        </w:tabs>
        <w:spacing w:line="240" w:lineRule="auto"/>
        <w:ind w:firstLine="740"/>
        <w:rPr>
          <w:rFonts w:ascii="Arial" w:hAnsi="Arial" w:cs="Arial"/>
          <w:sz w:val="24"/>
          <w:szCs w:val="24"/>
        </w:rPr>
      </w:pPr>
      <w:proofErr w:type="gramStart"/>
      <w:r w:rsidRPr="00094CB6">
        <w:rPr>
          <w:rFonts w:ascii="Arial" w:hAnsi="Arial" w:cs="Arial"/>
          <w:sz w:val="24"/>
          <w:szCs w:val="24"/>
        </w:rPr>
        <w:t>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CE308D" w:rsidRPr="00094CB6" w:rsidRDefault="00CE308D" w:rsidP="00094CB6">
      <w:pPr>
        <w:pStyle w:val="20"/>
        <w:numPr>
          <w:ilvl w:val="0"/>
          <w:numId w:val="37"/>
        </w:numPr>
        <w:shd w:val="clear" w:color="auto" w:fill="auto"/>
        <w:tabs>
          <w:tab w:val="left" w:pos="1416"/>
        </w:tabs>
        <w:spacing w:line="240" w:lineRule="auto"/>
        <w:ind w:firstLine="740"/>
        <w:rPr>
          <w:rFonts w:ascii="Arial" w:hAnsi="Arial" w:cs="Arial"/>
          <w:sz w:val="24"/>
          <w:szCs w:val="24"/>
        </w:rPr>
      </w:pPr>
      <w:proofErr w:type="gramStart"/>
      <w:r w:rsidRPr="00094CB6">
        <w:rPr>
          <w:rFonts w:ascii="Arial" w:hAnsi="Arial" w:cs="Arial"/>
          <w:sz w:val="24"/>
          <w:szCs w:val="24"/>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CE308D" w:rsidRPr="00094CB6" w:rsidRDefault="00CE308D" w:rsidP="00094CB6">
      <w:pPr>
        <w:pStyle w:val="20"/>
        <w:numPr>
          <w:ilvl w:val="0"/>
          <w:numId w:val="37"/>
        </w:numPr>
        <w:shd w:val="clear" w:color="auto" w:fill="auto"/>
        <w:tabs>
          <w:tab w:val="left" w:pos="1627"/>
        </w:tabs>
        <w:spacing w:line="240" w:lineRule="auto"/>
        <w:ind w:firstLine="740"/>
        <w:rPr>
          <w:rFonts w:ascii="Arial" w:hAnsi="Arial" w:cs="Arial"/>
          <w:sz w:val="24"/>
          <w:szCs w:val="24"/>
        </w:rPr>
      </w:pPr>
      <w:r w:rsidRPr="00094CB6">
        <w:rPr>
          <w:rFonts w:ascii="Arial" w:hAnsi="Arial" w:cs="Arial"/>
          <w:sz w:val="24"/>
          <w:szCs w:val="24"/>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7454F" w:rsidRPr="00094CB6" w:rsidRDefault="00F7454F" w:rsidP="00094CB6">
      <w:pPr>
        <w:pStyle w:val="20"/>
        <w:shd w:val="clear" w:color="auto" w:fill="auto"/>
        <w:spacing w:line="240" w:lineRule="auto"/>
        <w:ind w:firstLine="709"/>
        <w:rPr>
          <w:rFonts w:ascii="Arial" w:hAnsi="Arial" w:cs="Arial"/>
          <w:sz w:val="24"/>
          <w:szCs w:val="24"/>
        </w:rPr>
      </w:pPr>
      <w:r w:rsidRPr="00094CB6">
        <w:rPr>
          <w:rFonts w:ascii="Arial" w:hAnsi="Arial" w:cs="Arial"/>
          <w:sz w:val="24"/>
          <w:szCs w:val="24"/>
        </w:rPr>
        <w:t>К категории низкого риска относятся все иные земельные участки, не отнесенные к категориям среднего или умеренного риска.</w:t>
      </w:r>
    </w:p>
    <w:p w:rsidR="00F7454F" w:rsidRPr="00094CB6" w:rsidRDefault="00F7454F" w:rsidP="00094CB6">
      <w:pPr>
        <w:pStyle w:val="20"/>
        <w:shd w:val="clear" w:color="auto" w:fill="auto"/>
        <w:tabs>
          <w:tab w:val="left" w:pos="1627"/>
        </w:tabs>
        <w:spacing w:line="240" w:lineRule="auto"/>
        <w:ind w:firstLine="0"/>
        <w:rPr>
          <w:rFonts w:ascii="Arial" w:hAnsi="Arial" w:cs="Arial"/>
          <w:sz w:val="24"/>
          <w:szCs w:val="24"/>
        </w:rPr>
      </w:pPr>
    </w:p>
    <w:p w:rsidR="00EB4E11" w:rsidRPr="00094CB6" w:rsidRDefault="00EB4E11" w:rsidP="00094CB6">
      <w:pPr>
        <w:spacing w:after="0" w:line="240" w:lineRule="auto"/>
        <w:ind w:firstLine="708"/>
        <w:rPr>
          <w:rFonts w:ascii="Arial" w:hAnsi="Arial" w:cs="Arial"/>
          <w:sz w:val="24"/>
          <w:szCs w:val="24"/>
        </w:rPr>
      </w:pPr>
    </w:p>
    <w:p w:rsidR="00EB4E11" w:rsidRPr="00094CB6" w:rsidRDefault="00EB4E11" w:rsidP="00094CB6">
      <w:pPr>
        <w:spacing w:after="0" w:line="240" w:lineRule="auto"/>
        <w:ind w:firstLine="708"/>
        <w:rPr>
          <w:rFonts w:ascii="Arial" w:hAnsi="Arial" w:cs="Arial"/>
          <w:sz w:val="24"/>
          <w:szCs w:val="24"/>
        </w:rPr>
      </w:pPr>
    </w:p>
    <w:sectPr w:rsidR="00EB4E11" w:rsidRPr="00094CB6" w:rsidSect="001128B9">
      <w:pgSz w:w="11906" w:h="16838"/>
      <w:pgMar w:top="567" w:right="851"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887"/>
    <w:multiLevelType w:val="multilevel"/>
    <w:tmpl w:val="35C07DE8"/>
    <w:lvl w:ilvl="0">
      <w:start w:val="24"/>
      <w:numFmt w:val="decimal"/>
      <w:lvlText w:val="%1"/>
      <w:lvlJc w:val="left"/>
      <w:pPr>
        <w:ind w:left="465" w:hanging="465"/>
      </w:pPr>
      <w:rPr>
        <w:rFonts w:hint="default"/>
      </w:rPr>
    </w:lvl>
    <w:lvl w:ilvl="1">
      <w:start w:val="9"/>
      <w:numFmt w:val="decimal"/>
      <w:lvlText w:val="%1.%2"/>
      <w:lvlJc w:val="left"/>
      <w:pPr>
        <w:ind w:left="1033"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9A65DA1"/>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C2297"/>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97233"/>
    <w:multiLevelType w:val="multilevel"/>
    <w:tmpl w:val="B2E23AAA"/>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A022A"/>
    <w:multiLevelType w:val="multilevel"/>
    <w:tmpl w:val="7D48BE1C"/>
    <w:lvl w:ilvl="0">
      <w:start w:val="16"/>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AE4CD1"/>
    <w:multiLevelType w:val="hybridMultilevel"/>
    <w:tmpl w:val="391A262C"/>
    <w:lvl w:ilvl="0" w:tplc="27D6845C">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35D13C4"/>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D20C0"/>
    <w:multiLevelType w:val="multilevel"/>
    <w:tmpl w:val="432684C8"/>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9745B"/>
    <w:multiLevelType w:val="multilevel"/>
    <w:tmpl w:val="2DD2594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C3335B"/>
    <w:multiLevelType w:val="multilevel"/>
    <w:tmpl w:val="D5EA187A"/>
    <w:lvl w:ilvl="0">
      <w:start w:val="26"/>
      <w:numFmt w:val="decimal"/>
      <w:lvlText w:val="%1."/>
      <w:lvlJc w:val="left"/>
      <w:pPr>
        <w:ind w:left="525" w:hanging="525"/>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20C149F7"/>
    <w:multiLevelType w:val="multilevel"/>
    <w:tmpl w:val="BC44106A"/>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E5A76"/>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F5215"/>
    <w:multiLevelType w:val="multilevel"/>
    <w:tmpl w:val="5838AD56"/>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DB1E94"/>
    <w:multiLevelType w:val="multilevel"/>
    <w:tmpl w:val="812A851E"/>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07B06"/>
    <w:multiLevelType w:val="multilevel"/>
    <w:tmpl w:val="F612A4EE"/>
    <w:lvl w:ilvl="0">
      <w:start w:val="25"/>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87A60"/>
    <w:multiLevelType w:val="multilevel"/>
    <w:tmpl w:val="1CA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459C0"/>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C81413"/>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574422"/>
    <w:multiLevelType w:val="multilevel"/>
    <w:tmpl w:val="2F6816BC"/>
    <w:lvl w:ilvl="0">
      <w:start w:val="2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4C64B79"/>
    <w:multiLevelType w:val="multilevel"/>
    <w:tmpl w:val="309AEAD2"/>
    <w:lvl w:ilvl="0">
      <w:start w:val="25"/>
      <w:numFmt w:val="decimal"/>
      <w:lvlText w:val="%1"/>
      <w:lvlJc w:val="left"/>
      <w:pPr>
        <w:ind w:left="465" w:hanging="465"/>
      </w:pPr>
      <w:rPr>
        <w:rFonts w:hint="default"/>
      </w:rPr>
    </w:lvl>
    <w:lvl w:ilvl="1">
      <w:start w:val="7"/>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35B17728"/>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C191E"/>
    <w:multiLevelType w:val="multilevel"/>
    <w:tmpl w:val="B8784D02"/>
    <w:lvl w:ilvl="0">
      <w:start w:val="2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116EEC"/>
    <w:multiLevelType w:val="multilevel"/>
    <w:tmpl w:val="17D0FA44"/>
    <w:lvl w:ilvl="0">
      <w:start w:val="26"/>
      <w:numFmt w:val="decimal"/>
      <w:lvlText w:val="%1."/>
      <w:lvlJc w:val="left"/>
      <w:pPr>
        <w:ind w:left="450" w:hanging="450"/>
      </w:pPr>
      <w:rPr>
        <w:rFonts w:hint="default"/>
      </w:rPr>
    </w:lvl>
    <w:lvl w:ilvl="1">
      <w:start w:val="1"/>
      <w:numFmt w:val="decimal"/>
      <w:lvlText w:val="%1.%2."/>
      <w:lvlJc w:val="left"/>
      <w:pPr>
        <w:ind w:left="1010" w:hanging="45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3">
    <w:nsid w:val="45A805E7"/>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926EF"/>
    <w:multiLevelType w:val="multilevel"/>
    <w:tmpl w:val="9760D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556011"/>
    <w:multiLevelType w:val="multilevel"/>
    <w:tmpl w:val="CC42B166"/>
    <w:lvl w:ilvl="0">
      <w:start w:val="1"/>
      <w:numFmt w:val="decimal"/>
      <w:lvlText w:val="%1."/>
      <w:lvlJc w:val="left"/>
      <w:rPr>
        <w:rFonts w:ascii="Arial" w:eastAsiaTheme="minorEastAsia"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F64BCB"/>
    <w:multiLevelType w:val="multilevel"/>
    <w:tmpl w:val="C97E7D08"/>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451E82"/>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DD58A3"/>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A593C"/>
    <w:multiLevelType w:val="multilevel"/>
    <w:tmpl w:val="29C0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1C491C"/>
    <w:multiLevelType w:val="multilevel"/>
    <w:tmpl w:val="D92C0B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549EC"/>
    <w:multiLevelType w:val="hybridMultilevel"/>
    <w:tmpl w:val="622E17C8"/>
    <w:lvl w:ilvl="0" w:tplc="8F808FC0">
      <w:start w:val="4"/>
      <w:numFmt w:val="decimal"/>
      <w:lvlText w:val="%1."/>
      <w:lvlJc w:val="left"/>
      <w:pPr>
        <w:ind w:left="1180" w:hanging="360"/>
      </w:pPr>
      <w:rPr>
        <w:rFonts w:hint="default"/>
        <w:color w:val="000000"/>
        <w:sz w:val="24"/>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2">
    <w:nsid w:val="592A7AA5"/>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5D5764"/>
    <w:multiLevelType w:val="multilevel"/>
    <w:tmpl w:val="CA5A7BD6"/>
    <w:lvl w:ilvl="0">
      <w:start w:val="23"/>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C991106"/>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F9058D"/>
    <w:multiLevelType w:val="multilevel"/>
    <w:tmpl w:val="387680B6"/>
    <w:lvl w:ilvl="0">
      <w:start w:val="16"/>
      <w:numFmt w:val="decimal"/>
      <w:lvlText w:val="%1"/>
      <w:lvlJc w:val="left"/>
      <w:pPr>
        <w:ind w:left="420" w:hanging="420"/>
      </w:pPr>
      <w:rPr>
        <w:rFonts w:hint="default"/>
      </w:rPr>
    </w:lvl>
    <w:lvl w:ilvl="1">
      <w:start w:val="2"/>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nsid w:val="5E680D46"/>
    <w:multiLevelType w:val="multilevel"/>
    <w:tmpl w:val="ED06C51E"/>
    <w:lvl w:ilvl="0">
      <w:start w:val="21"/>
      <w:numFmt w:val="decimal"/>
      <w:lvlText w:val="%1"/>
      <w:lvlJc w:val="left"/>
      <w:pPr>
        <w:ind w:left="390" w:hanging="390"/>
      </w:pPr>
      <w:rPr>
        <w:rFonts w:hint="default"/>
      </w:rPr>
    </w:lvl>
    <w:lvl w:ilvl="1">
      <w:start w:val="1"/>
      <w:numFmt w:val="decimal"/>
      <w:lvlText w:val="%1.%2"/>
      <w:lvlJc w:val="left"/>
      <w:pPr>
        <w:ind w:left="970" w:hanging="39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37">
    <w:nsid w:val="62CD1D92"/>
    <w:multiLevelType w:val="multilevel"/>
    <w:tmpl w:val="4004255E"/>
    <w:lvl w:ilvl="0">
      <w:start w:val="25"/>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E21BBF"/>
    <w:multiLevelType w:val="multilevel"/>
    <w:tmpl w:val="F79A7120"/>
    <w:lvl w:ilvl="0">
      <w:start w:val="2"/>
      <w:numFmt w:val="decimal"/>
      <w:lvlText w:val="%1."/>
      <w:lvlJc w:val="left"/>
      <w:pPr>
        <w:ind w:left="532"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68325C"/>
    <w:multiLevelType w:val="multilevel"/>
    <w:tmpl w:val="60CE3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5D2FDB"/>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61005E"/>
    <w:multiLevelType w:val="multilevel"/>
    <w:tmpl w:val="2A820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9"/>
  </w:num>
  <w:num w:numId="3">
    <w:abstractNumId w:val="29"/>
  </w:num>
  <w:num w:numId="4">
    <w:abstractNumId w:val="31"/>
  </w:num>
  <w:num w:numId="5">
    <w:abstractNumId w:val="23"/>
  </w:num>
  <w:num w:numId="6">
    <w:abstractNumId w:val="34"/>
  </w:num>
  <w:num w:numId="7">
    <w:abstractNumId w:val="30"/>
  </w:num>
  <w:num w:numId="8">
    <w:abstractNumId w:val="10"/>
  </w:num>
  <w:num w:numId="9">
    <w:abstractNumId w:val="40"/>
  </w:num>
  <w:num w:numId="10">
    <w:abstractNumId w:val="4"/>
  </w:num>
  <w:num w:numId="11">
    <w:abstractNumId w:val="35"/>
  </w:num>
  <w:num w:numId="12">
    <w:abstractNumId w:val="12"/>
  </w:num>
  <w:num w:numId="13">
    <w:abstractNumId w:val="11"/>
  </w:num>
  <w:num w:numId="14">
    <w:abstractNumId w:val="17"/>
  </w:num>
  <w:num w:numId="15">
    <w:abstractNumId w:val="36"/>
  </w:num>
  <w:num w:numId="16">
    <w:abstractNumId w:val="18"/>
  </w:num>
  <w:num w:numId="17">
    <w:abstractNumId w:val="21"/>
  </w:num>
  <w:num w:numId="18">
    <w:abstractNumId w:val="16"/>
  </w:num>
  <w:num w:numId="19">
    <w:abstractNumId w:val="6"/>
  </w:num>
  <w:num w:numId="20">
    <w:abstractNumId w:val="2"/>
  </w:num>
  <w:num w:numId="21">
    <w:abstractNumId w:val="26"/>
  </w:num>
  <w:num w:numId="22">
    <w:abstractNumId w:val="3"/>
  </w:num>
  <w:num w:numId="23">
    <w:abstractNumId w:val="5"/>
  </w:num>
  <w:num w:numId="24">
    <w:abstractNumId w:val="33"/>
  </w:num>
  <w:num w:numId="25">
    <w:abstractNumId w:val="14"/>
  </w:num>
  <w:num w:numId="26">
    <w:abstractNumId w:val="37"/>
  </w:num>
  <w:num w:numId="27">
    <w:abstractNumId w:val="41"/>
  </w:num>
  <w:num w:numId="28">
    <w:abstractNumId w:val="22"/>
  </w:num>
  <w:num w:numId="29">
    <w:abstractNumId w:val="27"/>
  </w:num>
  <w:num w:numId="30">
    <w:abstractNumId w:val="1"/>
  </w:num>
  <w:num w:numId="31">
    <w:abstractNumId w:val="20"/>
  </w:num>
  <w:num w:numId="32">
    <w:abstractNumId w:val="32"/>
  </w:num>
  <w:num w:numId="33">
    <w:abstractNumId w:val="7"/>
  </w:num>
  <w:num w:numId="34">
    <w:abstractNumId w:val="28"/>
  </w:num>
  <w:num w:numId="35">
    <w:abstractNumId w:val="13"/>
  </w:num>
  <w:num w:numId="36">
    <w:abstractNumId w:val="15"/>
  </w:num>
  <w:num w:numId="37">
    <w:abstractNumId w:val="24"/>
  </w:num>
  <w:num w:numId="38">
    <w:abstractNumId w:val="38"/>
  </w:num>
  <w:num w:numId="39">
    <w:abstractNumId w:val="8"/>
  </w:num>
  <w:num w:numId="40">
    <w:abstractNumId w:val="0"/>
  </w:num>
  <w:num w:numId="41">
    <w:abstractNumId w:val="9"/>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0861"/>
    <w:rsid w:val="00094CB6"/>
    <w:rsid w:val="001128B9"/>
    <w:rsid w:val="00165A7B"/>
    <w:rsid w:val="00236408"/>
    <w:rsid w:val="0024298F"/>
    <w:rsid w:val="003B1C00"/>
    <w:rsid w:val="003D74DF"/>
    <w:rsid w:val="00572511"/>
    <w:rsid w:val="0057456C"/>
    <w:rsid w:val="00595A06"/>
    <w:rsid w:val="00627500"/>
    <w:rsid w:val="006E1CF5"/>
    <w:rsid w:val="007953D0"/>
    <w:rsid w:val="008D0861"/>
    <w:rsid w:val="00985E23"/>
    <w:rsid w:val="00986456"/>
    <w:rsid w:val="00B64CBA"/>
    <w:rsid w:val="00B9075B"/>
    <w:rsid w:val="00BA220C"/>
    <w:rsid w:val="00BC5374"/>
    <w:rsid w:val="00C53BFB"/>
    <w:rsid w:val="00CE308D"/>
    <w:rsid w:val="00D105AD"/>
    <w:rsid w:val="00DB2201"/>
    <w:rsid w:val="00E85007"/>
    <w:rsid w:val="00EB4E11"/>
    <w:rsid w:val="00F45DC7"/>
    <w:rsid w:val="00F7454F"/>
    <w:rsid w:val="00FE3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D0861"/>
    <w:rPr>
      <w:rFonts w:ascii="Times New Roman" w:eastAsia="Times New Roman" w:hAnsi="Times New Roman" w:cs="Times New Roman"/>
      <w:shd w:val="clear" w:color="auto" w:fill="FFFFFF"/>
    </w:rPr>
  </w:style>
  <w:style w:type="character" w:customStyle="1" w:styleId="4">
    <w:name w:val="Основной текст (4)_"/>
    <w:basedOn w:val="a0"/>
    <w:rsid w:val="008D0861"/>
    <w:rPr>
      <w:rFonts w:ascii="Times New Roman" w:eastAsia="Times New Roman" w:hAnsi="Times New Roman" w:cs="Times New Roman"/>
      <w:b/>
      <w:bCs/>
      <w:i w:val="0"/>
      <w:iCs w:val="0"/>
      <w:smallCaps w:val="0"/>
      <w:strike w:val="0"/>
      <w:u w:val="none"/>
    </w:rPr>
  </w:style>
  <w:style w:type="character" w:customStyle="1" w:styleId="40">
    <w:name w:val="Основной текст (4)"/>
    <w:basedOn w:val="4"/>
    <w:rsid w:val="008D0861"/>
    <w:rPr>
      <w:color w:val="000000"/>
      <w:spacing w:val="0"/>
      <w:w w:val="100"/>
      <w:position w:val="0"/>
      <w:sz w:val="24"/>
      <w:szCs w:val="24"/>
      <w:u w:val="single"/>
      <w:lang w:val="ru-RU" w:eastAsia="ru-RU" w:bidi="ru-RU"/>
    </w:rPr>
  </w:style>
  <w:style w:type="paragraph" w:customStyle="1" w:styleId="20">
    <w:name w:val="Основной текст (2)"/>
    <w:basedOn w:val="a"/>
    <w:link w:val="2"/>
    <w:rsid w:val="008D0861"/>
    <w:pPr>
      <w:widowControl w:val="0"/>
      <w:shd w:val="clear" w:color="auto" w:fill="FFFFFF"/>
      <w:spacing w:after="0" w:line="293" w:lineRule="exact"/>
      <w:ind w:hanging="560"/>
      <w:jc w:val="both"/>
    </w:pPr>
    <w:rPr>
      <w:rFonts w:ascii="Times New Roman" w:eastAsia="Times New Roman" w:hAnsi="Times New Roman" w:cs="Times New Roman"/>
    </w:rPr>
  </w:style>
  <w:style w:type="character" w:customStyle="1" w:styleId="1">
    <w:name w:val="Заголовок №1_"/>
    <w:basedOn w:val="a0"/>
    <w:link w:val="10"/>
    <w:rsid w:val="007953D0"/>
    <w:rPr>
      <w:rFonts w:ascii="Times New Roman" w:eastAsia="Times New Roman" w:hAnsi="Times New Roman" w:cs="Times New Roman"/>
      <w:b/>
      <w:bCs/>
      <w:shd w:val="clear" w:color="auto" w:fill="FFFFFF"/>
    </w:rPr>
  </w:style>
  <w:style w:type="paragraph" w:customStyle="1" w:styleId="10">
    <w:name w:val="Заголовок №1"/>
    <w:basedOn w:val="a"/>
    <w:link w:val="1"/>
    <w:rsid w:val="007953D0"/>
    <w:pPr>
      <w:widowControl w:val="0"/>
      <w:shd w:val="clear" w:color="auto" w:fill="FFFFFF"/>
      <w:spacing w:before="240" w:after="300" w:line="0" w:lineRule="atLeast"/>
      <w:ind w:hanging="1760"/>
      <w:jc w:val="both"/>
      <w:outlineLvl w:val="0"/>
    </w:pPr>
    <w:rPr>
      <w:rFonts w:ascii="Times New Roman" w:eastAsia="Times New Roman" w:hAnsi="Times New Roman" w:cs="Times New Roman"/>
      <w:b/>
      <w:bCs/>
    </w:rPr>
  </w:style>
  <w:style w:type="paragraph" w:styleId="a3">
    <w:name w:val="Normal (Web)"/>
    <w:basedOn w:val="a"/>
    <w:uiPriority w:val="99"/>
    <w:unhideWhenUsed/>
    <w:rsid w:val="00094C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94CB6"/>
    <w:pPr>
      <w:spacing w:after="0" w:line="240" w:lineRule="auto"/>
    </w:pPr>
    <w:rPr>
      <w:rFonts w:ascii="Calibri" w:eastAsia="Calibri" w:hAnsi="Calibri" w:cs="Calibri"/>
      <w:lang w:eastAsia="en-US"/>
    </w:rPr>
  </w:style>
  <w:style w:type="paragraph" w:styleId="a5">
    <w:name w:val="List Paragraph"/>
    <w:basedOn w:val="a"/>
    <w:uiPriority w:val="34"/>
    <w:qFormat/>
    <w:rsid w:val="00985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46D0-CA84-4298-9B17-01FD0634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16281</Words>
  <Characters>92804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Речушинское</dc:creator>
  <cp:keywords/>
  <dc:description/>
  <cp:lastModifiedBy>Речушинское</cp:lastModifiedBy>
  <cp:revision>8</cp:revision>
  <cp:lastPrinted>2023-10-09T07:40:00Z</cp:lastPrinted>
  <dcterms:created xsi:type="dcterms:W3CDTF">2023-10-06T06:02:00Z</dcterms:created>
  <dcterms:modified xsi:type="dcterms:W3CDTF">2023-10-09T08:03:00Z</dcterms:modified>
</cp:coreProperties>
</file>