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173" w:tblpY="-585"/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4D6798" w:rsidRPr="001A7709" w:rsidTr="004D6798">
        <w:tc>
          <w:tcPr>
            <w:tcW w:w="4962" w:type="dxa"/>
          </w:tcPr>
          <w:p w:rsidR="004D6798" w:rsidRPr="001A7709" w:rsidRDefault="004D6798" w:rsidP="004D6798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4D6798" w:rsidRPr="001A7709" w:rsidRDefault="004D6798" w:rsidP="004D6798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D51750" w:rsidRPr="000A50E2" w:rsidRDefault="00D51750" w:rsidP="00D51750">
      <w:pPr>
        <w:tabs>
          <w:tab w:val="center" w:pos="4677"/>
        </w:tabs>
        <w:jc w:val="center"/>
        <w:rPr>
          <w:b/>
          <w:szCs w:val="28"/>
        </w:rPr>
      </w:pPr>
      <w:r w:rsidRPr="000A50E2">
        <w:rPr>
          <w:b/>
          <w:szCs w:val="28"/>
        </w:rPr>
        <w:t>Российская Федерация</w:t>
      </w:r>
    </w:p>
    <w:p w:rsidR="00D51750" w:rsidRPr="000A50E2" w:rsidRDefault="00D51750" w:rsidP="00D51750">
      <w:pPr>
        <w:jc w:val="center"/>
        <w:rPr>
          <w:b/>
          <w:szCs w:val="28"/>
        </w:rPr>
      </w:pPr>
      <w:r w:rsidRPr="000A50E2">
        <w:rPr>
          <w:b/>
          <w:szCs w:val="28"/>
        </w:rPr>
        <w:t>Иркутская область</w:t>
      </w:r>
    </w:p>
    <w:p w:rsidR="00D51750" w:rsidRDefault="00D51750" w:rsidP="00D51750">
      <w:pPr>
        <w:jc w:val="center"/>
        <w:rPr>
          <w:b/>
          <w:szCs w:val="28"/>
        </w:rPr>
      </w:pPr>
      <w:r w:rsidRPr="000A50E2">
        <w:rPr>
          <w:b/>
          <w:szCs w:val="28"/>
        </w:rPr>
        <w:t>Нижнеилимский муниципальный район</w:t>
      </w:r>
    </w:p>
    <w:p w:rsidR="00D51750" w:rsidRDefault="00D51750" w:rsidP="00D51750">
      <w:pPr>
        <w:jc w:val="center"/>
        <w:rPr>
          <w:b/>
          <w:szCs w:val="28"/>
        </w:rPr>
      </w:pPr>
    </w:p>
    <w:p w:rsidR="00D51750" w:rsidRPr="000A50E2" w:rsidRDefault="00D51750" w:rsidP="00D51750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АДМИНИСТРАЦИЯ</w:t>
      </w:r>
    </w:p>
    <w:p w:rsidR="00D51750" w:rsidRDefault="00D51750" w:rsidP="00D51750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РЕЧУШИНСКОГО СЕЛЬСКОГО ПОСЕЛЕНИЯ</w:t>
      </w:r>
    </w:p>
    <w:p w:rsidR="00D51750" w:rsidRDefault="00D51750" w:rsidP="00D51750">
      <w:pPr>
        <w:jc w:val="center"/>
        <w:rPr>
          <w:b/>
          <w:sz w:val="36"/>
          <w:szCs w:val="36"/>
        </w:rPr>
      </w:pPr>
    </w:p>
    <w:tbl>
      <w:tblPr>
        <w:tblW w:w="11186" w:type="dxa"/>
        <w:tblInd w:w="-15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86"/>
      </w:tblGrid>
      <w:tr w:rsidR="00D51750" w:rsidTr="00B16AD2">
        <w:trPr>
          <w:trHeight w:val="55"/>
        </w:trPr>
        <w:tc>
          <w:tcPr>
            <w:tcW w:w="11186" w:type="dxa"/>
            <w:tcBorders>
              <w:top w:val="double" w:sz="4" w:space="0" w:color="auto"/>
            </w:tcBorders>
          </w:tcPr>
          <w:p w:rsidR="00D51750" w:rsidRDefault="00D51750" w:rsidP="00B16AD2">
            <w:pPr>
              <w:jc w:val="center"/>
              <w:rPr>
                <w:b/>
                <w:szCs w:val="28"/>
              </w:rPr>
            </w:pPr>
          </w:p>
          <w:p w:rsidR="00D51750" w:rsidRPr="00D55A1A" w:rsidRDefault="00D51750" w:rsidP="00B16AD2">
            <w:pPr>
              <w:tabs>
                <w:tab w:val="left" w:pos="4140"/>
                <w:tab w:val="center" w:pos="5485"/>
              </w:tabs>
              <w:rPr>
                <w:b/>
                <w:sz w:val="32"/>
                <w:szCs w:val="32"/>
              </w:rPr>
            </w:pPr>
            <w:r>
              <w:rPr>
                <w:b/>
                <w:szCs w:val="28"/>
              </w:rPr>
              <w:tab/>
            </w:r>
            <w:r w:rsidRPr="00D55A1A">
              <w:rPr>
                <w:b/>
                <w:sz w:val="32"/>
                <w:szCs w:val="32"/>
              </w:rPr>
              <w:t>ПОСТАНОВЛЕНИЕ</w:t>
            </w:r>
          </w:p>
          <w:p w:rsidR="00D51750" w:rsidRDefault="00D51750" w:rsidP="00B16AD2">
            <w:pPr>
              <w:rPr>
                <w:b/>
                <w:szCs w:val="28"/>
              </w:rPr>
            </w:pPr>
          </w:p>
        </w:tc>
      </w:tr>
    </w:tbl>
    <w:p w:rsidR="00D51750" w:rsidRPr="00F3005E" w:rsidRDefault="00D51750" w:rsidP="00D51750">
      <w:pPr>
        <w:spacing w:line="360" w:lineRule="auto"/>
        <w:ind w:firstLine="0"/>
        <w:rPr>
          <w:rFonts w:ascii="Times New Roman" w:hAnsi="Times New Roman"/>
          <w:b/>
          <w:szCs w:val="28"/>
          <w:u w:val="single"/>
        </w:rPr>
      </w:pPr>
      <w:r w:rsidRPr="00F3005E">
        <w:rPr>
          <w:rFonts w:ascii="Times New Roman" w:hAnsi="Times New Roman"/>
          <w:b/>
          <w:szCs w:val="28"/>
          <w:u w:val="single"/>
        </w:rPr>
        <w:t xml:space="preserve">От </w:t>
      </w:r>
      <w:r>
        <w:rPr>
          <w:rFonts w:ascii="Times New Roman" w:hAnsi="Times New Roman"/>
          <w:b/>
          <w:szCs w:val="28"/>
          <w:u w:val="single"/>
        </w:rPr>
        <w:t>16</w:t>
      </w:r>
      <w:r w:rsidRPr="00F3005E">
        <w:rPr>
          <w:rFonts w:ascii="Times New Roman" w:hAnsi="Times New Roman"/>
          <w:b/>
          <w:szCs w:val="28"/>
          <w:u w:val="single"/>
        </w:rPr>
        <w:t>.</w:t>
      </w:r>
      <w:r>
        <w:rPr>
          <w:rFonts w:ascii="Times New Roman" w:hAnsi="Times New Roman"/>
          <w:b/>
          <w:szCs w:val="28"/>
          <w:u w:val="single"/>
        </w:rPr>
        <w:t>05</w:t>
      </w:r>
      <w:r w:rsidRPr="00F3005E">
        <w:rPr>
          <w:rFonts w:ascii="Times New Roman" w:hAnsi="Times New Roman"/>
          <w:b/>
          <w:szCs w:val="28"/>
          <w:u w:val="single"/>
        </w:rPr>
        <w:t>.201</w:t>
      </w:r>
      <w:r>
        <w:rPr>
          <w:rFonts w:ascii="Times New Roman" w:hAnsi="Times New Roman"/>
          <w:b/>
          <w:szCs w:val="28"/>
          <w:u w:val="single"/>
        </w:rPr>
        <w:t>6</w:t>
      </w:r>
      <w:r w:rsidRPr="00F3005E">
        <w:rPr>
          <w:rFonts w:ascii="Times New Roman" w:hAnsi="Times New Roman"/>
          <w:b/>
          <w:szCs w:val="28"/>
          <w:u w:val="single"/>
        </w:rPr>
        <w:t xml:space="preserve"> г. № </w:t>
      </w:r>
      <w:r>
        <w:rPr>
          <w:rFonts w:ascii="Times New Roman" w:hAnsi="Times New Roman"/>
          <w:b/>
          <w:szCs w:val="28"/>
          <w:u w:val="single"/>
        </w:rPr>
        <w:t>86</w:t>
      </w:r>
    </w:p>
    <w:p w:rsidR="00D51750" w:rsidRDefault="00D51750" w:rsidP="00D51750">
      <w:pPr>
        <w:spacing w:line="360" w:lineRule="auto"/>
        <w:ind w:firstLine="0"/>
        <w:rPr>
          <w:rFonts w:asciiTheme="minorHAnsi" w:hAnsiTheme="minorHAnsi"/>
          <w:szCs w:val="28"/>
        </w:rPr>
      </w:pPr>
      <w:r>
        <w:rPr>
          <w:szCs w:val="28"/>
        </w:rPr>
        <w:t>п.Речушка</w:t>
      </w:r>
    </w:p>
    <w:p w:rsidR="00D51750" w:rsidRDefault="00D51750" w:rsidP="00D51750">
      <w:pPr>
        <w:widowControl w:val="0"/>
        <w:ind w:right="4109" w:firstLine="0"/>
        <w:rPr>
          <w:szCs w:val="28"/>
        </w:rPr>
      </w:pPr>
      <w:r w:rsidRPr="00152CFE">
        <w:rPr>
          <w:szCs w:val="28"/>
        </w:rPr>
        <w:t xml:space="preserve">Об утверждении </w:t>
      </w:r>
      <w:proofErr w:type="gramStart"/>
      <w:r w:rsidRPr="00152CFE">
        <w:rPr>
          <w:szCs w:val="28"/>
        </w:rPr>
        <w:t>административного</w:t>
      </w:r>
      <w:proofErr w:type="gramEnd"/>
      <w:r w:rsidRPr="00152CFE">
        <w:rPr>
          <w:szCs w:val="28"/>
        </w:rPr>
        <w:t xml:space="preserve"> </w:t>
      </w:r>
    </w:p>
    <w:p w:rsidR="00D51750" w:rsidRPr="00152CFE" w:rsidRDefault="00D51750" w:rsidP="00D51750">
      <w:pPr>
        <w:widowControl w:val="0"/>
        <w:ind w:right="-2" w:firstLine="0"/>
        <w:rPr>
          <w:szCs w:val="28"/>
        </w:rPr>
      </w:pPr>
      <w:r w:rsidRPr="00152CFE">
        <w:rPr>
          <w:szCs w:val="28"/>
        </w:rPr>
        <w:t>регламента</w:t>
      </w:r>
      <w:r>
        <w:rPr>
          <w:szCs w:val="28"/>
        </w:rPr>
        <w:t xml:space="preserve"> предоставления</w:t>
      </w:r>
      <w:r>
        <w:rPr>
          <w:rFonts w:asciiTheme="minorHAnsi" w:hAnsiTheme="minorHAnsi"/>
          <w:szCs w:val="28"/>
        </w:rPr>
        <w:t xml:space="preserve"> </w:t>
      </w:r>
      <w:proofErr w:type="gramStart"/>
      <w:r w:rsidRPr="00152CFE">
        <w:rPr>
          <w:szCs w:val="28"/>
        </w:rPr>
        <w:t>муниципальной</w:t>
      </w:r>
      <w:proofErr w:type="gramEnd"/>
      <w:r w:rsidRPr="00152CFE">
        <w:rPr>
          <w:szCs w:val="28"/>
        </w:rPr>
        <w:t xml:space="preserve"> </w:t>
      </w:r>
    </w:p>
    <w:p w:rsidR="00D51750" w:rsidRPr="00152CFE" w:rsidRDefault="00D51750" w:rsidP="00D51750">
      <w:pPr>
        <w:widowControl w:val="0"/>
        <w:ind w:right="-142" w:firstLine="0"/>
        <w:rPr>
          <w:szCs w:val="28"/>
        </w:rPr>
      </w:pPr>
      <w:r w:rsidRPr="00152CFE">
        <w:rPr>
          <w:szCs w:val="28"/>
        </w:rPr>
        <w:t>у</w:t>
      </w:r>
      <w:r>
        <w:rPr>
          <w:szCs w:val="28"/>
        </w:rPr>
        <w:t>слуги «Передача в собственность</w:t>
      </w:r>
      <w:r>
        <w:rPr>
          <w:rFonts w:asciiTheme="minorHAnsi" w:hAnsiTheme="minorHAnsi"/>
          <w:szCs w:val="28"/>
        </w:rPr>
        <w:t xml:space="preserve"> </w:t>
      </w:r>
      <w:r w:rsidRPr="00152CFE">
        <w:rPr>
          <w:szCs w:val="28"/>
        </w:rPr>
        <w:t>граждан</w:t>
      </w:r>
    </w:p>
    <w:p w:rsidR="00D51750" w:rsidRDefault="00D51750" w:rsidP="00D51750">
      <w:pPr>
        <w:widowControl w:val="0"/>
        <w:ind w:right="-2" w:firstLine="0"/>
        <w:jc w:val="left"/>
        <w:rPr>
          <w:rFonts w:asciiTheme="minorHAnsi" w:hAnsiTheme="minorHAnsi"/>
          <w:szCs w:val="28"/>
        </w:rPr>
      </w:pPr>
      <w:r>
        <w:rPr>
          <w:szCs w:val="28"/>
        </w:rPr>
        <w:t>жилых помещений в порядке</w:t>
      </w:r>
      <w:r>
        <w:rPr>
          <w:rFonts w:asciiTheme="minorHAnsi" w:hAnsiTheme="minorHAnsi"/>
          <w:szCs w:val="28"/>
        </w:rPr>
        <w:t xml:space="preserve"> </w:t>
      </w:r>
      <w:r w:rsidRPr="00152CFE">
        <w:rPr>
          <w:szCs w:val="28"/>
        </w:rPr>
        <w:t>приватизации»</w:t>
      </w:r>
    </w:p>
    <w:p w:rsidR="00D51750" w:rsidRPr="00F3005E" w:rsidRDefault="00D51750" w:rsidP="00D51750">
      <w:pPr>
        <w:widowControl w:val="0"/>
        <w:ind w:right="-2" w:firstLine="0"/>
        <w:jc w:val="left"/>
        <w:rPr>
          <w:rFonts w:asciiTheme="minorHAnsi" w:hAnsiTheme="minorHAnsi"/>
          <w:szCs w:val="28"/>
        </w:rPr>
      </w:pPr>
    </w:p>
    <w:p w:rsidR="00D51750" w:rsidRPr="006C7E84" w:rsidRDefault="00D51750" w:rsidP="00D517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C7E84">
        <w:rPr>
          <w:rFonts w:asciiTheme="minorHAnsi" w:hAnsiTheme="minorHAnsi"/>
          <w:sz w:val="24"/>
          <w:szCs w:val="24"/>
        </w:rPr>
        <w:t xml:space="preserve">           </w:t>
      </w:r>
      <w:proofErr w:type="gramStart"/>
      <w:r w:rsidRPr="006C7E84">
        <w:rPr>
          <w:sz w:val="24"/>
          <w:szCs w:val="24"/>
        </w:rPr>
        <w:t xml:space="preserve">Руководствуясь Законом Российской Федерации "О приватизации жилищного фонда в Российской Федерации" № 1541-1 от 04.07.1991 г. в редакции Закона РФ от 23.12.1999 г. № 4199-1; </w:t>
      </w:r>
      <w:r w:rsidRPr="006C7E84">
        <w:rPr>
          <w:rFonts w:ascii="Times New Roman" w:hAnsi="Times New Roman"/>
          <w:sz w:val="24"/>
          <w:szCs w:val="24"/>
        </w:rPr>
        <w:t>жилищным кодексом Российской Федерации; федеральным законом от 06.10.2003г. №131-ФЗ «Об общих принципах организации местного самоуправления в Российской Федерации»; федеральным законом от 27.07.2010г. № 210-ФЗ «Об организации предоставления государственных и муниципальных услуг»;</w:t>
      </w:r>
      <w:proofErr w:type="gramEnd"/>
    </w:p>
    <w:p w:rsidR="00D51750" w:rsidRPr="006C7E84" w:rsidRDefault="00D51750" w:rsidP="00D517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C7E84">
        <w:rPr>
          <w:rFonts w:ascii="Times New Roman" w:hAnsi="Times New Roman"/>
          <w:sz w:val="24"/>
          <w:szCs w:val="24"/>
        </w:rPr>
        <w:t>федеральным законом  от  02.05.2006г. № 59-ФЗ «О порядке рассмотрения обращений граждан Российской Федерации»; уставом муниципального образования «Речушинское сельское поселение</w:t>
      </w:r>
      <w:r w:rsidRPr="006C7E84">
        <w:rPr>
          <w:sz w:val="24"/>
          <w:szCs w:val="24"/>
        </w:rPr>
        <w:t>, администрация Речушинского сельского поселения</w:t>
      </w:r>
    </w:p>
    <w:p w:rsidR="00D51750" w:rsidRPr="006C7E84" w:rsidRDefault="00D51750" w:rsidP="00D51750">
      <w:pPr>
        <w:widowControl w:val="0"/>
        <w:jc w:val="center"/>
        <w:rPr>
          <w:rFonts w:asciiTheme="minorHAnsi" w:hAnsiTheme="minorHAnsi"/>
          <w:spacing w:val="60"/>
          <w:sz w:val="24"/>
          <w:szCs w:val="24"/>
        </w:rPr>
      </w:pPr>
      <w:r w:rsidRPr="006C7E84">
        <w:rPr>
          <w:spacing w:val="60"/>
          <w:sz w:val="24"/>
          <w:szCs w:val="24"/>
        </w:rPr>
        <w:t>ПОСТАНОВЛЯЕТ:</w:t>
      </w:r>
    </w:p>
    <w:p w:rsidR="006C7E84" w:rsidRPr="006C7E84" w:rsidRDefault="00D51750" w:rsidP="006C7E84">
      <w:pPr>
        <w:widowControl w:val="0"/>
        <w:tabs>
          <w:tab w:val="num" w:pos="720"/>
          <w:tab w:val="left" w:pos="900"/>
        </w:tabs>
        <w:rPr>
          <w:rFonts w:ascii="Times New Roman" w:hAnsi="Times New Roman"/>
          <w:sz w:val="24"/>
          <w:szCs w:val="24"/>
        </w:rPr>
      </w:pPr>
      <w:r w:rsidRPr="006C7E84">
        <w:rPr>
          <w:rFonts w:ascii="Times New Roman" w:hAnsi="Times New Roman"/>
          <w:sz w:val="24"/>
          <w:szCs w:val="24"/>
        </w:rPr>
        <w:tab/>
        <w:t xml:space="preserve">1.Отменить постановление №106 от 10.11.2015г. </w:t>
      </w:r>
      <w:r w:rsidR="006C7E84" w:rsidRPr="006C7E84">
        <w:rPr>
          <w:rFonts w:ascii="Times New Roman" w:hAnsi="Times New Roman"/>
          <w:sz w:val="24"/>
          <w:szCs w:val="24"/>
        </w:rPr>
        <w:t>«Об утвер</w:t>
      </w:r>
      <w:r w:rsidR="006C7E84">
        <w:rPr>
          <w:rFonts w:ascii="Times New Roman" w:hAnsi="Times New Roman"/>
          <w:sz w:val="24"/>
          <w:szCs w:val="24"/>
        </w:rPr>
        <w:t>ж</w:t>
      </w:r>
      <w:r w:rsidR="006C7E84" w:rsidRPr="006C7E84">
        <w:rPr>
          <w:rFonts w:ascii="Times New Roman" w:hAnsi="Times New Roman"/>
          <w:sz w:val="24"/>
          <w:szCs w:val="24"/>
        </w:rPr>
        <w:t xml:space="preserve">дении административного регламента предоставления муниципальной услуги «Передача в собственность граждан жилых помещений в порядке приватизации» </w:t>
      </w:r>
    </w:p>
    <w:p w:rsidR="00D51750" w:rsidRPr="006C7E84" w:rsidRDefault="006C7E84" w:rsidP="00D51750">
      <w:pPr>
        <w:widowControl w:val="0"/>
        <w:tabs>
          <w:tab w:val="num" w:pos="720"/>
          <w:tab w:val="left" w:pos="900"/>
        </w:tabs>
        <w:rPr>
          <w:sz w:val="24"/>
          <w:szCs w:val="24"/>
        </w:rPr>
      </w:pPr>
      <w:r w:rsidRPr="006C7E84">
        <w:rPr>
          <w:rFonts w:asciiTheme="minorHAnsi" w:hAnsiTheme="minorHAnsi"/>
          <w:sz w:val="24"/>
          <w:szCs w:val="24"/>
        </w:rPr>
        <w:t xml:space="preserve">  2.</w:t>
      </w:r>
      <w:r w:rsidR="00D51750" w:rsidRPr="006C7E84">
        <w:rPr>
          <w:sz w:val="24"/>
          <w:szCs w:val="24"/>
        </w:rPr>
        <w:t>Утвердить административный регламент предоставления муниципальной услуги «Передача в собственность граждан жилых помещений в порядке приватизации»</w:t>
      </w:r>
      <w:r w:rsidRPr="006C7E84">
        <w:rPr>
          <w:sz w:val="24"/>
          <w:szCs w:val="24"/>
        </w:rPr>
        <w:t xml:space="preserve"> в новой редакции.</w:t>
      </w:r>
      <w:r w:rsidR="00D51750" w:rsidRPr="006C7E84">
        <w:rPr>
          <w:sz w:val="24"/>
          <w:szCs w:val="24"/>
        </w:rPr>
        <w:t xml:space="preserve"> (Приложение).</w:t>
      </w:r>
    </w:p>
    <w:p w:rsidR="00D51750" w:rsidRPr="006C7E84" w:rsidRDefault="00D51750" w:rsidP="00D51750">
      <w:pPr>
        <w:widowControl w:val="0"/>
        <w:tabs>
          <w:tab w:val="num" w:pos="720"/>
          <w:tab w:val="left" w:pos="900"/>
        </w:tabs>
        <w:rPr>
          <w:sz w:val="24"/>
          <w:szCs w:val="24"/>
        </w:rPr>
      </w:pPr>
      <w:r w:rsidRPr="006C7E84">
        <w:rPr>
          <w:sz w:val="24"/>
          <w:szCs w:val="24"/>
        </w:rPr>
        <w:tab/>
      </w:r>
      <w:r w:rsidR="006C7E84" w:rsidRPr="006C7E84">
        <w:rPr>
          <w:rFonts w:asciiTheme="minorHAnsi" w:hAnsiTheme="minorHAnsi"/>
          <w:sz w:val="24"/>
          <w:szCs w:val="24"/>
        </w:rPr>
        <w:t>3</w:t>
      </w:r>
      <w:r w:rsidRPr="006C7E84">
        <w:rPr>
          <w:sz w:val="24"/>
          <w:szCs w:val="24"/>
        </w:rPr>
        <w:t>. Опубликовать данное Постановление в периодическом печатном издании «Вестник Администрации и Думы Речушинского сельского поселения», разместить на официальном сайте.</w:t>
      </w:r>
    </w:p>
    <w:p w:rsidR="00D51750" w:rsidRDefault="00D51750" w:rsidP="00D51750">
      <w:pPr>
        <w:widowControl w:val="0"/>
        <w:tabs>
          <w:tab w:val="num" w:pos="720"/>
          <w:tab w:val="left" w:pos="900"/>
        </w:tabs>
        <w:rPr>
          <w:rFonts w:asciiTheme="minorHAnsi" w:hAnsiTheme="minorHAnsi"/>
          <w:sz w:val="24"/>
          <w:szCs w:val="24"/>
        </w:rPr>
      </w:pPr>
      <w:r w:rsidRPr="006C7E84">
        <w:rPr>
          <w:sz w:val="24"/>
          <w:szCs w:val="24"/>
        </w:rPr>
        <w:tab/>
        <w:t>3. Контроль над исполнением данного постановления оставляю за собой.</w:t>
      </w:r>
    </w:p>
    <w:p w:rsidR="006C7E84" w:rsidRPr="006C7E84" w:rsidRDefault="006C7E84" w:rsidP="00D51750">
      <w:pPr>
        <w:widowControl w:val="0"/>
        <w:tabs>
          <w:tab w:val="num" w:pos="720"/>
          <w:tab w:val="left" w:pos="900"/>
        </w:tabs>
        <w:rPr>
          <w:rFonts w:asciiTheme="minorHAnsi" w:hAnsiTheme="minorHAnsi"/>
          <w:sz w:val="24"/>
          <w:szCs w:val="24"/>
        </w:rPr>
      </w:pPr>
    </w:p>
    <w:p w:rsidR="00D51750" w:rsidRPr="006C7E84" w:rsidRDefault="00D51750" w:rsidP="00D51750">
      <w:pPr>
        <w:widowControl w:val="0"/>
        <w:tabs>
          <w:tab w:val="num" w:pos="720"/>
          <w:tab w:val="left" w:pos="900"/>
        </w:tabs>
        <w:rPr>
          <w:rFonts w:asciiTheme="minorHAnsi" w:hAnsiTheme="minorHAnsi"/>
          <w:sz w:val="24"/>
          <w:szCs w:val="24"/>
        </w:rPr>
      </w:pPr>
    </w:p>
    <w:p w:rsidR="00D51750" w:rsidRPr="006C7E84" w:rsidRDefault="00D51750" w:rsidP="00D51750">
      <w:pPr>
        <w:widowControl w:val="0"/>
        <w:tabs>
          <w:tab w:val="num" w:pos="720"/>
          <w:tab w:val="left" w:pos="900"/>
        </w:tabs>
        <w:ind w:firstLine="0"/>
        <w:rPr>
          <w:rFonts w:ascii="Times New Roman" w:hAnsi="Times New Roman"/>
          <w:szCs w:val="28"/>
        </w:rPr>
      </w:pPr>
      <w:r w:rsidRPr="006C7E84">
        <w:rPr>
          <w:rFonts w:ascii="Times New Roman" w:hAnsi="Times New Roman"/>
          <w:szCs w:val="28"/>
        </w:rPr>
        <w:t>Глава Речушинского</w:t>
      </w:r>
    </w:p>
    <w:p w:rsidR="00D51750" w:rsidRPr="006C7E84" w:rsidRDefault="00D51750" w:rsidP="00D51750">
      <w:pPr>
        <w:widowControl w:val="0"/>
        <w:tabs>
          <w:tab w:val="num" w:pos="720"/>
          <w:tab w:val="left" w:pos="900"/>
        </w:tabs>
        <w:ind w:firstLine="0"/>
        <w:rPr>
          <w:rFonts w:ascii="Times New Roman" w:hAnsi="Times New Roman"/>
          <w:szCs w:val="28"/>
        </w:rPr>
      </w:pPr>
      <w:r w:rsidRPr="006C7E84">
        <w:rPr>
          <w:rFonts w:ascii="Times New Roman" w:hAnsi="Times New Roman"/>
          <w:szCs w:val="28"/>
        </w:rPr>
        <w:t>сельского поселения                                              О.А.Короткова</w:t>
      </w:r>
    </w:p>
    <w:p w:rsidR="00D51750" w:rsidRDefault="00D51750" w:rsidP="00D51750">
      <w:pPr>
        <w:widowControl w:val="0"/>
        <w:tabs>
          <w:tab w:val="num" w:pos="720"/>
          <w:tab w:val="left" w:pos="900"/>
        </w:tabs>
        <w:ind w:firstLine="0"/>
        <w:rPr>
          <w:rFonts w:ascii="Times New Roman" w:hAnsi="Times New Roman"/>
          <w:szCs w:val="28"/>
        </w:rPr>
      </w:pPr>
    </w:p>
    <w:p w:rsidR="00D51750" w:rsidRPr="004D6798" w:rsidRDefault="00D51750" w:rsidP="00D51750">
      <w:pPr>
        <w:widowControl w:val="0"/>
        <w:tabs>
          <w:tab w:val="num" w:pos="720"/>
          <w:tab w:val="left" w:pos="900"/>
        </w:tabs>
        <w:ind w:firstLine="0"/>
        <w:rPr>
          <w:rFonts w:ascii="Times New Roman" w:hAnsi="Times New Roman"/>
          <w:sz w:val="22"/>
          <w:szCs w:val="22"/>
        </w:rPr>
      </w:pPr>
      <w:proofErr w:type="spellStart"/>
      <w:r w:rsidRPr="004D6798">
        <w:rPr>
          <w:rFonts w:ascii="Times New Roman" w:hAnsi="Times New Roman"/>
          <w:sz w:val="22"/>
          <w:szCs w:val="22"/>
        </w:rPr>
        <w:t>Исп</w:t>
      </w:r>
      <w:proofErr w:type="gramStart"/>
      <w:r w:rsidRPr="004D6798">
        <w:rPr>
          <w:rFonts w:ascii="Times New Roman" w:hAnsi="Times New Roman"/>
          <w:sz w:val="22"/>
          <w:szCs w:val="22"/>
        </w:rPr>
        <w:t>.К</w:t>
      </w:r>
      <w:proofErr w:type="gramEnd"/>
      <w:r w:rsidRPr="004D6798">
        <w:rPr>
          <w:rFonts w:ascii="Times New Roman" w:hAnsi="Times New Roman"/>
          <w:sz w:val="22"/>
          <w:szCs w:val="22"/>
        </w:rPr>
        <w:t>ороткова</w:t>
      </w:r>
      <w:proofErr w:type="spellEnd"/>
      <w:r w:rsidRPr="004D6798">
        <w:rPr>
          <w:rFonts w:ascii="Times New Roman" w:hAnsi="Times New Roman"/>
          <w:sz w:val="22"/>
          <w:szCs w:val="22"/>
        </w:rPr>
        <w:t xml:space="preserve"> Н.А. тел.69-444</w:t>
      </w:r>
    </w:p>
    <w:p w:rsidR="00D51750" w:rsidRDefault="00D51750" w:rsidP="00D51750">
      <w:pPr>
        <w:widowControl w:val="0"/>
        <w:tabs>
          <w:tab w:val="num" w:pos="720"/>
          <w:tab w:val="left" w:pos="900"/>
        </w:tabs>
        <w:ind w:firstLine="0"/>
        <w:rPr>
          <w:rFonts w:ascii="Times New Roman" w:hAnsi="Times New Roman"/>
          <w:sz w:val="22"/>
          <w:szCs w:val="22"/>
        </w:rPr>
      </w:pPr>
      <w:r w:rsidRPr="004D6798">
        <w:rPr>
          <w:rFonts w:ascii="Times New Roman" w:hAnsi="Times New Roman"/>
          <w:sz w:val="22"/>
          <w:szCs w:val="22"/>
        </w:rPr>
        <w:t>Рассылка: в дело, в прокуратуру</w:t>
      </w:r>
    </w:p>
    <w:p w:rsidR="00732184" w:rsidRDefault="00732184" w:rsidP="004D6798">
      <w:pPr>
        <w:widowControl w:val="0"/>
        <w:tabs>
          <w:tab w:val="num" w:pos="720"/>
          <w:tab w:val="left" w:pos="900"/>
        </w:tabs>
        <w:jc w:val="right"/>
        <w:rPr>
          <w:rFonts w:ascii="Times New Roman" w:hAnsi="Times New Roman"/>
          <w:sz w:val="22"/>
          <w:szCs w:val="22"/>
        </w:rPr>
      </w:pPr>
    </w:p>
    <w:p w:rsidR="006C7E84" w:rsidRDefault="006C7E84" w:rsidP="004D6798">
      <w:pPr>
        <w:widowControl w:val="0"/>
        <w:tabs>
          <w:tab w:val="num" w:pos="720"/>
          <w:tab w:val="left" w:pos="900"/>
        </w:tabs>
        <w:jc w:val="right"/>
        <w:rPr>
          <w:rFonts w:ascii="Times New Roman" w:hAnsi="Times New Roman"/>
          <w:szCs w:val="28"/>
        </w:rPr>
      </w:pPr>
    </w:p>
    <w:p w:rsidR="004D6798" w:rsidRPr="004858A0" w:rsidRDefault="004D6798" w:rsidP="004D6798">
      <w:pPr>
        <w:widowControl w:val="0"/>
        <w:tabs>
          <w:tab w:val="num" w:pos="720"/>
          <w:tab w:val="left" w:pos="900"/>
        </w:tabs>
        <w:jc w:val="right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4D6798" w:rsidRPr="004858A0" w:rsidRDefault="004D6798" w:rsidP="004D6798">
      <w:pPr>
        <w:widowControl w:val="0"/>
        <w:tabs>
          <w:tab w:val="num" w:pos="720"/>
          <w:tab w:val="left" w:pos="900"/>
        </w:tabs>
        <w:jc w:val="right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Администрации Речушинского СП</w:t>
      </w:r>
    </w:p>
    <w:p w:rsidR="004D6798" w:rsidRPr="004858A0" w:rsidRDefault="00163D9B" w:rsidP="004D6798">
      <w:pPr>
        <w:widowControl w:val="0"/>
        <w:tabs>
          <w:tab w:val="num" w:pos="720"/>
          <w:tab w:val="left" w:pos="900"/>
        </w:tabs>
        <w:jc w:val="right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№</w:t>
      </w:r>
      <w:r w:rsidR="001F46B8">
        <w:rPr>
          <w:rFonts w:ascii="Times New Roman" w:hAnsi="Times New Roman"/>
          <w:sz w:val="24"/>
          <w:szCs w:val="24"/>
        </w:rPr>
        <w:t xml:space="preserve">  </w:t>
      </w:r>
      <w:r w:rsidR="00894639">
        <w:rPr>
          <w:rFonts w:ascii="Times New Roman" w:hAnsi="Times New Roman"/>
          <w:sz w:val="24"/>
          <w:szCs w:val="24"/>
        </w:rPr>
        <w:t>86</w:t>
      </w:r>
      <w:r w:rsidR="001F46B8">
        <w:rPr>
          <w:rFonts w:ascii="Times New Roman" w:hAnsi="Times New Roman"/>
          <w:sz w:val="24"/>
          <w:szCs w:val="24"/>
        </w:rPr>
        <w:t xml:space="preserve">     </w:t>
      </w:r>
      <w:r w:rsidRPr="004858A0">
        <w:rPr>
          <w:rFonts w:ascii="Times New Roman" w:hAnsi="Times New Roman"/>
          <w:sz w:val="24"/>
          <w:szCs w:val="24"/>
        </w:rPr>
        <w:t xml:space="preserve"> </w:t>
      </w:r>
      <w:r w:rsidR="001F46B8">
        <w:rPr>
          <w:rFonts w:ascii="Times New Roman" w:hAnsi="Times New Roman"/>
          <w:sz w:val="24"/>
          <w:szCs w:val="24"/>
        </w:rPr>
        <w:t xml:space="preserve"> от </w:t>
      </w:r>
      <w:r w:rsidR="00894639">
        <w:rPr>
          <w:rFonts w:ascii="Times New Roman" w:hAnsi="Times New Roman"/>
          <w:sz w:val="24"/>
          <w:szCs w:val="24"/>
        </w:rPr>
        <w:t>1</w:t>
      </w:r>
      <w:r w:rsidR="001F46B8">
        <w:rPr>
          <w:rFonts w:ascii="Times New Roman" w:hAnsi="Times New Roman"/>
          <w:sz w:val="24"/>
          <w:szCs w:val="24"/>
        </w:rPr>
        <w:t>6</w:t>
      </w:r>
      <w:r w:rsidRPr="004858A0">
        <w:rPr>
          <w:rFonts w:ascii="Times New Roman" w:hAnsi="Times New Roman"/>
          <w:sz w:val="24"/>
          <w:szCs w:val="24"/>
        </w:rPr>
        <w:t>.</w:t>
      </w:r>
      <w:r w:rsidR="001F46B8">
        <w:rPr>
          <w:rFonts w:ascii="Times New Roman" w:hAnsi="Times New Roman"/>
          <w:sz w:val="24"/>
          <w:szCs w:val="24"/>
        </w:rPr>
        <w:t>05</w:t>
      </w:r>
      <w:r w:rsidRPr="004858A0">
        <w:rPr>
          <w:rFonts w:ascii="Times New Roman" w:hAnsi="Times New Roman"/>
          <w:sz w:val="24"/>
          <w:szCs w:val="24"/>
        </w:rPr>
        <w:t>.201</w:t>
      </w:r>
      <w:r w:rsidR="001F46B8">
        <w:rPr>
          <w:rFonts w:ascii="Times New Roman" w:hAnsi="Times New Roman"/>
          <w:sz w:val="24"/>
          <w:szCs w:val="24"/>
        </w:rPr>
        <w:t>6</w:t>
      </w:r>
      <w:r w:rsidRPr="004858A0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619"/>
        <w:gridCol w:w="3706"/>
        <w:gridCol w:w="2281"/>
      </w:tblGrid>
      <w:tr w:rsidR="004D6798" w:rsidRPr="004858A0" w:rsidTr="004D6798">
        <w:tc>
          <w:tcPr>
            <w:tcW w:w="3619" w:type="dxa"/>
          </w:tcPr>
          <w:p w:rsidR="004D6798" w:rsidRPr="004858A0" w:rsidRDefault="004D6798" w:rsidP="00FE6625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3706" w:type="dxa"/>
          </w:tcPr>
          <w:p w:rsidR="004D6798" w:rsidRPr="004858A0" w:rsidRDefault="004D6798" w:rsidP="00FE6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4D6798" w:rsidRPr="004858A0" w:rsidRDefault="004D6798" w:rsidP="00FE6625">
            <w:pPr>
              <w:rPr>
                <w:sz w:val="24"/>
                <w:szCs w:val="24"/>
              </w:rPr>
            </w:pPr>
          </w:p>
        </w:tc>
      </w:tr>
      <w:tr w:rsidR="004D6798" w:rsidRPr="004858A0" w:rsidTr="004D6798">
        <w:tc>
          <w:tcPr>
            <w:tcW w:w="3619" w:type="dxa"/>
          </w:tcPr>
          <w:p w:rsidR="004D6798" w:rsidRPr="004858A0" w:rsidRDefault="004D6798" w:rsidP="00FE6625">
            <w:pPr>
              <w:ind w:left="709"/>
              <w:rPr>
                <w:sz w:val="24"/>
                <w:szCs w:val="24"/>
              </w:rPr>
            </w:pPr>
          </w:p>
        </w:tc>
        <w:tc>
          <w:tcPr>
            <w:tcW w:w="3706" w:type="dxa"/>
          </w:tcPr>
          <w:p w:rsidR="004D6798" w:rsidRPr="004858A0" w:rsidRDefault="004D6798" w:rsidP="00FE6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4D6798" w:rsidRPr="004858A0" w:rsidRDefault="004D6798" w:rsidP="00FE6625">
            <w:pPr>
              <w:jc w:val="center"/>
              <w:rPr>
                <w:sz w:val="24"/>
                <w:szCs w:val="24"/>
              </w:rPr>
            </w:pPr>
          </w:p>
        </w:tc>
      </w:tr>
      <w:tr w:rsidR="004D6798" w:rsidRPr="004858A0" w:rsidTr="00FE6625">
        <w:tc>
          <w:tcPr>
            <w:tcW w:w="9606" w:type="dxa"/>
            <w:gridSpan w:val="3"/>
          </w:tcPr>
          <w:p w:rsidR="004D6798" w:rsidRPr="004858A0" w:rsidRDefault="004D6798" w:rsidP="00732184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6798" w:rsidRPr="004858A0" w:rsidTr="00FE6625">
        <w:tc>
          <w:tcPr>
            <w:tcW w:w="9606" w:type="dxa"/>
            <w:gridSpan w:val="3"/>
          </w:tcPr>
          <w:p w:rsidR="004D6798" w:rsidRPr="004858A0" w:rsidRDefault="004D6798" w:rsidP="00FE6625">
            <w:pPr>
              <w:rPr>
                <w:sz w:val="24"/>
                <w:szCs w:val="24"/>
              </w:rPr>
            </w:pPr>
          </w:p>
        </w:tc>
      </w:tr>
    </w:tbl>
    <w:p w:rsidR="00732184" w:rsidRPr="004858A0" w:rsidRDefault="00732184" w:rsidP="00F3005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58A0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 «ПЕРЕДАЧА ЖИЛЫХ ПОМЕЩЕНИЙ  В СОБСТВЕННОСТЬ ГРАЖДАН В ПОРЯДКЕ ПРИВАТИЗАЦИИ НА ТЕРРИТОРИИ РЕЧУШИНСКОГО СЕЛЬСКОГО ПОСЕЛЕНИЯ»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32184" w:rsidRPr="004858A0" w:rsidRDefault="00732184" w:rsidP="007321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Раздел I. ОБЩИЕ ПОЛОЖЕНИЯ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32184" w:rsidRPr="004858A0" w:rsidRDefault="00732184" w:rsidP="0073218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43"/>
      <w:bookmarkEnd w:id="0"/>
      <w:r w:rsidRPr="004858A0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C00000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1. Административный регламент предоставления муниципальной услуги «Передача жилых помещений в собственность граждан в порядке приватизации на территории Речушинского сельского поселения», (далее – административный регламент) разработан в целях определения процедур принятия решения о передаче жилых помещений муниципального жилищного фонда, находящихся на территории Речушинского сельского поселения, в собственность граждан в порядке приватизации</w:t>
      </w:r>
      <w:r w:rsidRPr="004858A0">
        <w:rPr>
          <w:rFonts w:ascii="Times New Roman" w:hAnsi="Times New Roman"/>
          <w:i/>
          <w:sz w:val="24"/>
          <w:szCs w:val="24"/>
        </w:rPr>
        <w:t>.</w:t>
      </w:r>
    </w:p>
    <w:p w:rsidR="00732184" w:rsidRPr="004858A0" w:rsidRDefault="00732184" w:rsidP="0073218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4858A0">
        <w:rPr>
          <w:rFonts w:ascii="Times New Roman" w:hAnsi="Times New Roman"/>
          <w:sz w:val="24"/>
          <w:szCs w:val="24"/>
        </w:rPr>
        <w:t xml:space="preserve"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Речушинского сельского поселения при осуществлении полномочий. 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32184" w:rsidRPr="004858A0" w:rsidRDefault="00732184" w:rsidP="0073218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9"/>
      <w:bookmarkEnd w:id="1"/>
      <w:r w:rsidRPr="004858A0">
        <w:rPr>
          <w:rFonts w:ascii="Times New Roman" w:hAnsi="Times New Roman"/>
          <w:sz w:val="24"/>
          <w:szCs w:val="24"/>
        </w:rPr>
        <w:t>Глава 2. КРУГ ЗАЯВИТЕЛЕЙ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D1288" w:rsidRPr="004858A0" w:rsidRDefault="009E7495" w:rsidP="0073218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</w:rPr>
      </w:pPr>
      <w:bookmarkStart w:id="2" w:name="Par51"/>
      <w:bookmarkEnd w:id="2"/>
      <w:r>
        <w:rPr>
          <w:rFonts w:ascii="Times New Roman" w:hAnsi="Times New Roman"/>
          <w:sz w:val="24"/>
          <w:szCs w:val="24"/>
        </w:rPr>
        <w:t>1</w:t>
      </w:r>
      <w:r w:rsidR="007C69D3" w:rsidRPr="004858A0">
        <w:rPr>
          <w:rFonts w:ascii="Times New Roman" w:hAnsi="Times New Roman"/>
          <w:sz w:val="24"/>
          <w:szCs w:val="24"/>
        </w:rPr>
        <w:t xml:space="preserve">. Заявителями, имеющими права на получение муниципальной услуги, являются </w:t>
      </w:r>
      <w:r w:rsidR="00CD1288" w:rsidRPr="004858A0">
        <w:rPr>
          <w:rFonts w:ascii="Times New Roman" w:hAnsi="Times New Roman"/>
          <w:sz w:val="24"/>
          <w:szCs w:val="24"/>
        </w:rPr>
        <w:t>граждан</w:t>
      </w:r>
      <w:r w:rsidR="007C69D3" w:rsidRPr="004858A0">
        <w:rPr>
          <w:rFonts w:ascii="Times New Roman" w:hAnsi="Times New Roman"/>
          <w:sz w:val="24"/>
          <w:szCs w:val="24"/>
        </w:rPr>
        <w:t>е Российской Федерации, имеющие</w:t>
      </w:r>
      <w:r w:rsidR="00CD1288" w:rsidRPr="004858A0">
        <w:rPr>
          <w:rFonts w:ascii="Times New Roman" w:hAnsi="Times New Roman"/>
          <w:sz w:val="24"/>
          <w:szCs w:val="24"/>
        </w:rPr>
        <w:t xml:space="preserve">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раз.</w:t>
      </w:r>
    </w:p>
    <w:p w:rsidR="00CD1288" w:rsidRPr="004858A0" w:rsidRDefault="00CD1288" w:rsidP="0073218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Несовершеннолетние</w:t>
      </w:r>
      <w:r w:rsidR="007C69D3" w:rsidRPr="004858A0">
        <w:rPr>
          <w:rFonts w:ascii="Times New Roman" w:hAnsi="Times New Roman"/>
          <w:sz w:val="24"/>
          <w:szCs w:val="24"/>
        </w:rPr>
        <w:t xml:space="preserve"> граждане</w:t>
      </w:r>
      <w:r w:rsidRPr="004858A0">
        <w:rPr>
          <w:rFonts w:ascii="Times New Roman" w:hAnsi="Times New Roman"/>
          <w:sz w:val="24"/>
          <w:szCs w:val="24"/>
        </w:rPr>
        <w:t>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7C69D3" w:rsidRDefault="00355588" w:rsidP="009E7495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</w:t>
      </w:r>
      <w:r w:rsidRPr="004858A0">
        <w:rPr>
          <w:rFonts w:ascii="Times New Roman" w:eastAsia="Times New Roman" w:hAnsi="Times New Roman"/>
          <w:sz w:val="24"/>
          <w:szCs w:val="24"/>
        </w:rPr>
        <w:t>.</w:t>
      </w:r>
      <w:bookmarkStart w:id="3" w:name="Par61"/>
      <w:bookmarkEnd w:id="3"/>
    </w:p>
    <w:p w:rsidR="00E86141" w:rsidRDefault="00E86141" w:rsidP="009E7495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86141" w:rsidRPr="004858A0" w:rsidRDefault="00E86141" w:rsidP="00E8614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 xml:space="preserve">Раздел I. </w:t>
      </w:r>
      <w:r>
        <w:rPr>
          <w:rFonts w:ascii="Times New Roman" w:hAnsi="Times New Roman"/>
          <w:sz w:val="24"/>
          <w:szCs w:val="24"/>
        </w:rPr>
        <w:t>СТАНДАРТ ПРЕДОСТАВЛЕНИЯ МУНИЦИПАЛЬНОЙ УСЛУГИ.</w:t>
      </w:r>
    </w:p>
    <w:p w:rsidR="00732184" w:rsidRPr="004858A0" w:rsidRDefault="00732184" w:rsidP="003E4C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4" w:name="Par144"/>
      <w:bookmarkEnd w:id="4"/>
    </w:p>
    <w:p w:rsidR="00732184" w:rsidRPr="004858A0" w:rsidRDefault="00732184" w:rsidP="0073218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46"/>
      <w:bookmarkEnd w:id="5"/>
      <w:r w:rsidRPr="004858A0">
        <w:rPr>
          <w:rFonts w:ascii="Times New Roman" w:hAnsi="Times New Roman"/>
          <w:sz w:val="24"/>
          <w:szCs w:val="24"/>
        </w:rPr>
        <w:t xml:space="preserve">Глава </w:t>
      </w:r>
      <w:r w:rsidR="00E86141">
        <w:rPr>
          <w:rFonts w:ascii="Times New Roman" w:hAnsi="Times New Roman"/>
          <w:sz w:val="24"/>
          <w:szCs w:val="24"/>
        </w:rPr>
        <w:t>1</w:t>
      </w:r>
      <w:r w:rsidRPr="004858A0">
        <w:rPr>
          <w:rFonts w:ascii="Times New Roman" w:hAnsi="Times New Roman"/>
          <w:sz w:val="24"/>
          <w:szCs w:val="24"/>
        </w:rPr>
        <w:t>. НАИМЕНОВАНИЕ МУНИЦИПАЛЬНОЙ УСЛУГИ</w:t>
      </w:r>
    </w:p>
    <w:p w:rsidR="007C69D3" w:rsidRPr="004858A0" w:rsidRDefault="003E4CF1" w:rsidP="003E4CF1">
      <w:pPr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732184" w:rsidRPr="004858A0">
        <w:rPr>
          <w:sz w:val="24"/>
          <w:szCs w:val="24"/>
        </w:rPr>
        <w:t>. </w:t>
      </w:r>
      <w:r w:rsidR="007C69D3" w:rsidRPr="004858A0">
        <w:rPr>
          <w:sz w:val="24"/>
          <w:szCs w:val="24"/>
        </w:rPr>
        <w:t xml:space="preserve">Наименование муниципальной услуги - «Передача в собственность граждан жилых помещений в порядке приватизации». </w:t>
      </w:r>
    </w:p>
    <w:p w:rsidR="00732184" w:rsidRPr="004858A0" w:rsidRDefault="00732184" w:rsidP="003E4C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732184" w:rsidRPr="004858A0" w:rsidRDefault="00732184" w:rsidP="0073218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51"/>
      <w:bookmarkEnd w:id="6"/>
      <w:r w:rsidRPr="004858A0">
        <w:rPr>
          <w:rFonts w:ascii="Times New Roman" w:hAnsi="Times New Roman"/>
          <w:sz w:val="24"/>
          <w:szCs w:val="24"/>
        </w:rPr>
        <w:lastRenderedPageBreak/>
        <w:t xml:space="preserve">Глава </w:t>
      </w:r>
      <w:r w:rsidR="00E86141">
        <w:rPr>
          <w:rFonts w:ascii="Times New Roman" w:hAnsi="Times New Roman"/>
          <w:sz w:val="24"/>
          <w:szCs w:val="24"/>
        </w:rPr>
        <w:t>2</w:t>
      </w:r>
      <w:r w:rsidRPr="004858A0">
        <w:rPr>
          <w:rFonts w:ascii="Times New Roman" w:hAnsi="Times New Roman"/>
          <w:sz w:val="24"/>
          <w:szCs w:val="24"/>
        </w:rPr>
        <w:t>. НАИМЕНОВАНИЕ ОРГАНА МЕСТНОГО САМОУПРАВЛЕНИЯ,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858A0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Pr="004858A0">
        <w:rPr>
          <w:rFonts w:ascii="Times New Roman" w:hAnsi="Times New Roman"/>
          <w:sz w:val="24"/>
          <w:szCs w:val="24"/>
        </w:rPr>
        <w:t xml:space="preserve"> МУНИЦИПАЛЬНУЮ УСЛУГУ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32184" w:rsidRDefault="003E4CF1" w:rsidP="007C69D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32184" w:rsidRPr="004858A0">
        <w:rPr>
          <w:rFonts w:ascii="Times New Roman" w:hAnsi="Times New Roman"/>
          <w:sz w:val="24"/>
          <w:szCs w:val="24"/>
        </w:rPr>
        <w:t>.Органом, предоставляющим</w:t>
      </w:r>
      <w:r>
        <w:rPr>
          <w:rFonts w:ascii="Times New Roman" w:hAnsi="Times New Roman"/>
          <w:sz w:val="24"/>
          <w:szCs w:val="24"/>
        </w:rPr>
        <w:t xml:space="preserve"> муниципальную услугу, является </w:t>
      </w:r>
      <w:r w:rsidR="00732184" w:rsidRPr="004858A0">
        <w:rPr>
          <w:rFonts w:ascii="Times New Roman" w:hAnsi="Times New Roman"/>
          <w:sz w:val="24"/>
          <w:szCs w:val="24"/>
        </w:rPr>
        <w:t>администрация Речушинского сельского поселения</w:t>
      </w:r>
      <w:r w:rsidR="00CB6615" w:rsidRPr="004858A0">
        <w:rPr>
          <w:rFonts w:ascii="Times New Roman" w:hAnsi="Times New Roman"/>
          <w:sz w:val="24"/>
          <w:szCs w:val="24"/>
        </w:rPr>
        <w:t xml:space="preserve"> (Далее  - Администрация)</w:t>
      </w:r>
      <w:r w:rsidR="00732184" w:rsidRPr="004858A0">
        <w:rPr>
          <w:rFonts w:ascii="Times New Roman" w:hAnsi="Times New Roman"/>
          <w:sz w:val="24"/>
          <w:szCs w:val="24"/>
        </w:rPr>
        <w:t>. Ответственным за предоставление муниципальной услуги, является специалист администрации  Речушинского сельского поселени</w:t>
      </w:r>
      <w:proofErr w:type="gramStart"/>
      <w:r w:rsidR="00732184" w:rsidRPr="004858A0">
        <w:rPr>
          <w:rFonts w:ascii="Times New Roman" w:hAnsi="Times New Roman"/>
          <w:sz w:val="24"/>
          <w:szCs w:val="24"/>
        </w:rPr>
        <w:t>я</w:t>
      </w:r>
      <w:r w:rsidR="00CB6615" w:rsidRPr="004858A0">
        <w:rPr>
          <w:rFonts w:ascii="Times New Roman" w:hAnsi="Times New Roman"/>
          <w:sz w:val="24"/>
          <w:szCs w:val="24"/>
        </w:rPr>
        <w:t>(</w:t>
      </w:r>
      <w:proofErr w:type="gramEnd"/>
      <w:r w:rsidR="00CB6615" w:rsidRPr="004858A0">
        <w:rPr>
          <w:rFonts w:ascii="Times New Roman" w:hAnsi="Times New Roman"/>
          <w:sz w:val="24"/>
          <w:szCs w:val="24"/>
        </w:rPr>
        <w:t xml:space="preserve"> далее</w:t>
      </w:r>
      <w:r>
        <w:rPr>
          <w:rFonts w:ascii="Times New Roman" w:hAnsi="Times New Roman"/>
          <w:sz w:val="24"/>
          <w:szCs w:val="24"/>
        </w:rPr>
        <w:t xml:space="preserve"> -</w:t>
      </w:r>
      <w:r w:rsidR="00CB6615" w:rsidRPr="004858A0">
        <w:rPr>
          <w:rFonts w:ascii="Times New Roman" w:hAnsi="Times New Roman"/>
          <w:sz w:val="24"/>
          <w:szCs w:val="24"/>
        </w:rPr>
        <w:t xml:space="preserve"> специалист)</w:t>
      </w:r>
      <w:r w:rsidR="00732184" w:rsidRPr="004858A0">
        <w:rPr>
          <w:rFonts w:ascii="Times New Roman" w:hAnsi="Times New Roman"/>
          <w:sz w:val="24"/>
          <w:szCs w:val="24"/>
        </w:rPr>
        <w:t xml:space="preserve"> .</w:t>
      </w:r>
    </w:p>
    <w:p w:rsidR="008968C6" w:rsidRDefault="008968C6" w:rsidP="007C69D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Услуга </w:t>
      </w:r>
      <w:proofErr w:type="gramStart"/>
      <w:r>
        <w:rPr>
          <w:rFonts w:ascii="Times New Roman" w:hAnsi="Times New Roman"/>
          <w:sz w:val="24"/>
          <w:szCs w:val="24"/>
        </w:rPr>
        <w:t>предоставляется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а администрации Речушинского сельского поселения по адресу:</w:t>
      </w:r>
    </w:p>
    <w:p w:rsidR="008968C6" w:rsidRPr="004858A0" w:rsidRDefault="008968C6" w:rsidP="008968C6">
      <w:pPr>
        <w:suppressAutoHyphens/>
        <w:ind w:firstLine="0"/>
        <w:rPr>
          <w:sz w:val="24"/>
          <w:szCs w:val="24"/>
        </w:rPr>
      </w:pPr>
      <w:r w:rsidRPr="004858A0">
        <w:rPr>
          <w:sz w:val="24"/>
          <w:szCs w:val="24"/>
        </w:rPr>
        <w:t>Нижнеилимский район, Иркутская область, п. Речушка, ул. Пионерская, д.19.</w:t>
      </w:r>
    </w:p>
    <w:p w:rsidR="008968C6" w:rsidRDefault="008968C6" w:rsidP="007C69D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заявителей:</w:t>
      </w:r>
    </w:p>
    <w:p w:rsidR="008968C6" w:rsidRPr="004858A0" w:rsidRDefault="008968C6" w:rsidP="008968C6">
      <w:pPr>
        <w:suppressAutoHyphens/>
        <w:ind w:firstLine="680"/>
        <w:rPr>
          <w:sz w:val="24"/>
          <w:szCs w:val="24"/>
        </w:rPr>
      </w:pPr>
      <w:r w:rsidRPr="004858A0">
        <w:rPr>
          <w:sz w:val="24"/>
          <w:szCs w:val="24"/>
        </w:rPr>
        <w:t>Понедельник - 9.00 – 17.00 часов</w:t>
      </w:r>
    </w:p>
    <w:p w:rsidR="008968C6" w:rsidRPr="004858A0" w:rsidRDefault="008968C6" w:rsidP="008968C6">
      <w:pPr>
        <w:suppressAutoHyphens/>
        <w:ind w:firstLine="680"/>
        <w:rPr>
          <w:sz w:val="24"/>
          <w:szCs w:val="24"/>
        </w:rPr>
      </w:pPr>
      <w:r w:rsidRPr="004858A0">
        <w:rPr>
          <w:sz w:val="24"/>
          <w:szCs w:val="24"/>
        </w:rPr>
        <w:t>Вторник – 9.00 – 17.00 часов</w:t>
      </w:r>
    </w:p>
    <w:p w:rsidR="008968C6" w:rsidRPr="004858A0" w:rsidRDefault="008968C6" w:rsidP="008968C6">
      <w:pPr>
        <w:suppressAutoHyphens/>
        <w:ind w:firstLine="680"/>
        <w:rPr>
          <w:sz w:val="24"/>
          <w:szCs w:val="24"/>
        </w:rPr>
      </w:pPr>
      <w:r w:rsidRPr="004858A0">
        <w:rPr>
          <w:sz w:val="24"/>
          <w:szCs w:val="24"/>
        </w:rPr>
        <w:t>Среда – 9.00 – 17.00 часов</w:t>
      </w:r>
    </w:p>
    <w:p w:rsidR="008968C6" w:rsidRPr="004858A0" w:rsidRDefault="008968C6" w:rsidP="008968C6">
      <w:pPr>
        <w:suppressAutoHyphens/>
        <w:ind w:firstLine="680"/>
        <w:rPr>
          <w:sz w:val="24"/>
          <w:szCs w:val="24"/>
        </w:rPr>
      </w:pPr>
      <w:r w:rsidRPr="004858A0">
        <w:rPr>
          <w:sz w:val="24"/>
          <w:szCs w:val="24"/>
        </w:rPr>
        <w:t>Четверг - 9.00 – 17.00 часов</w:t>
      </w:r>
    </w:p>
    <w:p w:rsidR="008968C6" w:rsidRPr="004858A0" w:rsidRDefault="008968C6" w:rsidP="008968C6">
      <w:pPr>
        <w:suppressAutoHyphens/>
        <w:ind w:firstLine="680"/>
        <w:rPr>
          <w:sz w:val="24"/>
          <w:szCs w:val="24"/>
        </w:rPr>
      </w:pPr>
      <w:r w:rsidRPr="004858A0">
        <w:rPr>
          <w:sz w:val="24"/>
          <w:szCs w:val="24"/>
        </w:rPr>
        <w:t>Пятница - 9.00 – 17.00 часов</w:t>
      </w:r>
    </w:p>
    <w:p w:rsidR="008968C6" w:rsidRPr="004858A0" w:rsidRDefault="008968C6" w:rsidP="008968C6">
      <w:pPr>
        <w:suppressAutoHyphens/>
        <w:ind w:firstLine="680"/>
        <w:rPr>
          <w:sz w:val="24"/>
          <w:szCs w:val="24"/>
        </w:rPr>
      </w:pPr>
      <w:r w:rsidRPr="004858A0">
        <w:rPr>
          <w:sz w:val="24"/>
          <w:szCs w:val="24"/>
        </w:rPr>
        <w:t>Обед – с 13.00-14.00 часов</w:t>
      </w:r>
    </w:p>
    <w:p w:rsidR="008968C6" w:rsidRPr="004858A0" w:rsidRDefault="008968C6" w:rsidP="008968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sz w:val="24"/>
          <w:szCs w:val="24"/>
        </w:rPr>
        <w:t>выходные дни – суббота, воскресенье</w:t>
      </w:r>
    </w:p>
    <w:p w:rsidR="00732184" w:rsidRDefault="003E4CF1" w:rsidP="00F3005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2184" w:rsidRPr="004858A0">
        <w:rPr>
          <w:rFonts w:ascii="Times New Roman" w:hAnsi="Times New Roman"/>
          <w:sz w:val="24"/>
          <w:szCs w:val="24"/>
        </w:rPr>
        <w:t>. </w:t>
      </w:r>
      <w:r w:rsidR="007C69D3" w:rsidRPr="004858A0">
        <w:rPr>
          <w:rFonts w:ascii="Times New Roman" w:hAnsi="Times New Roman"/>
          <w:sz w:val="24"/>
          <w:szCs w:val="24"/>
        </w:rPr>
        <w:t>При предоставлении муниципальной услуги специалист  взаимодейству</w:t>
      </w:r>
      <w:r w:rsidR="006B2FB5" w:rsidRPr="004858A0">
        <w:rPr>
          <w:rFonts w:ascii="Times New Roman" w:hAnsi="Times New Roman"/>
          <w:sz w:val="24"/>
          <w:szCs w:val="24"/>
        </w:rPr>
        <w:t xml:space="preserve">ет с </w:t>
      </w:r>
      <w:r w:rsidR="007C69D3" w:rsidRPr="004858A0">
        <w:rPr>
          <w:rFonts w:ascii="Times New Roman" w:hAnsi="Times New Roman"/>
          <w:sz w:val="24"/>
          <w:szCs w:val="24"/>
        </w:rPr>
        <w:t>органами государственной власти,  другими учреждениями  и пред</w:t>
      </w:r>
      <w:r>
        <w:rPr>
          <w:rFonts w:ascii="Times New Roman" w:hAnsi="Times New Roman"/>
          <w:sz w:val="24"/>
          <w:szCs w:val="24"/>
        </w:rPr>
        <w:t>приятиями.</w:t>
      </w:r>
    </w:p>
    <w:p w:rsidR="001B3A02" w:rsidRDefault="001B3A02" w:rsidP="001B3A02">
      <w:pPr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</w:t>
      </w:r>
      <w:r>
        <w:rPr>
          <w:sz w:val="24"/>
          <w:szCs w:val="24"/>
        </w:rPr>
        <w:t>казание муниципальной услуги осуществляется  в офисе «Мои документы» многофункционального центра предоставления государственных и муниципальных услуг по адресу: г. Железногорск-Илимский, улица Янгеля, дом 12.</w:t>
      </w:r>
    </w:p>
    <w:p w:rsidR="001B3A02" w:rsidRDefault="001B3A02" w:rsidP="001B3A02">
      <w:pPr>
        <w:rPr>
          <w:sz w:val="24"/>
          <w:szCs w:val="24"/>
        </w:rPr>
      </w:pPr>
      <w:r>
        <w:rPr>
          <w:sz w:val="24"/>
          <w:szCs w:val="24"/>
        </w:rPr>
        <w:t>График приёма заявителей:</w:t>
      </w:r>
    </w:p>
    <w:p w:rsidR="001B3A02" w:rsidRDefault="001B3A02" w:rsidP="001B3A02">
      <w:pPr>
        <w:rPr>
          <w:sz w:val="24"/>
          <w:szCs w:val="24"/>
        </w:rPr>
      </w:pPr>
      <w:r>
        <w:rPr>
          <w:sz w:val="24"/>
          <w:szCs w:val="24"/>
        </w:rPr>
        <w:t xml:space="preserve">Понедельник                    </w:t>
      </w:r>
      <w:proofErr w:type="spellStart"/>
      <w:r>
        <w:rPr>
          <w:sz w:val="24"/>
          <w:szCs w:val="24"/>
        </w:rPr>
        <w:t>неприёмный</w:t>
      </w:r>
      <w:proofErr w:type="spellEnd"/>
      <w:r>
        <w:rPr>
          <w:sz w:val="24"/>
          <w:szCs w:val="24"/>
        </w:rPr>
        <w:t xml:space="preserve"> день</w:t>
      </w:r>
    </w:p>
    <w:p w:rsidR="001B3A02" w:rsidRDefault="001B3A02" w:rsidP="001B3A02">
      <w:pPr>
        <w:rPr>
          <w:sz w:val="24"/>
          <w:szCs w:val="24"/>
        </w:rPr>
      </w:pPr>
      <w:r>
        <w:rPr>
          <w:sz w:val="24"/>
          <w:szCs w:val="24"/>
        </w:rPr>
        <w:t>Вторник                            09.00 – 18.00</w:t>
      </w:r>
    </w:p>
    <w:p w:rsidR="001B3A02" w:rsidRDefault="001B3A02" w:rsidP="001B3A02">
      <w:pPr>
        <w:rPr>
          <w:sz w:val="24"/>
          <w:szCs w:val="24"/>
        </w:rPr>
      </w:pPr>
      <w:r>
        <w:rPr>
          <w:sz w:val="24"/>
          <w:szCs w:val="24"/>
        </w:rPr>
        <w:t>Среда                                 09.00 – 18.0</w:t>
      </w:r>
    </w:p>
    <w:p w:rsidR="001B3A02" w:rsidRPr="001E3EB5" w:rsidRDefault="001B3A02" w:rsidP="001B3A02">
      <w:pPr>
        <w:rPr>
          <w:sz w:val="24"/>
          <w:szCs w:val="24"/>
        </w:rPr>
      </w:pPr>
      <w:r>
        <w:rPr>
          <w:sz w:val="24"/>
          <w:szCs w:val="24"/>
        </w:rPr>
        <w:t>Четверг                              09.00 – 18.00</w:t>
      </w:r>
    </w:p>
    <w:p w:rsidR="001B3A02" w:rsidRPr="001E3EB5" w:rsidRDefault="001B3A02" w:rsidP="001B3A02">
      <w:pPr>
        <w:rPr>
          <w:sz w:val="24"/>
          <w:szCs w:val="24"/>
        </w:rPr>
      </w:pPr>
      <w:r>
        <w:rPr>
          <w:sz w:val="24"/>
          <w:szCs w:val="24"/>
        </w:rPr>
        <w:t>Пятница                            09.00 – 18.00</w:t>
      </w:r>
    </w:p>
    <w:p w:rsidR="001B3A02" w:rsidRPr="001E3EB5" w:rsidRDefault="001B3A02" w:rsidP="001B3A02">
      <w:pPr>
        <w:rPr>
          <w:sz w:val="24"/>
          <w:szCs w:val="24"/>
        </w:rPr>
      </w:pPr>
      <w:r>
        <w:rPr>
          <w:sz w:val="24"/>
          <w:szCs w:val="24"/>
        </w:rPr>
        <w:t>Суббота                             09.00 – 18.00</w:t>
      </w:r>
    </w:p>
    <w:p w:rsidR="001B3A02" w:rsidRDefault="001B3A02" w:rsidP="001B3A02">
      <w:pPr>
        <w:rPr>
          <w:sz w:val="24"/>
          <w:szCs w:val="24"/>
        </w:rPr>
      </w:pPr>
      <w:r>
        <w:rPr>
          <w:sz w:val="24"/>
          <w:szCs w:val="24"/>
        </w:rPr>
        <w:t>Воскресенье                      выходной день</w:t>
      </w:r>
    </w:p>
    <w:p w:rsidR="001B3A02" w:rsidRDefault="001B3A02" w:rsidP="001B3A02">
      <w:pPr>
        <w:rPr>
          <w:sz w:val="24"/>
          <w:szCs w:val="24"/>
        </w:rPr>
      </w:pPr>
      <w:r>
        <w:rPr>
          <w:sz w:val="24"/>
          <w:szCs w:val="24"/>
        </w:rPr>
        <w:t>- предварительно записаться на приём, также узнать подробную информацию о работе МФЦ можно по телефону центра обслуживания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8 800 1000 447 (звонок бесплатный);</w:t>
      </w:r>
    </w:p>
    <w:p w:rsidR="001B3A02" w:rsidRDefault="001B3A02" w:rsidP="001B3A02">
      <w:pPr>
        <w:rPr>
          <w:rStyle w:val="ae"/>
          <w:sz w:val="24"/>
          <w:szCs w:val="24"/>
        </w:rPr>
      </w:pPr>
      <w:r>
        <w:rPr>
          <w:sz w:val="24"/>
          <w:szCs w:val="24"/>
        </w:rPr>
        <w:t xml:space="preserve">- на официальном сайте МФЦ: </w:t>
      </w:r>
      <w:hyperlink r:id="rId8" w:history="1">
        <w:r w:rsidRPr="002D5290">
          <w:rPr>
            <w:rStyle w:val="ae"/>
            <w:sz w:val="24"/>
            <w:szCs w:val="24"/>
            <w:lang w:val="en-US"/>
          </w:rPr>
          <w:t>www</w:t>
        </w:r>
        <w:r w:rsidRPr="002D5290">
          <w:rPr>
            <w:rStyle w:val="ae"/>
            <w:sz w:val="24"/>
            <w:szCs w:val="24"/>
          </w:rPr>
          <w:t>.</w:t>
        </w:r>
        <w:proofErr w:type="spellStart"/>
        <w:r w:rsidRPr="002D5290">
          <w:rPr>
            <w:rStyle w:val="ae"/>
            <w:sz w:val="24"/>
            <w:szCs w:val="24"/>
            <w:lang w:val="en-US"/>
          </w:rPr>
          <w:t>mfc</w:t>
        </w:r>
        <w:proofErr w:type="spellEnd"/>
        <w:r w:rsidRPr="002D5290">
          <w:rPr>
            <w:rStyle w:val="ae"/>
            <w:sz w:val="24"/>
            <w:szCs w:val="24"/>
          </w:rPr>
          <w:t>38.</w:t>
        </w:r>
        <w:proofErr w:type="spellStart"/>
        <w:r w:rsidRPr="002D5290">
          <w:rPr>
            <w:rStyle w:val="ae"/>
            <w:sz w:val="24"/>
            <w:szCs w:val="24"/>
            <w:lang w:val="en-US"/>
          </w:rPr>
          <w:t>ru</w:t>
        </w:r>
        <w:proofErr w:type="spellEnd"/>
      </w:hyperlink>
    </w:p>
    <w:p w:rsidR="001B3A02" w:rsidRPr="004858A0" w:rsidRDefault="001B3A02" w:rsidP="00F3005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" w:name="Par159"/>
      <w:bookmarkEnd w:id="7"/>
      <w:r w:rsidRPr="004858A0">
        <w:rPr>
          <w:rFonts w:ascii="Times New Roman" w:hAnsi="Times New Roman"/>
          <w:sz w:val="24"/>
          <w:szCs w:val="24"/>
        </w:rPr>
        <w:t xml:space="preserve">Глава </w:t>
      </w:r>
      <w:r w:rsidR="00E86141">
        <w:rPr>
          <w:rFonts w:ascii="Times New Roman" w:hAnsi="Times New Roman"/>
          <w:sz w:val="24"/>
          <w:szCs w:val="24"/>
        </w:rPr>
        <w:t>3</w:t>
      </w:r>
      <w:r w:rsidRPr="004858A0">
        <w:rPr>
          <w:rFonts w:ascii="Times New Roman" w:hAnsi="Times New Roman"/>
          <w:sz w:val="24"/>
          <w:szCs w:val="24"/>
        </w:rPr>
        <w:t>. РЕЗУЛЬТАТ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55588" w:rsidRPr="004858A0" w:rsidRDefault="003E4CF1" w:rsidP="00732184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732184" w:rsidRPr="004858A0">
        <w:rPr>
          <w:rFonts w:ascii="Times New Roman" w:eastAsia="Calibri" w:hAnsi="Times New Roman"/>
          <w:sz w:val="24"/>
          <w:szCs w:val="24"/>
        </w:rPr>
        <w:t>. Результатом предоставления муниципальной услуги является</w:t>
      </w:r>
      <w:r w:rsidR="00355588" w:rsidRPr="004858A0">
        <w:rPr>
          <w:rFonts w:ascii="Times New Roman" w:eastAsia="Calibri" w:hAnsi="Times New Roman"/>
          <w:sz w:val="24"/>
          <w:szCs w:val="24"/>
        </w:rPr>
        <w:t>:</w:t>
      </w:r>
    </w:p>
    <w:p w:rsidR="00355588" w:rsidRPr="004858A0" w:rsidRDefault="00355588" w:rsidP="00732184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  <w:r w:rsidRPr="004858A0">
        <w:rPr>
          <w:rFonts w:ascii="Times New Roman" w:eastAsia="Calibri" w:hAnsi="Times New Roman"/>
          <w:sz w:val="24"/>
          <w:szCs w:val="24"/>
        </w:rPr>
        <w:t>- подписание</w:t>
      </w:r>
      <w:r w:rsidR="00732184" w:rsidRPr="004858A0">
        <w:rPr>
          <w:rFonts w:ascii="Times New Roman" w:eastAsia="Calibri" w:hAnsi="Times New Roman"/>
          <w:sz w:val="24"/>
          <w:szCs w:val="24"/>
        </w:rPr>
        <w:t xml:space="preserve"> договора передачи жилого помещения в собственность граждан </w:t>
      </w:r>
    </w:p>
    <w:p w:rsidR="00732184" w:rsidRPr="004858A0" w:rsidRDefault="00355588" w:rsidP="00732184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  <w:r w:rsidRPr="004858A0">
        <w:rPr>
          <w:rFonts w:ascii="Times New Roman" w:eastAsia="Calibri" w:hAnsi="Times New Roman"/>
          <w:sz w:val="24"/>
          <w:szCs w:val="24"/>
        </w:rPr>
        <w:t xml:space="preserve">- </w:t>
      </w:r>
      <w:r w:rsidR="00732184" w:rsidRPr="004858A0">
        <w:rPr>
          <w:rFonts w:ascii="Times New Roman" w:eastAsia="Calibri" w:hAnsi="Times New Roman"/>
          <w:sz w:val="24"/>
          <w:szCs w:val="24"/>
        </w:rPr>
        <w:t>отказ в</w:t>
      </w:r>
      <w:r w:rsidRPr="004858A0">
        <w:rPr>
          <w:rFonts w:ascii="Times New Roman" w:eastAsia="Calibri" w:hAnsi="Times New Roman"/>
          <w:sz w:val="24"/>
          <w:szCs w:val="24"/>
        </w:rPr>
        <w:t xml:space="preserve"> предоставлении муниципальной услуги</w:t>
      </w:r>
      <w:r w:rsidR="00732184" w:rsidRPr="004858A0">
        <w:rPr>
          <w:rFonts w:ascii="Times New Roman" w:eastAsia="Calibri" w:hAnsi="Times New Roman"/>
          <w:sz w:val="24"/>
          <w:szCs w:val="24"/>
        </w:rPr>
        <w:t>.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  <w:r w:rsidRPr="004858A0">
        <w:rPr>
          <w:rFonts w:ascii="Times New Roman" w:eastAsia="Calibri" w:hAnsi="Times New Roman"/>
          <w:sz w:val="24"/>
          <w:szCs w:val="24"/>
        </w:rPr>
        <w:t>2. Право собственности на жилое помещение возникает после его государственной регистрации в Управлении Федеральной службы государственной регистрации, кадастра и картографии по Иркутской области.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 xml:space="preserve">Глава </w:t>
      </w:r>
      <w:r w:rsidR="00E05A0A">
        <w:rPr>
          <w:rFonts w:ascii="Times New Roman" w:hAnsi="Times New Roman"/>
          <w:sz w:val="24"/>
          <w:szCs w:val="24"/>
        </w:rPr>
        <w:t>4</w:t>
      </w:r>
      <w:r w:rsidRPr="004858A0">
        <w:rPr>
          <w:rFonts w:ascii="Times New Roman" w:hAnsi="Times New Roman"/>
          <w:sz w:val="24"/>
          <w:szCs w:val="24"/>
        </w:rPr>
        <w:t xml:space="preserve">. СРОК ПРЕДОСТАВЛЕНИЯ МУНИЦИПАЛЬНОЙ УСЛУГИ. 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32184" w:rsidRPr="004858A0" w:rsidRDefault="003E4CF1" w:rsidP="0073218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8" w:name="Par174"/>
      <w:bookmarkEnd w:id="8"/>
      <w:r>
        <w:rPr>
          <w:rFonts w:ascii="Times New Roman" w:eastAsia="Calibri" w:hAnsi="Times New Roman"/>
          <w:sz w:val="24"/>
          <w:szCs w:val="24"/>
        </w:rPr>
        <w:t>1</w:t>
      </w:r>
      <w:r w:rsidR="00732184" w:rsidRPr="004858A0">
        <w:rPr>
          <w:rFonts w:ascii="Times New Roman" w:eastAsia="Calibri" w:hAnsi="Times New Roman"/>
          <w:sz w:val="24"/>
          <w:szCs w:val="24"/>
        </w:rPr>
        <w:t>. </w:t>
      </w:r>
      <w:r w:rsidR="00355588" w:rsidRPr="004858A0">
        <w:rPr>
          <w:rFonts w:ascii="Times New Roman" w:eastAsia="Calibri" w:hAnsi="Times New Roman"/>
          <w:sz w:val="24"/>
          <w:szCs w:val="24"/>
        </w:rPr>
        <w:t>Решение вопроса о приватизации жилых помещений  принима</w:t>
      </w:r>
      <w:r w:rsidR="008968C6">
        <w:rPr>
          <w:rFonts w:ascii="Times New Roman" w:eastAsia="Calibri" w:hAnsi="Times New Roman"/>
          <w:sz w:val="24"/>
          <w:szCs w:val="24"/>
        </w:rPr>
        <w:t>е</w:t>
      </w:r>
      <w:r w:rsidR="00355588" w:rsidRPr="004858A0">
        <w:rPr>
          <w:rFonts w:ascii="Times New Roman" w:eastAsia="Calibri" w:hAnsi="Times New Roman"/>
          <w:sz w:val="24"/>
          <w:szCs w:val="24"/>
        </w:rPr>
        <w:t xml:space="preserve">тся по заявлениям граждан в двухмесячный срок со дня подачи документов, в соответствии со </w:t>
      </w:r>
      <w:hyperlink r:id="rId9" w:history="1">
        <w:r w:rsidR="00355588" w:rsidRPr="004858A0">
          <w:rPr>
            <w:rFonts w:ascii="Times New Roman" w:eastAsia="Calibri" w:hAnsi="Times New Roman"/>
            <w:sz w:val="24"/>
            <w:szCs w:val="24"/>
          </w:rPr>
          <w:t>статьей 8</w:t>
        </w:r>
      </w:hyperlink>
      <w:r w:rsidR="00355588" w:rsidRPr="004858A0">
        <w:rPr>
          <w:rFonts w:ascii="Times New Roman" w:eastAsia="Calibri" w:hAnsi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8968C6">
        <w:rPr>
          <w:rFonts w:ascii="Times New Roman" w:eastAsia="Calibri" w:hAnsi="Times New Roman"/>
          <w:sz w:val="24"/>
          <w:szCs w:val="24"/>
        </w:rPr>
        <w:t>.</w:t>
      </w:r>
      <w:r w:rsidR="00355588" w:rsidRPr="004858A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9" w:name="Par179"/>
      <w:bookmarkEnd w:id="9"/>
      <w:r w:rsidRPr="004858A0">
        <w:rPr>
          <w:rFonts w:ascii="Times New Roman" w:hAnsi="Times New Roman"/>
          <w:sz w:val="24"/>
          <w:szCs w:val="24"/>
        </w:rPr>
        <w:t xml:space="preserve">Глава </w:t>
      </w:r>
      <w:r w:rsidR="00E05A0A">
        <w:rPr>
          <w:rFonts w:ascii="Times New Roman" w:hAnsi="Times New Roman"/>
          <w:sz w:val="24"/>
          <w:szCs w:val="24"/>
        </w:rPr>
        <w:t>5</w:t>
      </w:r>
      <w:r w:rsidRPr="004858A0">
        <w:rPr>
          <w:rFonts w:ascii="Times New Roman" w:hAnsi="Times New Roman"/>
          <w:sz w:val="24"/>
          <w:szCs w:val="24"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32184" w:rsidRPr="004858A0" w:rsidRDefault="003E4CF1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32184" w:rsidRPr="004858A0">
        <w:rPr>
          <w:rFonts w:ascii="Times New Roman" w:hAnsi="Times New Roman"/>
          <w:sz w:val="24"/>
          <w:szCs w:val="24"/>
        </w:rPr>
        <w:t>. Предоставление муниципальной услуги осуществляется в соответствии с законодательством.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27. Правовой основой предоставления муниципальной услуги являются следующие нормативные правовые акты: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-  Конституция Российской Федерации;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-  Жилищный кодекс Российской Федерации;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- Закон Российской Федерации от 04.07.1991г. №1541-1 «О приватизации жилищного фонда в Российской Федерации»;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- Федеральный закон от 06.10.2003г. №131-ФЗ «Об общих принципах организации местного самоуправления в Российской Федерации»;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- Федеральный закон от 27.07.2010г. № 210-ФЗ «Об организации предоставления государственных и муниципальных услуг»;</w:t>
      </w:r>
    </w:p>
    <w:p w:rsidR="00732184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- Федеральный закон  от  02.05.2006г. № 59-ФЗ «О порядке рассмотрения обращений граждан Российской Федерации»;</w:t>
      </w:r>
    </w:p>
    <w:p w:rsidR="008968C6" w:rsidRPr="004858A0" w:rsidRDefault="008968C6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24.11.1995 № 181-ФЗ «О социальной защите инвалидов в Российской Федерации»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- Устав муниципального образования «Речушинское сельское поселение»;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32184" w:rsidRPr="004858A0" w:rsidRDefault="00732184" w:rsidP="0073218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0" w:name="Par199"/>
      <w:bookmarkEnd w:id="10"/>
      <w:r w:rsidRPr="004858A0">
        <w:rPr>
          <w:rFonts w:ascii="Times New Roman" w:hAnsi="Times New Roman"/>
          <w:sz w:val="24"/>
          <w:szCs w:val="24"/>
          <w:lang w:eastAsia="en-US"/>
        </w:rPr>
        <w:t xml:space="preserve">Глава </w:t>
      </w:r>
      <w:r w:rsidR="00E05A0A">
        <w:rPr>
          <w:rFonts w:ascii="Times New Roman" w:hAnsi="Times New Roman"/>
          <w:sz w:val="24"/>
          <w:szCs w:val="24"/>
          <w:lang w:eastAsia="en-US"/>
        </w:rPr>
        <w:t>6</w:t>
      </w:r>
      <w:r w:rsidR="004858A0" w:rsidRPr="004858A0">
        <w:rPr>
          <w:rFonts w:ascii="Times New Roman" w:hAnsi="Times New Roman"/>
          <w:sz w:val="24"/>
          <w:szCs w:val="24"/>
          <w:lang w:eastAsia="en-US"/>
        </w:rPr>
        <w:t xml:space="preserve">. ДОКУМЕНТЫ, НЕОБХОДИМЫЕ ДЛЯ ПРЕДОСТАВЛЕНИЯ МУНИЦИПАЛЬНОЙ УСЛУГИ </w:t>
      </w:r>
    </w:p>
    <w:p w:rsidR="004858A0" w:rsidRPr="004858A0" w:rsidRDefault="00FF33F1" w:rsidP="004858A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11" w:name="sub_31"/>
      <w:r>
        <w:rPr>
          <w:rFonts w:ascii="Times New Roman" w:hAnsi="Times New Roman"/>
          <w:sz w:val="24"/>
          <w:szCs w:val="24"/>
        </w:rPr>
        <w:t>1</w:t>
      </w:r>
      <w:r w:rsidR="00732184" w:rsidRPr="004858A0">
        <w:rPr>
          <w:rFonts w:ascii="Times New Roman" w:hAnsi="Times New Roman"/>
          <w:sz w:val="24"/>
          <w:szCs w:val="24"/>
        </w:rPr>
        <w:t xml:space="preserve">. </w:t>
      </w:r>
      <w:bookmarkEnd w:id="11"/>
      <w:r w:rsidR="004858A0" w:rsidRPr="004858A0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подача личного заявления гражданина по форме приложения №1  к настоящему административному регламенту. В случаях, когда в жилом помещении проживают исключительно несовершеннолетние в возрасте до 14 лет,  заявление подают  родители (усыновители), опекуны (попечители)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 </w:t>
      </w:r>
    </w:p>
    <w:p w:rsidR="004858A0" w:rsidRPr="004858A0" w:rsidRDefault="00FF33F1" w:rsidP="004858A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858A0" w:rsidRPr="004858A0">
        <w:rPr>
          <w:rFonts w:ascii="Times New Roman" w:hAnsi="Times New Roman"/>
          <w:sz w:val="24"/>
          <w:szCs w:val="24"/>
        </w:rPr>
        <w:t>. К заявлению прилагаются следующие документы:</w:t>
      </w:r>
    </w:p>
    <w:p w:rsidR="004858A0" w:rsidRPr="004858A0" w:rsidRDefault="004858A0" w:rsidP="004858A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- документ, удостоверяющий личность гражданина Российской Федерации  (оригинал и копии);</w:t>
      </w:r>
    </w:p>
    <w:p w:rsidR="004858A0" w:rsidRPr="004858A0" w:rsidRDefault="004858A0" w:rsidP="004858A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 xml:space="preserve">- правоустанавливающий документ на жилое помещение (ордер, договор социального найма, решение суда  и др.); </w:t>
      </w:r>
    </w:p>
    <w:p w:rsidR="004858A0" w:rsidRPr="004858A0" w:rsidRDefault="004858A0" w:rsidP="004858A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 xml:space="preserve"> - копии документов, подтверждающие полномочия представителя заявителя (нотариально удостоверенная доверенность, акт органа опеки и попечительства о назначении опекуна или попечителя, свидетельство о рождении, решение суда об усыновлении,  свидетельство об усыновлении, свидетельства об установлении отцовства) (представляются вместе с оригиналами);</w:t>
      </w:r>
    </w:p>
    <w:p w:rsidR="004858A0" w:rsidRPr="004858A0" w:rsidRDefault="004858A0" w:rsidP="004858A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- копии свидетельств о смерти, в случае смерти членов семьи, проживавших в жилом помещении (представляется вместе с оригиналами);</w:t>
      </w:r>
    </w:p>
    <w:p w:rsidR="004858A0" w:rsidRPr="004858A0" w:rsidRDefault="004858A0" w:rsidP="004858A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- копия свидетельства о смене ФИО, в случае если таковые менялись одним из членов семьи, проживающих в жилом помещении;</w:t>
      </w:r>
    </w:p>
    <w:p w:rsidR="004858A0" w:rsidRPr="004858A0" w:rsidRDefault="004858A0" w:rsidP="004858A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- справку организации, осуществляющей  государственный технический учет и (или) техническую инвентаризацию, содержащую сведения о потребительских качествах и общей площади жилого помещения;</w:t>
      </w:r>
    </w:p>
    <w:p w:rsidR="004858A0" w:rsidRPr="004858A0" w:rsidRDefault="004858A0" w:rsidP="004858A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lastRenderedPageBreak/>
        <w:t>- справка о составе семьи;</w:t>
      </w:r>
    </w:p>
    <w:p w:rsidR="004858A0" w:rsidRPr="004858A0" w:rsidRDefault="004858A0" w:rsidP="004858A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4858A0">
        <w:rPr>
          <w:rFonts w:ascii="Times New Roman" w:hAnsi="Times New Roman"/>
          <w:sz w:val="24"/>
          <w:szCs w:val="24"/>
        </w:rPr>
        <w:t>- согласие всех совместно проживающих совершеннолетних членов семьи и  несовершеннолетних членов семьи в возрасте от 14 до 18 лет на приобретение помещения в собственность, либо отказ граждан от участия в договоре передачи жилого помещения в собственность граждан в форме заявления, удостоверенного в нотариальном порядке, в случае отказа гражданина от передачи жилого помещения в собственность;</w:t>
      </w:r>
      <w:proofErr w:type="gramEnd"/>
    </w:p>
    <w:p w:rsidR="00732184" w:rsidRPr="004F5D07" w:rsidRDefault="004858A0" w:rsidP="004F5D0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- соответствующий документ органов опеки и попечительства в случаях, когда передача жилых помещений в собственность граждан осуществляется с разрешения органов опеки и попечительства, с их</w:t>
      </w:r>
      <w:r w:rsidR="003E4CF1">
        <w:rPr>
          <w:rFonts w:ascii="Times New Roman" w:hAnsi="Times New Roman"/>
          <w:sz w:val="24"/>
          <w:szCs w:val="24"/>
        </w:rPr>
        <w:t xml:space="preserve"> согласия или по их инициативе.</w:t>
      </w:r>
    </w:p>
    <w:p w:rsidR="00002FED" w:rsidRPr="00002FED" w:rsidRDefault="00002FED" w:rsidP="00002FED">
      <w:pPr>
        <w:ind w:firstLine="540"/>
        <w:rPr>
          <w:rFonts w:asciiTheme="minorHAnsi" w:hAnsiTheme="minorHAnsi"/>
          <w:sz w:val="24"/>
          <w:szCs w:val="24"/>
        </w:rPr>
      </w:pPr>
    </w:p>
    <w:p w:rsidR="004858A0" w:rsidRPr="004858A0" w:rsidRDefault="00732184" w:rsidP="004858A0">
      <w:pPr>
        <w:jc w:val="center"/>
        <w:rPr>
          <w:rFonts w:asciiTheme="minorHAnsi" w:hAnsiTheme="minorHAnsi"/>
          <w:b/>
          <w:sz w:val="24"/>
          <w:szCs w:val="24"/>
        </w:rPr>
      </w:pPr>
      <w:bookmarkStart w:id="12" w:name="Par239"/>
      <w:bookmarkEnd w:id="12"/>
      <w:r w:rsidRPr="004858A0">
        <w:rPr>
          <w:rFonts w:ascii="Times New Roman" w:hAnsi="Times New Roman"/>
          <w:sz w:val="24"/>
          <w:szCs w:val="24"/>
        </w:rPr>
        <w:t xml:space="preserve">Глава </w:t>
      </w:r>
      <w:r w:rsidR="00E05A0A">
        <w:rPr>
          <w:rFonts w:ascii="Times New Roman" w:hAnsi="Times New Roman"/>
          <w:sz w:val="24"/>
          <w:szCs w:val="24"/>
        </w:rPr>
        <w:t>7</w:t>
      </w:r>
      <w:r w:rsidRPr="004858A0">
        <w:rPr>
          <w:rFonts w:ascii="Times New Roman" w:hAnsi="Times New Roman"/>
          <w:sz w:val="24"/>
          <w:szCs w:val="24"/>
        </w:rPr>
        <w:t xml:space="preserve">. </w:t>
      </w:r>
      <w:r w:rsidR="004858A0" w:rsidRPr="004858A0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</w:t>
      </w:r>
    </w:p>
    <w:p w:rsidR="004858A0" w:rsidRPr="004858A0" w:rsidRDefault="004858A0" w:rsidP="00485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8A0" w:rsidRPr="004858A0" w:rsidRDefault="004F5D07" w:rsidP="004858A0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858A0" w:rsidRPr="004858A0">
        <w:rPr>
          <w:rFonts w:ascii="Times New Roman" w:hAnsi="Times New Roman"/>
          <w:sz w:val="24"/>
          <w:szCs w:val="24"/>
        </w:rPr>
        <w:t xml:space="preserve"> </w:t>
      </w:r>
      <w:r w:rsidR="004858A0" w:rsidRPr="004858A0">
        <w:rPr>
          <w:rFonts w:ascii="Times New Roman" w:hAnsi="Times New Roman"/>
          <w:color w:val="000000" w:themeColor="text1"/>
          <w:sz w:val="24"/>
          <w:szCs w:val="24"/>
        </w:rPr>
        <w:t>В предоставлении муниципальной услуги отказывается в случаях:</w:t>
      </w:r>
    </w:p>
    <w:p w:rsidR="004858A0" w:rsidRPr="004858A0" w:rsidRDefault="004858A0" w:rsidP="004858A0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4858A0">
        <w:rPr>
          <w:rFonts w:ascii="Times New Roman" w:hAnsi="Times New Roman"/>
          <w:color w:val="000000" w:themeColor="text1"/>
          <w:sz w:val="24"/>
          <w:szCs w:val="24"/>
        </w:rPr>
        <w:t>- если жилое помещение не подлежит приватизации в соответствии с Законом Российской Федерации "О приватизации жилищного фонда в Российской Федерации";</w:t>
      </w:r>
    </w:p>
    <w:p w:rsidR="004858A0" w:rsidRPr="004858A0" w:rsidRDefault="004858A0" w:rsidP="004858A0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4858A0">
        <w:rPr>
          <w:rFonts w:ascii="Times New Roman" w:hAnsi="Times New Roman"/>
          <w:color w:val="000000" w:themeColor="text1"/>
          <w:sz w:val="24"/>
          <w:szCs w:val="24"/>
        </w:rPr>
        <w:t>- непредставления документов, указанных в  главе 9 административного регламента;</w:t>
      </w:r>
    </w:p>
    <w:p w:rsidR="004858A0" w:rsidRDefault="004858A0" w:rsidP="004858A0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4858A0">
        <w:rPr>
          <w:rFonts w:ascii="Times New Roman" w:hAnsi="Times New Roman"/>
          <w:color w:val="000000" w:themeColor="text1"/>
          <w:sz w:val="24"/>
          <w:szCs w:val="24"/>
        </w:rPr>
        <w:t>- у муниципального образования «Речушинское сельское поселение» отсутствуют полномочия по распоряжению жилым помещением.</w:t>
      </w:r>
    </w:p>
    <w:p w:rsidR="00E05A0A" w:rsidRDefault="00E05A0A" w:rsidP="004858A0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E05A0A" w:rsidRPr="004858A0" w:rsidRDefault="00E05A0A" w:rsidP="00E05A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8</w:t>
      </w:r>
      <w:r w:rsidRPr="004858A0">
        <w:rPr>
          <w:rFonts w:ascii="Times New Roman" w:hAnsi="Times New Roman"/>
          <w:sz w:val="24"/>
          <w:szCs w:val="24"/>
        </w:rPr>
        <w:t>. ТРЕБОВАНИЯ К ПОРЯДКУ ИНФОРМИРОВАНИЯ</w:t>
      </w:r>
    </w:p>
    <w:p w:rsidR="00E05A0A" w:rsidRPr="004858A0" w:rsidRDefault="00E05A0A" w:rsidP="00E05A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О ПРЕДОСТАВЛЕНИИМУНИЦИПАЛЬНОЙ УСЛУГИ</w:t>
      </w:r>
    </w:p>
    <w:p w:rsidR="00E05A0A" w:rsidRPr="004858A0" w:rsidRDefault="00E05A0A" w:rsidP="00E05A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05A0A" w:rsidRDefault="00E05A0A" w:rsidP="00E05A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858A0">
        <w:rPr>
          <w:rFonts w:ascii="Times New Roman" w:hAnsi="Times New Roman" w:cs="Times New Roman"/>
          <w:sz w:val="24"/>
          <w:szCs w:val="24"/>
        </w:rPr>
        <w:t>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Речушинского сельского поселения.</w:t>
      </w:r>
    </w:p>
    <w:p w:rsidR="00E05A0A" w:rsidRPr="004858A0" w:rsidRDefault="00E05A0A" w:rsidP="00E05A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58A0">
        <w:rPr>
          <w:rFonts w:ascii="Times New Roman" w:hAnsi="Times New Roman" w:cs="Times New Roman"/>
          <w:sz w:val="24"/>
          <w:szCs w:val="24"/>
        </w:rPr>
        <w:t>. Информация предоставляется:</w:t>
      </w:r>
    </w:p>
    <w:p w:rsidR="00E05A0A" w:rsidRPr="004858A0" w:rsidRDefault="00E05A0A" w:rsidP="00E05A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8A0">
        <w:rPr>
          <w:rFonts w:ascii="Times New Roman" w:hAnsi="Times New Roman" w:cs="Times New Roman"/>
          <w:sz w:val="24"/>
          <w:szCs w:val="24"/>
        </w:rPr>
        <w:t>а) при личном контакте с заявителями;</w:t>
      </w:r>
    </w:p>
    <w:p w:rsidR="00E05A0A" w:rsidRPr="004858A0" w:rsidRDefault="00E05A0A" w:rsidP="00E05A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8A0">
        <w:rPr>
          <w:rFonts w:ascii="Times New Roman" w:hAnsi="Times New Roman" w:cs="Times New Roman"/>
          <w:sz w:val="24"/>
          <w:szCs w:val="24"/>
        </w:rPr>
        <w:t xml:space="preserve">б) с использованием средств телефонной, факсимильной и электронной связи, </w:t>
      </w:r>
    </w:p>
    <w:p w:rsidR="00E05A0A" w:rsidRPr="004858A0" w:rsidRDefault="00E05A0A" w:rsidP="00E05A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8A0">
        <w:rPr>
          <w:rFonts w:ascii="Times New Roman" w:hAnsi="Times New Roman" w:cs="Times New Roman"/>
          <w:sz w:val="24"/>
          <w:szCs w:val="24"/>
        </w:rPr>
        <w:t>в) письменно, в случае письменного обращения заявителя.</w:t>
      </w:r>
    </w:p>
    <w:p w:rsidR="00E05A0A" w:rsidRPr="004858A0" w:rsidRDefault="00E05A0A" w:rsidP="00E05A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58A0">
        <w:rPr>
          <w:rFonts w:ascii="Times New Roman" w:hAnsi="Times New Roman" w:cs="Times New Roman"/>
          <w:sz w:val="24"/>
          <w:szCs w:val="24"/>
        </w:rPr>
        <w:t xml:space="preserve">. Специалист администрации Речушинского сельского поселения, осуществляющий предоставление информации </w:t>
      </w:r>
      <w:proofErr w:type="gramStart"/>
      <w:r w:rsidRPr="004858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58A0">
        <w:rPr>
          <w:rFonts w:ascii="Times New Roman" w:hAnsi="Times New Roman" w:cs="Times New Roman"/>
          <w:sz w:val="24"/>
          <w:szCs w:val="24"/>
        </w:rPr>
        <w:t>далее - специалист администрации), должен принять все необходимые меры по предоставлению заявителю исчерпывающей информации по вопросу обращения</w:t>
      </w:r>
    </w:p>
    <w:p w:rsidR="00E05A0A" w:rsidRPr="004858A0" w:rsidRDefault="00E05A0A" w:rsidP="00E05A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58A0">
        <w:rPr>
          <w:rFonts w:ascii="Times New Roman" w:hAnsi="Times New Roman" w:cs="Times New Roman"/>
          <w:sz w:val="24"/>
          <w:szCs w:val="24"/>
        </w:rPr>
        <w:t>. Основными требованиями при предоставлении информации являются:</w:t>
      </w:r>
    </w:p>
    <w:p w:rsidR="00E05A0A" w:rsidRPr="004858A0" w:rsidRDefault="00E05A0A" w:rsidP="00E05A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8A0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E05A0A" w:rsidRPr="004858A0" w:rsidRDefault="00E05A0A" w:rsidP="00E05A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8A0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E05A0A" w:rsidRPr="004858A0" w:rsidRDefault="00E05A0A" w:rsidP="00E05A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8A0">
        <w:rPr>
          <w:rFonts w:ascii="Times New Roman" w:hAnsi="Times New Roman" w:cs="Times New Roman"/>
          <w:sz w:val="24"/>
          <w:szCs w:val="24"/>
        </w:rPr>
        <w:t>в) четкость и доступность в изложении информации;</w:t>
      </w:r>
    </w:p>
    <w:p w:rsidR="00E05A0A" w:rsidRPr="004858A0" w:rsidRDefault="00E05A0A" w:rsidP="00E05A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8A0">
        <w:rPr>
          <w:rFonts w:ascii="Times New Roman" w:hAnsi="Times New Roman" w:cs="Times New Roman"/>
          <w:sz w:val="24"/>
          <w:szCs w:val="24"/>
        </w:rPr>
        <w:t>г) полнота информации;</w:t>
      </w:r>
    </w:p>
    <w:p w:rsidR="00E05A0A" w:rsidRPr="004858A0" w:rsidRDefault="00E05A0A" w:rsidP="00E05A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8A0">
        <w:rPr>
          <w:rFonts w:ascii="Times New Roman" w:hAnsi="Times New Roman" w:cs="Times New Roman"/>
          <w:sz w:val="24"/>
          <w:szCs w:val="24"/>
        </w:rPr>
        <w:t>д) соответствие информации требованиям законодательства.</w:t>
      </w:r>
    </w:p>
    <w:p w:rsidR="00E05A0A" w:rsidRPr="004858A0" w:rsidRDefault="00E05A0A" w:rsidP="00E05A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858A0">
        <w:rPr>
          <w:rFonts w:ascii="Times New Roman" w:hAnsi="Times New Roman" w:cs="Times New Roman"/>
          <w:sz w:val="24"/>
          <w:szCs w:val="24"/>
        </w:rPr>
        <w:t>. Предоставление информации по телефону осуществляется путем непосредственного общения заявителя со специалистом администрации Речушинского сельского поселения.</w:t>
      </w:r>
    </w:p>
    <w:p w:rsidR="00E05A0A" w:rsidRPr="004858A0" w:rsidRDefault="00E05A0A" w:rsidP="00E05A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858A0">
        <w:rPr>
          <w:rFonts w:ascii="Times New Roman" w:hAnsi="Times New Roman" w:cs="Times New Roman"/>
          <w:sz w:val="24"/>
          <w:szCs w:val="24"/>
        </w:rPr>
        <w:t>При ответах на телефонные звонки специалист администрации подробно и в вежливой (корректной) форме информируют заявителей по интересующим их вопросам.</w:t>
      </w:r>
    </w:p>
    <w:p w:rsidR="00E05A0A" w:rsidRPr="004858A0" w:rsidRDefault="00E05A0A" w:rsidP="00E05A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858A0">
        <w:rPr>
          <w:rFonts w:ascii="Times New Roman" w:hAnsi="Times New Roman" w:cs="Times New Roman"/>
          <w:sz w:val="24"/>
          <w:szCs w:val="24"/>
        </w:rPr>
        <w:t xml:space="preserve">. Обращения заявителя (в том числе переданные при помощи факсимильной и электронной связи) о предоставлении информации рассматриваются специалистами администрации в течение тридцати дней со дня регистрации обращения. </w:t>
      </w:r>
    </w:p>
    <w:p w:rsidR="00E05A0A" w:rsidRPr="004858A0" w:rsidRDefault="00E05A0A" w:rsidP="00E05A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8A0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 уполномоченный орган.</w:t>
      </w:r>
    </w:p>
    <w:p w:rsidR="00E05A0A" w:rsidRPr="004858A0" w:rsidRDefault="00E05A0A" w:rsidP="00E05A0A">
      <w:pPr>
        <w:suppressAutoHyphens/>
        <w:adjustRightInd w:val="0"/>
        <w:ind w:firstLine="0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Pr="004858A0">
        <w:rPr>
          <w:sz w:val="24"/>
          <w:szCs w:val="24"/>
        </w:rPr>
        <w:t>. Информирование заявителей при личном обращении осуществляется специалистом администрации Речушинского сельского поселения Нижнеилимского района</w:t>
      </w:r>
      <w:proofErr w:type="gramStart"/>
      <w:r w:rsidRPr="004858A0">
        <w:rPr>
          <w:sz w:val="24"/>
          <w:szCs w:val="24"/>
        </w:rPr>
        <w:t xml:space="preserve"> ,</w:t>
      </w:r>
      <w:proofErr w:type="gramEnd"/>
      <w:r w:rsidRPr="004858A0">
        <w:rPr>
          <w:sz w:val="24"/>
          <w:szCs w:val="24"/>
        </w:rPr>
        <w:t xml:space="preserve"> либо по телефону – 8(39566) 69-4-44.</w:t>
      </w:r>
    </w:p>
    <w:p w:rsidR="00E05A0A" w:rsidRPr="004858A0" w:rsidRDefault="00E05A0A" w:rsidP="00E05A0A">
      <w:pPr>
        <w:suppressAutoHyphens/>
        <w:ind w:firstLine="0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9</w:t>
      </w:r>
      <w:r w:rsidRPr="004858A0">
        <w:rPr>
          <w:sz w:val="24"/>
          <w:szCs w:val="24"/>
        </w:rPr>
        <w:t xml:space="preserve">. </w:t>
      </w:r>
      <w:proofErr w:type="gramStart"/>
      <w:r w:rsidRPr="004858A0">
        <w:rPr>
          <w:sz w:val="24"/>
          <w:szCs w:val="24"/>
        </w:rPr>
        <w:t>Почтовый адрес: 665675, Нижнеилимский район, Иркутская область, п. Речушка, ул. Пионерская, д.19.</w:t>
      </w:r>
      <w:proofErr w:type="gramEnd"/>
    </w:p>
    <w:p w:rsidR="00E05A0A" w:rsidRPr="004858A0" w:rsidRDefault="00E05A0A" w:rsidP="00E05A0A">
      <w:pPr>
        <w:suppressAutoHyphens/>
        <w:ind w:firstLine="0"/>
        <w:rPr>
          <w:sz w:val="24"/>
          <w:szCs w:val="24"/>
        </w:rPr>
      </w:pPr>
      <w:r w:rsidRPr="004858A0">
        <w:rPr>
          <w:sz w:val="24"/>
          <w:szCs w:val="24"/>
        </w:rPr>
        <w:t xml:space="preserve">Адрес электронной почты Администрации Речушинского сельского поселения Нижнеилимского района </w:t>
      </w:r>
      <w:proofErr w:type="spellStart"/>
      <w:r w:rsidRPr="004858A0">
        <w:rPr>
          <w:sz w:val="24"/>
          <w:szCs w:val="24"/>
          <w:lang w:val="en-US"/>
        </w:rPr>
        <w:t>rechushinskoepos</w:t>
      </w:r>
      <w:proofErr w:type="spellEnd"/>
      <w:r w:rsidRPr="004858A0">
        <w:rPr>
          <w:sz w:val="24"/>
          <w:szCs w:val="24"/>
        </w:rPr>
        <w:t xml:space="preserve"> @</w:t>
      </w:r>
      <w:proofErr w:type="spellStart"/>
      <w:r w:rsidRPr="004858A0">
        <w:rPr>
          <w:sz w:val="24"/>
          <w:szCs w:val="24"/>
          <w:lang w:val="en-US"/>
        </w:rPr>
        <w:t>yandex</w:t>
      </w:r>
      <w:proofErr w:type="spellEnd"/>
      <w:r w:rsidRPr="004858A0">
        <w:rPr>
          <w:sz w:val="24"/>
          <w:szCs w:val="24"/>
        </w:rPr>
        <w:t>.</w:t>
      </w:r>
      <w:proofErr w:type="spellStart"/>
      <w:r w:rsidRPr="004858A0">
        <w:rPr>
          <w:sz w:val="24"/>
          <w:szCs w:val="24"/>
          <w:lang w:val="en-US"/>
        </w:rPr>
        <w:t>ru</w:t>
      </w:r>
      <w:proofErr w:type="spellEnd"/>
      <w:r w:rsidRPr="004858A0">
        <w:rPr>
          <w:sz w:val="24"/>
          <w:szCs w:val="24"/>
        </w:rPr>
        <w:t>.</w:t>
      </w:r>
    </w:p>
    <w:p w:rsidR="00E05A0A" w:rsidRPr="004858A0" w:rsidRDefault="00E05A0A" w:rsidP="00E05A0A">
      <w:pPr>
        <w:suppressAutoHyphens/>
        <w:ind w:firstLine="0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Pr="004858A0">
        <w:rPr>
          <w:sz w:val="24"/>
          <w:szCs w:val="24"/>
        </w:rPr>
        <w:t>. Сведения о графике (режиме) работы  администрации Речушинского сельского поселения:</w:t>
      </w:r>
    </w:p>
    <w:p w:rsidR="00E05A0A" w:rsidRPr="004858A0" w:rsidRDefault="00E05A0A" w:rsidP="00E05A0A">
      <w:pPr>
        <w:suppressAutoHyphens/>
        <w:ind w:firstLine="680"/>
        <w:rPr>
          <w:sz w:val="24"/>
          <w:szCs w:val="24"/>
        </w:rPr>
      </w:pPr>
      <w:r w:rsidRPr="004858A0">
        <w:rPr>
          <w:sz w:val="24"/>
          <w:szCs w:val="24"/>
        </w:rPr>
        <w:t>Понедельник - 9.00 – 17.00 часов</w:t>
      </w:r>
    </w:p>
    <w:p w:rsidR="00E05A0A" w:rsidRPr="004858A0" w:rsidRDefault="00E05A0A" w:rsidP="00E05A0A">
      <w:pPr>
        <w:suppressAutoHyphens/>
        <w:ind w:firstLine="680"/>
        <w:rPr>
          <w:sz w:val="24"/>
          <w:szCs w:val="24"/>
        </w:rPr>
      </w:pPr>
      <w:r w:rsidRPr="004858A0">
        <w:rPr>
          <w:sz w:val="24"/>
          <w:szCs w:val="24"/>
        </w:rPr>
        <w:t>Вторник – 9.00 – 17.00 часов</w:t>
      </w:r>
    </w:p>
    <w:p w:rsidR="00E05A0A" w:rsidRPr="004858A0" w:rsidRDefault="00E05A0A" w:rsidP="00E05A0A">
      <w:pPr>
        <w:suppressAutoHyphens/>
        <w:ind w:firstLine="680"/>
        <w:rPr>
          <w:sz w:val="24"/>
          <w:szCs w:val="24"/>
        </w:rPr>
      </w:pPr>
      <w:r w:rsidRPr="004858A0">
        <w:rPr>
          <w:sz w:val="24"/>
          <w:szCs w:val="24"/>
        </w:rPr>
        <w:t>Среда – 9.00 – 17.00 часов</w:t>
      </w:r>
    </w:p>
    <w:p w:rsidR="00E05A0A" w:rsidRPr="004858A0" w:rsidRDefault="00E05A0A" w:rsidP="00E05A0A">
      <w:pPr>
        <w:suppressAutoHyphens/>
        <w:ind w:firstLine="680"/>
        <w:rPr>
          <w:sz w:val="24"/>
          <w:szCs w:val="24"/>
        </w:rPr>
      </w:pPr>
      <w:r w:rsidRPr="004858A0">
        <w:rPr>
          <w:sz w:val="24"/>
          <w:szCs w:val="24"/>
        </w:rPr>
        <w:t>Четверг - 9.00 – 17.00 часов</w:t>
      </w:r>
    </w:p>
    <w:p w:rsidR="00E05A0A" w:rsidRPr="004858A0" w:rsidRDefault="00E05A0A" w:rsidP="00E05A0A">
      <w:pPr>
        <w:suppressAutoHyphens/>
        <w:ind w:firstLine="680"/>
        <w:rPr>
          <w:sz w:val="24"/>
          <w:szCs w:val="24"/>
        </w:rPr>
      </w:pPr>
      <w:r w:rsidRPr="004858A0">
        <w:rPr>
          <w:sz w:val="24"/>
          <w:szCs w:val="24"/>
        </w:rPr>
        <w:t>Пятница - 9.00 – 17.00 часов</w:t>
      </w:r>
    </w:p>
    <w:p w:rsidR="00E05A0A" w:rsidRPr="004858A0" w:rsidRDefault="00E05A0A" w:rsidP="00E05A0A">
      <w:pPr>
        <w:suppressAutoHyphens/>
        <w:ind w:firstLine="680"/>
        <w:rPr>
          <w:sz w:val="24"/>
          <w:szCs w:val="24"/>
        </w:rPr>
      </w:pPr>
      <w:r w:rsidRPr="004858A0">
        <w:rPr>
          <w:sz w:val="24"/>
          <w:szCs w:val="24"/>
        </w:rPr>
        <w:t>Обед – с 13.00-14.00 часов</w:t>
      </w:r>
    </w:p>
    <w:p w:rsidR="00E05A0A" w:rsidRPr="004858A0" w:rsidRDefault="00E05A0A" w:rsidP="00E05A0A">
      <w:pPr>
        <w:suppressAutoHyphens/>
        <w:ind w:firstLine="680"/>
        <w:rPr>
          <w:sz w:val="24"/>
          <w:szCs w:val="24"/>
        </w:rPr>
      </w:pPr>
      <w:r w:rsidRPr="004858A0">
        <w:rPr>
          <w:sz w:val="24"/>
          <w:szCs w:val="24"/>
        </w:rPr>
        <w:t>выходные дни – суббота, воскресенье.</w:t>
      </w:r>
    </w:p>
    <w:p w:rsidR="00E05A0A" w:rsidRPr="004858A0" w:rsidRDefault="00E05A0A" w:rsidP="00E05A0A">
      <w:pPr>
        <w:suppressAutoHyphens/>
        <w:ind w:firstLine="0"/>
        <w:rPr>
          <w:sz w:val="24"/>
          <w:szCs w:val="24"/>
        </w:rPr>
      </w:pPr>
      <w:r w:rsidRPr="004858A0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1</w:t>
      </w:r>
      <w:r w:rsidRPr="004858A0">
        <w:rPr>
          <w:sz w:val="24"/>
          <w:szCs w:val="24"/>
        </w:rPr>
        <w:t xml:space="preserve">. Консультации (справки) по вопросам предоставления муниципальной услуги предоставляются специалистом, предоставляющим муниципальную услугу. </w:t>
      </w:r>
    </w:p>
    <w:p w:rsidR="00E05A0A" w:rsidRPr="004858A0" w:rsidRDefault="00E05A0A" w:rsidP="00E05A0A">
      <w:pPr>
        <w:suppressAutoHyphens/>
        <w:ind w:firstLine="0"/>
        <w:rPr>
          <w:sz w:val="24"/>
          <w:szCs w:val="24"/>
        </w:rPr>
      </w:pPr>
      <w:r w:rsidRPr="004858A0">
        <w:rPr>
          <w:sz w:val="24"/>
          <w:szCs w:val="24"/>
        </w:rPr>
        <w:t>Консультации предоставляются по следующим вопросам:</w:t>
      </w:r>
    </w:p>
    <w:p w:rsidR="00E05A0A" w:rsidRPr="004858A0" w:rsidRDefault="00E05A0A" w:rsidP="00E05A0A">
      <w:pPr>
        <w:suppressAutoHyphens/>
        <w:ind w:firstLine="0"/>
        <w:rPr>
          <w:sz w:val="24"/>
          <w:szCs w:val="24"/>
        </w:rPr>
      </w:pPr>
      <w:r w:rsidRPr="004858A0">
        <w:rPr>
          <w:sz w:val="24"/>
          <w:szCs w:val="24"/>
        </w:rPr>
        <w:t>-перечня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05A0A" w:rsidRPr="004858A0" w:rsidRDefault="00E05A0A" w:rsidP="00E05A0A">
      <w:pPr>
        <w:suppressAutoHyphens/>
        <w:ind w:firstLine="0"/>
        <w:rPr>
          <w:sz w:val="24"/>
          <w:szCs w:val="24"/>
        </w:rPr>
      </w:pPr>
      <w:r w:rsidRPr="004858A0">
        <w:rPr>
          <w:sz w:val="24"/>
          <w:szCs w:val="24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05A0A" w:rsidRPr="004858A0" w:rsidRDefault="00E05A0A" w:rsidP="00E05A0A">
      <w:pPr>
        <w:suppressAutoHyphens/>
        <w:ind w:firstLine="0"/>
        <w:rPr>
          <w:sz w:val="24"/>
          <w:szCs w:val="24"/>
        </w:rPr>
      </w:pPr>
      <w:r w:rsidRPr="004858A0">
        <w:rPr>
          <w:sz w:val="24"/>
          <w:szCs w:val="24"/>
        </w:rPr>
        <w:t>- времени приема и выдачи документов;</w:t>
      </w:r>
    </w:p>
    <w:p w:rsidR="00E05A0A" w:rsidRPr="004858A0" w:rsidRDefault="00E05A0A" w:rsidP="00E05A0A">
      <w:pPr>
        <w:suppressAutoHyphens/>
        <w:ind w:firstLine="0"/>
        <w:rPr>
          <w:sz w:val="24"/>
          <w:szCs w:val="24"/>
        </w:rPr>
      </w:pPr>
      <w:r w:rsidRPr="004858A0">
        <w:rPr>
          <w:sz w:val="24"/>
          <w:szCs w:val="24"/>
        </w:rPr>
        <w:t>- сроков предоставления муниципальной услуги;</w:t>
      </w:r>
    </w:p>
    <w:p w:rsidR="00E05A0A" w:rsidRPr="004858A0" w:rsidRDefault="00E05A0A" w:rsidP="00E05A0A">
      <w:pPr>
        <w:suppressAutoHyphens/>
        <w:ind w:firstLine="0"/>
        <w:rPr>
          <w:sz w:val="24"/>
          <w:szCs w:val="24"/>
        </w:rPr>
      </w:pPr>
      <w:r w:rsidRPr="004858A0">
        <w:rPr>
          <w:sz w:val="24"/>
          <w:szCs w:val="24"/>
        </w:rPr>
        <w:t>-порядка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05A0A" w:rsidRPr="004858A0" w:rsidRDefault="00E05A0A" w:rsidP="00E05A0A">
      <w:pPr>
        <w:suppressAutoHyphens/>
        <w:ind w:firstLine="0"/>
        <w:rPr>
          <w:sz w:val="24"/>
          <w:szCs w:val="24"/>
        </w:rPr>
      </w:pPr>
      <w:r w:rsidRPr="004858A0">
        <w:rPr>
          <w:sz w:val="24"/>
          <w:szCs w:val="24"/>
        </w:rPr>
        <w:t>Консультации предоставляются при личном обращении, посредством Интернет, телефона или электронной почты.</w:t>
      </w:r>
    </w:p>
    <w:p w:rsidR="00E05A0A" w:rsidRPr="004858A0" w:rsidRDefault="00E05A0A" w:rsidP="00E05A0A">
      <w:pPr>
        <w:suppressAutoHyphens/>
        <w:rPr>
          <w:sz w:val="24"/>
          <w:szCs w:val="24"/>
        </w:rPr>
      </w:pPr>
      <w:r w:rsidRPr="004858A0">
        <w:rPr>
          <w:sz w:val="24"/>
          <w:szCs w:val="24"/>
        </w:rPr>
        <w:t>Информирование о ходе предоставления муниципальной услуги осуществляется специалистом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E05A0A" w:rsidRPr="004858A0" w:rsidRDefault="00E05A0A" w:rsidP="00E05A0A">
      <w:pPr>
        <w:suppressAutoHyphens/>
        <w:rPr>
          <w:sz w:val="24"/>
          <w:szCs w:val="24"/>
        </w:rPr>
      </w:pPr>
      <w:r w:rsidRPr="004858A0">
        <w:rPr>
          <w:sz w:val="24"/>
          <w:szCs w:val="24"/>
        </w:rPr>
        <w:t>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E05A0A" w:rsidRPr="004858A0" w:rsidRDefault="00E05A0A" w:rsidP="00E05A0A">
      <w:pPr>
        <w:suppressAutoHyphens/>
        <w:rPr>
          <w:sz w:val="24"/>
          <w:szCs w:val="24"/>
        </w:rPr>
      </w:pPr>
      <w:r w:rsidRPr="004858A0">
        <w:rPr>
          <w:sz w:val="24"/>
          <w:szCs w:val="24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E05A0A" w:rsidRPr="004858A0" w:rsidRDefault="00E05A0A" w:rsidP="00E05A0A">
      <w:pPr>
        <w:suppressAutoHyphens/>
        <w:rPr>
          <w:sz w:val="24"/>
          <w:szCs w:val="24"/>
        </w:rPr>
      </w:pPr>
      <w:r w:rsidRPr="004858A0">
        <w:rPr>
          <w:sz w:val="24"/>
          <w:szCs w:val="24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отдела.</w:t>
      </w:r>
    </w:p>
    <w:p w:rsidR="00E05A0A" w:rsidRPr="004858A0" w:rsidRDefault="00E05A0A" w:rsidP="00E05A0A">
      <w:pPr>
        <w:tabs>
          <w:tab w:val="left" w:pos="-26860"/>
          <w:tab w:val="left" w:pos="-20055"/>
          <w:tab w:val="left" w:pos="-13250"/>
          <w:tab w:val="left" w:pos="-6445"/>
        </w:tabs>
        <w:suppressAutoHyphens/>
        <w:rPr>
          <w:sz w:val="24"/>
          <w:szCs w:val="24"/>
        </w:rPr>
      </w:pPr>
      <w:proofErr w:type="gramStart"/>
      <w:r w:rsidRPr="004858A0">
        <w:rPr>
          <w:sz w:val="24"/>
          <w:szCs w:val="24"/>
        </w:rPr>
        <w:t>Для получения сведений о прохождении процедур,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4858A0">
        <w:rPr>
          <w:sz w:val="24"/>
          <w:szCs w:val="24"/>
        </w:rPr>
        <w:t xml:space="preserve"> Заявителю предоставляются сведения о том, на каком этапе рассмотрения (в процессе, выполнения какой административной процедуры) находится представленный им пакет документов. </w:t>
      </w:r>
    </w:p>
    <w:p w:rsidR="00E05A0A" w:rsidRPr="004858A0" w:rsidRDefault="00E05A0A" w:rsidP="00E05A0A">
      <w:pPr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  <w:r w:rsidRPr="004858A0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2</w:t>
      </w:r>
      <w:r w:rsidRPr="004858A0">
        <w:rPr>
          <w:sz w:val="24"/>
          <w:szCs w:val="24"/>
        </w:rPr>
        <w:t>. Информация для заявителей об их праве на судебное обжалование действий (бездействий) и решений, принятых (осуществляемых) в ходе предоставления муниципальной услуги, в соответствии с законодательством Российской Федерации.</w:t>
      </w:r>
    </w:p>
    <w:p w:rsidR="00E05A0A" w:rsidRPr="00894639" w:rsidRDefault="00E05A0A" w:rsidP="00894639">
      <w:pPr>
        <w:autoSpaceDE w:val="0"/>
        <w:autoSpaceDN w:val="0"/>
        <w:adjustRightInd w:val="0"/>
        <w:outlineLvl w:val="2"/>
        <w:rPr>
          <w:rFonts w:asciiTheme="minorHAnsi" w:hAnsiTheme="minorHAnsi"/>
          <w:sz w:val="24"/>
          <w:szCs w:val="24"/>
        </w:rPr>
      </w:pPr>
      <w:r w:rsidRPr="004858A0">
        <w:rPr>
          <w:sz w:val="24"/>
          <w:szCs w:val="24"/>
        </w:rPr>
        <w:t>Заявитель имеет право в судебном порядке обжаловать действия (бездействия) и решения, принятые (осуществляемые) отделом в ходе предоставления муниципальной услуги, в соответствии с законодатель</w:t>
      </w:r>
      <w:r w:rsidR="00894639">
        <w:rPr>
          <w:sz w:val="24"/>
          <w:szCs w:val="24"/>
        </w:rPr>
        <w:t>ством Российской Федерации</w:t>
      </w:r>
    </w:p>
    <w:p w:rsidR="00732184" w:rsidRPr="004858A0" w:rsidRDefault="00732184" w:rsidP="004F5D0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13" w:name="Par251"/>
      <w:bookmarkStart w:id="14" w:name="Par261"/>
      <w:bookmarkEnd w:id="13"/>
      <w:bookmarkEnd w:id="14"/>
    </w:p>
    <w:p w:rsidR="00732184" w:rsidRPr="004858A0" w:rsidRDefault="00732184" w:rsidP="0073218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5" w:name="Par270"/>
      <w:bookmarkEnd w:id="15"/>
      <w:r w:rsidRPr="004858A0">
        <w:rPr>
          <w:rFonts w:ascii="Times New Roman" w:hAnsi="Times New Roman"/>
          <w:sz w:val="24"/>
          <w:szCs w:val="24"/>
        </w:rPr>
        <w:t xml:space="preserve">Глава </w:t>
      </w:r>
      <w:r w:rsidR="00E05A0A">
        <w:rPr>
          <w:rFonts w:ascii="Times New Roman" w:hAnsi="Times New Roman"/>
          <w:sz w:val="24"/>
          <w:szCs w:val="24"/>
        </w:rPr>
        <w:t>9</w:t>
      </w:r>
      <w:r w:rsidRPr="004858A0">
        <w:rPr>
          <w:rFonts w:ascii="Times New Roman" w:hAnsi="Times New Roman"/>
          <w:sz w:val="24"/>
          <w:szCs w:val="24"/>
        </w:rPr>
        <w:t xml:space="preserve">. РАЗМЕР  ПЛАТЫ, ВЗИМАЕМОЙ ЗА ПРЕДОСТАВЛЕНИЕ МУНИЦИПАЛЬНОЙ УСЛУГИ. 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16" w:name="Par277"/>
      <w:bookmarkEnd w:id="16"/>
    </w:p>
    <w:p w:rsidR="00732184" w:rsidRPr="004858A0" w:rsidRDefault="004F5D07" w:rsidP="008C72F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32184" w:rsidRPr="004858A0">
        <w:rPr>
          <w:rFonts w:ascii="Times New Roman" w:hAnsi="Times New Roman"/>
          <w:sz w:val="24"/>
          <w:szCs w:val="24"/>
        </w:rPr>
        <w:t>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32184" w:rsidRPr="004858A0" w:rsidRDefault="00732184" w:rsidP="00732184">
      <w:pPr>
        <w:rPr>
          <w:rFonts w:ascii="Times New Roman" w:hAnsi="Times New Roman"/>
          <w:sz w:val="24"/>
          <w:szCs w:val="24"/>
        </w:rPr>
      </w:pPr>
    </w:p>
    <w:p w:rsidR="00732184" w:rsidRPr="004858A0" w:rsidRDefault="00732184" w:rsidP="00732184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17" w:name="Par285"/>
      <w:bookmarkEnd w:id="17"/>
      <w:r w:rsidRPr="004858A0">
        <w:rPr>
          <w:rFonts w:ascii="Times New Roman" w:hAnsi="Times New Roman"/>
          <w:sz w:val="24"/>
          <w:szCs w:val="24"/>
        </w:rPr>
        <w:t>Глава 1</w:t>
      </w:r>
      <w:r w:rsidR="00E05A0A">
        <w:rPr>
          <w:rFonts w:ascii="Times New Roman" w:hAnsi="Times New Roman"/>
          <w:sz w:val="24"/>
          <w:szCs w:val="24"/>
        </w:rPr>
        <w:t>0</w:t>
      </w:r>
      <w:r w:rsidRPr="004858A0">
        <w:rPr>
          <w:rFonts w:ascii="Times New Roman" w:hAnsi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732184" w:rsidRPr="004858A0" w:rsidRDefault="00732184" w:rsidP="00732184">
      <w:pPr>
        <w:rPr>
          <w:rFonts w:ascii="Times New Roman" w:hAnsi="Times New Roman"/>
          <w:sz w:val="24"/>
          <w:szCs w:val="24"/>
        </w:rPr>
      </w:pPr>
    </w:p>
    <w:p w:rsidR="00732184" w:rsidRPr="004858A0" w:rsidRDefault="004F5D07" w:rsidP="00732184">
      <w:pPr>
        <w:ind w:firstLine="0"/>
        <w:rPr>
          <w:rFonts w:ascii="Times New Roman" w:hAnsi="Times New Roman"/>
          <w:sz w:val="24"/>
          <w:szCs w:val="24"/>
        </w:rPr>
      </w:pPr>
      <w:bookmarkStart w:id="18" w:name="Par289"/>
      <w:bookmarkEnd w:id="18"/>
      <w:r>
        <w:rPr>
          <w:rFonts w:ascii="Times New Roman" w:hAnsi="Times New Roman"/>
          <w:sz w:val="24"/>
          <w:szCs w:val="24"/>
        </w:rPr>
        <w:t>1</w:t>
      </w:r>
      <w:r w:rsidR="00732184" w:rsidRPr="004858A0">
        <w:rPr>
          <w:rFonts w:ascii="Times New Roman" w:hAnsi="Times New Roman"/>
          <w:sz w:val="24"/>
          <w:szCs w:val="24"/>
        </w:rPr>
        <w:t>. Максимальное время ожидания в очереди при подаче заявления и документов не должно превышать 15 минут.</w:t>
      </w:r>
    </w:p>
    <w:p w:rsidR="00732184" w:rsidRPr="004858A0" w:rsidRDefault="004F5D07" w:rsidP="0073218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2184" w:rsidRPr="004858A0">
        <w:rPr>
          <w:rFonts w:ascii="Times New Roman" w:hAnsi="Times New Roman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732184" w:rsidRPr="004858A0" w:rsidRDefault="00732184" w:rsidP="00732184">
      <w:pPr>
        <w:rPr>
          <w:rFonts w:ascii="Times New Roman" w:hAnsi="Times New Roman"/>
          <w:sz w:val="24"/>
          <w:szCs w:val="24"/>
        </w:rPr>
      </w:pPr>
    </w:p>
    <w:p w:rsidR="00732184" w:rsidRPr="004858A0" w:rsidRDefault="00732184" w:rsidP="00732184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19" w:name="Par293"/>
      <w:bookmarkEnd w:id="19"/>
      <w:r w:rsidRPr="004858A0">
        <w:rPr>
          <w:rFonts w:ascii="Times New Roman" w:hAnsi="Times New Roman"/>
          <w:sz w:val="24"/>
          <w:szCs w:val="24"/>
        </w:rPr>
        <w:t>Глава 1</w:t>
      </w:r>
      <w:r w:rsidR="00E05A0A">
        <w:rPr>
          <w:rFonts w:ascii="Times New Roman" w:hAnsi="Times New Roman"/>
          <w:sz w:val="24"/>
          <w:szCs w:val="24"/>
        </w:rPr>
        <w:t>1</w:t>
      </w:r>
      <w:r w:rsidRPr="004858A0">
        <w:rPr>
          <w:rFonts w:ascii="Times New Roman" w:hAnsi="Times New Roman"/>
          <w:sz w:val="24"/>
          <w:szCs w:val="24"/>
        </w:rPr>
        <w:t>. СРОК И ПОРЯДОК РЕГИСТРАЦИИ ЗАЯВЛЕНИЯ</w:t>
      </w:r>
    </w:p>
    <w:p w:rsidR="00732184" w:rsidRPr="004858A0" w:rsidRDefault="00732184" w:rsidP="00732184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 xml:space="preserve">ЗАЯВИТЕЛЯ О ПРЕДОСТАВЛЕНИИ МУНИЦИПАЛЬНОЙ УСЛУГИ. </w:t>
      </w:r>
    </w:p>
    <w:p w:rsidR="00732184" w:rsidRPr="004858A0" w:rsidRDefault="00732184" w:rsidP="0073218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32184" w:rsidRPr="004858A0" w:rsidRDefault="008C72F7" w:rsidP="00732184">
      <w:pPr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32184" w:rsidRPr="004858A0">
        <w:rPr>
          <w:rFonts w:ascii="Times New Roman" w:hAnsi="Times New Roman"/>
          <w:sz w:val="24"/>
          <w:szCs w:val="24"/>
        </w:rPr>
        <w:t>. </w:t>
      </w:r>
      <w:r w:rsidR="00732184" w:rsidRPr="004858A0">
        <w:rPr>
          <w:sz w:val="24"/>
          <w:szCs w:val="24"/>
        </w:rPr>
        <w:t>Регистрация заявления о предоставлении муниципальной услуги  осуществляется в день его поступления.</w:t>
      </w:r>
    </w:p>
    <w:p w:rsidR="00732184" w:rsidRPr="004858A0" w:rsidRDefault="008C72F7" w:rsidP="0073218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2184" w:rsidRPr="004858A0">
        <w:rPr>
          <w:rFonts w:ascii="Times New Roman" w:hAnsi="Times New Roman"/>
          <w:sz w:val="24"/>
          <w:szCs w:val="24"/>
        </w:rPr>
        <w:t>. Максимальное время регистрации заявления о предоставлении муниципальной услуги составляет 15 минут.</w:t>
      </w:r>
    </w:p>
    <w:p w:rsidR="00732184" w:rsidRPr="004858A0" w:rsidRDefault="00732184" w:rsidP="00732184">
      <w:pPr>
        <w:rPr>
          <w:rFonts w:ascii="Times New Roman" w:hAnsi="Times New Roman"/>
          <w:sz w:val="24"/>
          <w:szCs w:val="24"/>
        </w:rPr>
      </w:pPr>
    </w:p>
    <w:p w:rsidR="00732184" w:rsidRPr="004858A0" w:rsidRDefault="00732184" w:rsidP="0073218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300"/>
      <w:bookmarkEnd w:id="20"/>
      <w:r w:rsidRPr="004858A0">
        <w:rPr>
          <w:rFonts w:ascii="Times New Roman" w:hAnsi="Times New Roman"/>
          <w:sz w:val="24"/>
          <w:szCs w:val="24"/>
        </w:rPr>
        <w:t>Глава 1</w:t>
      </w:r>
      <w:r w:rsidR="00E05A0A">
        <w:rPr>
          <w:rFonts w:ascii="Times New Roman" w:hAnsi="Times New Roman"/>
          <w:sz w:val="24"/>
          <w:szCs w:val="24"/>
        </w:rPr>
        <w:t>2</w:t>
      </w:r>
      <w:r w:rsidRPr="004858A0">
        <w:rPr>
          <w:rFonts w:ascii="Times New Roman" w:hAnsi="Times New Roman"/>
          <w:sz w:val="24"/>
          <w:szCs w:val="24"/>
        </w:rPr>
        <w:t>. ТРЕБОВАНИЯ К ПОМЕЩЕНИЯМ,</w:t>
      </w:r>
    </w:p>
    <w:p w:rsidR="00732184" w:rsidRPr="004858A0" w:rsidRDefault="00732184" w:rsidP="008C72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858A0">
        <w:rPr>
          <w:rFonts w:ascii="Times New Roman" w:hAnsi="Times New Roman"/>
          <w:sz w:val="24"/>
          <w:szCs w:val="24"/>
        </w:rPr>
        <w:t>КОТОРЫХ</w:t>
      </w:r>
      <w:proofErr w:type="gramEnd"/>
      <w:r w:rsidRPr="004858A0">
        <w:rPr>
          <w:rFonts w:ascii="Times New Roman" w:hAnsi="Times New Roman"/>
          <w:sz w:val="24"/>
          <w:szCs w:val="24"/>
        </w:rPr>
        <w:t xml:space="preserve"> ПРЕДОСТАВЛЯЕТСЯ МУНИЦИПАЛЬНАЯ УСЛУГА</w:t>
      </w:r>
    </w:p>
    <w:p w:rsidR="00732184" w:rsidRPr="004858A0" w:rsidRDefault="008C72F7" w:rsidP="00732184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32184" w:rsidRPr="004858A0">
        <w:rPr>
          <w:rFonts w:ascii="Times New Roman" w:hAnsi="Times New Roman"/>
          <w:sz w:val="24"/>
          <w:szCs w:val="24"/>
        </w:rPr>
        <w:t>.Прием заявителей осуществляется в специально выделенных для</w:t>
      </w:r>
      <w:r w:rsidR="00732184" w:rsidRPr="004858A0">
        <w:rPr>
          <w:rFonts w:ascii="Times New Roman" w:hAnsi="Times New Roman"/>
          <w:sz w:val="24"/>
          <w:szCs w:val="24"/>
        </w:rPr>
        <w:br/>
        <w:t>этих целей помещениях.</w:t>
      </w:r>
    </w:p>
    <w:p w:rsidR="00732184" w:rsidRPr="004858A0" w:rsidRDefault="008C72F7" w:rsidP="00732184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2184" w:rsidRPr="004858A0">
        <w:rPr>
          <w:rFonts w:ascii="Times New Roman" w:hAnsi="Times New Roman"/>
          <w:sz w:val="24"/>
          <w:szCs w:val="24"/>
        </w:rPr>
        <w:t>.Места ожидания должны соответствовать комфортным условиям</w:t>
      </w:r>
      <w:r w:rsidR="00732184" w:rsidRPr="004858A0">
        <w:rPr>
          <w:rFonts w:ascii="Times New Roman" w:hAnsi="Times New Roman"/>
          <w:sz w:val="24"/>
          <w:szCs w:val="24"/>
        </w:rPr>
        <w:br/>
        <w:t>для   заявителей,   оборудованы   стульями.   Количество   мест   ожидания определяется исходя из фактической нагрузки и возможностей для их размещения в здании.</w:t>
      </w:r>
    </w:p>
    <w:p w:rsidR="00732184" w:rsidRPr="004858A0" w:rsidRDefault="008C72F7" w:rsidP="00732184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2184" w:rsidRPr="004858A0">
        <w:rPr>
          <w:rFonts w:ascii="Times New Roman" w:hAnsi="Times New Roman"/>
          <w:sz w:val="24"/>
          <w:szCs w:val="24"/>
        </w:rPr>
        <w:t>. Места  для  заполнения  документов  оборудуются  столами, стульями и обеспечиваются образцами заполнения документов, бланками заявлений и канцелярскими принадлежностями.</w:t>
      </w:r>
    </w:p>
    <w:p w:rsidR="00732184" w:rsidRPr="004858A0" w:rsidRDefault="008C72F7" w:rsidP="00732184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2184" w:rsidRPr="004858A0">
        <w:rPr>
          <w:rFonts w:ascii="Times New Roman" w:hAnsi="Times New Roman"/>
          <w:sz w:val="24"/>
          <w:szCs w:val="24"/>
        </w:rPr>
        <w:t>. Место информирования, п</w:t>
      </w:r>
      <w:r w:rsidR="001B3A02">
        <w:rPr>
          <w:rFonts w:ascii="Times New Roman" w:hAnsi="Times New Roman"/>
          <w:sz w:val="24"/>
          <w:szCs w:val="24"/>
        </w:rPr>
        <w:t xml:space="preserve">редназначенное для ознакомления </w:t>
      </w:r>
      <w:r w:rsidR="00732184" w:rsidRPr="004858A0">
        <w:rPr>
          <w:rFonts w:ascii="Times New Roman" w:hAnsi="Times New Roman"/>
          <w:sz w:val="24"/>
          <w:szCs w:val="24"/>
        </w:rPr>
        <w:t>заявителей      с  информационными      материалами,      оборудуется информационным стендом, с образцами заполнения заявления и перечнем документов, необходимых для предоставления муниципальной услуги.</w:t>
      </w:r>
    </w:p>
    <w:p w:rsidR="00732184" w:rsidRPr="004858A0" w:rsidRDefault="00732184" w:rsidP="00732184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Прием заявителей ведется в порядке живой очереди.</w:t>
      </w:r>
    </w:p>
    <w:p w:rsidR="00732184" w:rsidRPr="004858A0" w:rsidRDefault="008C72F7" w:rsidP="00732184">
      <w:pPr>
        <w:shd w:val="clear" w:color="auto" w:fill="FFFFFF"/>
        <w:tabs>
          <w:tab w:val="left" w:pos="142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2184" w:rsidRPr="004858A0">
        <w:rPr>
          <w:rFonts w:ascii="Times New Roman" w:hAnsi="Times New Roman"/>
          <w:sz w:val="24"/>
          <w:szCs w:val="24"/>
        </w:rPr>
        <w:t xml:space="preserve">. Рабочее место специалиста Администрации Речушинского сельского поселения, предоставляющего муниципальную услугу, оборудуется   компьютером      </w:t>
      </w:r>
      <w:r w:rsidR="001B3A02">
        <w:rPr>
          <w:rFonts w:ascii="Times New Roman" w:hAnsi="Times New Roman"/>
          <w:sz w:val="24"/>
          <w:szCs w:val="24"/>
        </w:rPr>
        <w:t xml:space="preserve">и </w:t>
      </w:r>
      <w:r w:rsidR="00732184" w:rsidRPr="004858A0">
        <w:rPr>
          <w:rFonts w:ascii="Times New Roman" w:hAnsi="Times New Roman"/>
          <w:sz w:val="24"/>
          <w:szCs w:val="24"/>
        </w:rPr>
        <w:t xml:space="preserve">оргтехникой, телефоном, </w:t>
      </w:r>
      <w:proofErr w:type="gramStart"/>
      <w:r w:rsidR="00732184" w:rsidRPr="004858A0">
        <w:rPr>
          <w:rFonts w:ascii="Times New Roman" w:hAnsi="Times New Roman"/>
          <w:sz w:val="24"/>
          <w:szCs w:val="24"/>
        </w:rPr>
        <w:t>позволяющими</w:t>
      </w:r>
      <w:proofErr w:type="gramEnd"/>
      <w:r w:rsidR="00732184" w:rsidRPr="004858A0">
        <w:rPr>
          <w:rFonts w:ascii="Times New Roman" w:hAnsi="Times New Roman"/>
          <w:sz w:val="24"/>
          <w:szCs w:val="24"/>
        </w:rPr>
        <w:t xml:space="preserve"> своевременно и в полном объеме организовать предоставление муниципальной услуги.</w:t>
      </w:r>
    </w:p>
    <w:p w:rsidR="00732184" w:rsidRDefault="008C72F7" w:rsidP="00732184">
      <w:pPr>
        <w:shd w:val="clear" w:color="auto" w:fill="FFFFFF"/>
        <w:tabs>
          <w:tab w:val="left" w:pos="1512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32184" w:rsidRPr="004858A0">
        <w:rPr>
          <w:rFonts w:ascii="Times New Roman" w:hAnsi="Times New Roman"/>
          <w:sz w:val="24"/>
          <w:szCs w:val="24"/>
        </w:rPr>
        <w:t>.Здание, в котором предоставляется муниципальна</w:t>
      </w:r>
      <w:r w:rsidR="001B3A02">
        <w:rPr>
          <w:rFonts w:ascii="Times New Roman" w:hAnsi="Times New Roman"/>
          <w:sz w:val="24"/>
          <w:szCs w:val="24"/>
        </w:rPr>
        <w:t xml:space="preserve">я услуга, </w:t>
      </w:r>
      <w:r w:rsidR="00732184" w:rsidRPr="004858A0">
        <w:rPr>
          <w:rFonts w:ascii="Times New Roman" w:hAnsi="Times New Roman"/>
          <w:sz w:val="24"/>
          <w:szCs w:val="24"/>
        </w:rPr>
        <w:t>должно быть оборудовано средствами пож</w:t>
      </w:r>
      <w:r w:rsidR="001B3A02">
        <w:rPr>
          <w:rFonts w:ascii="Times New Roman" w:hAnsi="Times New Roman"/>
          <w:sz w:val="24"/>
          <w:szCs w:val="24"/>
        </w:rPr>
        <w:t xml:space="preserve">аротушения, средствами оказания </w:t>
      </w:r>
      <w:r w:rsidR="00732184" w:rsidRPr="004858A0">
        <w:rPr>
          <w:rFonts w:ascii="Times New Roman" w:hAnsi="Times New Roman"/>
          <w:sz w:val="24"/>
          <w:szCs w:val="24"/>
        </w:rPr>
        <w:t>первой медицинской помощи (аптечкой), охранно-пожарной сигнализацией.</w:t>
      </w:r>
    </w:p>
    <w:p w:rsidR="00732184" w:rsidRPr="008C72F7" w:rsidRDefault="008C72F7" w:rsidP="008C72F7">
      <w:pPr>
        <w:ind w:firstLine="0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</w:t>
      </w:r>
      <w:r w:rsidRPr="003A66A1">
        <w:rPr>
          <w:sz w:val="24"/>
          <w:szCs w:val="24"/>
        </w:rPr>
        <w:t xml:space="preserve">омещение </w:t>
      </w:r>
      <w:r>
        <w:rPr>
          <w:sz w:val="24"/>
          <w:szCs w:val="24"/>
        </w:rPr>
        <w:t>для предоставления муниципальной услуги должно соответствовать доступности для инвалидов в соответствии с законодательством Российской Федерации о социальной защите инвалидов.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32184" w:rsidRPr="004858A0" w:rsidRDefault="00732184" w:rsidP="0089463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1" w:name="Par313"/>
      <w:bookmarkEnd w:id="21"/>
      <w:r w:rsidRPr="004858A0">
        <w:rPr>
          <w:rFonts w:ascii="Times New Roman" w:hAnsi="Times New Roman"/>
          <w:sz w:val="24"/>
          <w:szCs w:val="24"/>
        </w:rPr>
        <w:t>Глава 1</w:t>
      </w:r>
      <w:r w:rsidR="00E05A0A">
        <w:rPr>
          <w:rFonts w:ascii="Times New Roman" w:hAnsi="Times New Roman"/>
          <w:sz w:val="24"/>
          <w:szCs w:val="24"/>
        </w:rPr>
        <w:t>3</w:t>
      </w:r>
      <w:r w:rsidRPr="004858A0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УСЛУГИ.</w:t>
      </w:r>
    </w:p>
    <w:p w:rsidR="00732184" w:rsidRPr="004858A0" w:rsidRDefault="00E86141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732184" w:rsidRPr="004858A0">
        <w:rPr>
          <w:rFonts w:ascii="Times New Roman" w:hAnsi="Times New Roman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- соблюдение требований к местам предоставления муниципальной услуги, их транспортной доступности;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- среднее время ожидания в очереди при подаче документов;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- 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732184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 xml:space="preserve">- количество </w:t>
      </w:r>
      <w:r w:rsidR="00663AAE">
        <w:rPr>
          <w:rFonts w:ascii="Times New Roman" w:hAnsi="Times New Roman"/>
          <w:sz w:val="24"/>
          <w:szCs w:val="24"/>
        </w:rPr>
        <w:t xml:space="preserve">обосновано поступивших заявлений об обжаловании решений </w:t>
      </w:r>
      <w:r w:rsidR="001B3A02" w:rsidRPr="001B3A02">
        <w:rPr>
          <w:rFonts w:ascii="Times New Roman" w:hAnsi="Times New Roman"/>
          <w:sz w:val="24"/>
          <w:szCs w:val="24"/>
        </w:rPr>
        <w:t>действий (бездействия) уполномоченного органа, должностных лиц, либо муниципальных служащих.</w:t>
      </w:r>
    </w:p>
    <w:p w:rsidR="00732184" w:rsidRPr="004858A0" w:rsidRDefault="00E86141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2184" w:rsidRPr="004858A0">
        <w:rPr>
          <w:rFonts w:ascii="Times New Roman" w:hAnsi="Times New Roman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- достоверность предоставляемой заявителям информации о ходе рассмотрения обращения;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- полнота информирования заявителей о ходе рассмотрения обращения;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- удобство и доступность получения заявителями информации о порядке предоставления муниципальной услуги;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- оперативность вынесения решения в отношении рассматриваемого обращения.</w:t>
      </w:r>
    </w:p>
    <w:p w:rsidR="00732184" w:rsidRPr="004858A0" w:rsidRDefault="00E86141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2184" w:rsidRPr="004858A0">
        <w:rPr>
          <w:rFonts w:ascii="Times New Roman" w:hAnsi="Times New Roman"/>
          <w:sz w:val="24"/>
          <w:szCs w:val="24"/>
        </w:rPr>
        <w:t xml:space="preserve">. Взаимодействие заявителя </w:t>
      </w:r>
      <w:proofErr w:type="gramStart"/>
      <w:r w:rsidR="00732184" w:rsidRPr="004858A0">
        <w:rPr>
          <w:rFonts w:ascii="Times New Roman" w:hAnsi="Times New Roman"/>
          <w:sz w:val="24"/>
          <w:szCs w:val="24"/>
        </w:rPr>
        <w:t>с</w:t>
      </w:r>
      <w:proofErr w:type="gramEnd"/>
      <w:r w:rsidR="00732184" w:rsidRPr="004858A0">
        <w:rPr>
          <w:rFonts w:ascii="Times New Roman" w:hAnsi="Times New Roman"/>
          <w:sz w:val="24"/>
          <w:szCs w:val="24"/>
        </w:rPr>
        <w:t xml:space="preserve"> </w:t>
      </w:r>
      <w:r w:rsidR="00B924E0" w:rsidRPr="004858A0">
        <w:rPr>
          <w:rFonts w:ascii="Times New Roman" w:hAnsi="Times New Roman"/>
          <w:sz w:val="24"/>
          <w:szCs w:val="24"/>
        </w:rPr>
        <w:t xml:space="preserve"> специалистом администрации</w:t>
      </w:r>
      <w:r w:rsidR="00732184" w:rsidRPr="004858A0">
        <w:rPr>
          <w:rFonts w:ascii="Times New Roman" w:hAnsi="Times New Roman"/>
          <w:sz w:val="24"/>
          <w:szCs w:val="24"/>
        </w:rPr>
        <w:t xml:space="preserve"> при личном приеме граждан в соответствии с графиком приема граждан</w:t>
      </w:r>
      <w:r w:rsidR="00B924E0" w:rsidRPr="004858A0">
        <w:rPr>
          <w:rFonts w:ascii="Times New Roman" w:hAnsi="Times New Roman"/>
          <w:sz w:val="24"/>
          <w:szCs w:val="24"/>
        </w:rPr>
        <w:t>.</w:t>
      </w:r>
      <w:r w:rsidR="00732184" w:rsidRPr="004858A0">
        <w:rPr>
          <w:rFonts w:ascii="Times New Roman" w:hAnsi="Times New Roman"/>
          <w:sz w:val="24"/>
          <w:szCs w:val="24"/>
        </w:rPr>
        <w:t xml:space="preserve"> </w:t>
      </w:r>
    </w:p>
    <w:p w:rsidR="00732184" w:rsidRPr="004858A0" w:rsidRDefault="00E86141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2184" w:rsidRPr="004858A0">
        <w:rPr>
          <w:rFonts w:ascii="Times New Roman" w:hAnsi="Times New Roman"/>
          <w:sz w:val="24"/>
          <w:szCs w:val="24"/>
        </w:rPr>
        <w:t xml:space="preserve">. Взаимодействие заявителя </w:t>
      </w:r>
      <w:proofErr w:type="gramStart"/>
      <w:r w:rsidR="00732184" w:rsidRPr="004858A0">
        <w:rPr>
          <w:rFonts w:ascii="Times New Roman" w:hAnsi="Times New Roman"/>
          <w:sz w:val="24"/>
          <w:szCs w:val="24"/>
        </w:rPr>
        <w:t>с</w:t>
      </w:r>
      <w:proofErr w:type="gramEnd"/>
      <w:r w:rsidR="00732184" w:rsidRPr="004858A0">
        <w:rPr>
          <w:rFonts w:ascii="Times New Roman" w:hAnsi="Times New Roman"/>
          <w:sz w:val="24"/>
          <w:szCs w:val="24"/>
        </w:rPr>
        <w:t xml:space="preserve"> </w:t>
      </w:r>
      <w:r w:rsidR="00B924E0" w:rsidRPr="004858A0">
        <w:rPr>
          <w:rFonts w:ascii="Times New Roman" w:hAnsi="Times New Roman"/>
          <w:sz w:val="24"/>
          <w:szCs w:val="24"/>
        </w:rPr>
        <w:t>специалистом администрации</w:t>
      </w:r>
      <w:r w:rsidR="00732184" w:rsidRPr="004858A0">
        <w:rPr>
          <w:rFonts w:ascii="Times New Roman" w:hAnsi="Times New Roman"/>
          <w:sz w:val="24"/>
          <w:szCs w:val="24"/>
        </w:rPr>
        <w:t xml:space="preserve"> осуществляется при личном обращении заявителя:</w:t>
      </w:r>
    </w:p>
    <w:p w:rsidR="00732184" w:rsidRPr="004858A0" w:rsidRDefault="00B924E0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 xml:space="preserve">- </w:t>
      </w:r>
      <w:r w:rsidR="00732184" w:rsidRPr="004858A0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732184" w:rsidRPr="004858A0" w:rsidRDefault="00B924E0" w:rsidP="001B3A0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 xml:space="preserve">- </w:t>
      </w:r>
      <w:r w:rsidR="00732184" w:rsidRPr="004858A0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  <w:bookmarkStart w:id="22" w:name="Par328"/>
      <w:bookmarkEnd w:id="22"/>
    </w:p>
    <w:p w:rsidR="00732184" w:rsidRPr="004858A0" w:rsidRDefault="00732184" w:rsidP="007321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3" w:name="Par339"/>
      <w:bookmarkEnd w:id="23"/>
      <w:r w:rsidRPr="004858A0">
        <w:rPr>
          <w:rFonts w:ascii="Times New Roman" w:hAnsi="Times New Roman"/>
          <w:sz w:val="24"/>
          <w:szCs w:val="24"/>
        </w:rPr>
        <w:t xml:space="preserve">Раздел III. СОСТАВ, ПОСЛЕДОВАТЕЛЬНОСТЬ И СРОКИ ВЫПОЛНЕНИЯ АДМИНИСТРАТИВНЫХ ПРОЦЕДУР, ТРЕБОВАНИЯ К ПОРЯДКУ ИХ ВЫПОЛНЕНИЯ. 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4" w:name="Par343"/>
      <w:bookmarkEnd w:id="24"/>
      <w:r w:rsidRPr="004858A0">
        <w:rPr>
          <w:rFonts w:ascii="Times New Roman" w:hAnsi="Times New Roman"/>
          <w:sz w:val="24"/>
          <w:szCs w:val="24"/>
        </w:rPr>
        <w:t>Глава 1. СОСТАВ И ПОСЛЕДОВАТЕЛЬНОСТЬ АДМИНИСТРАТИВНЫХ ПРОЦЕДУР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32184" w:rsidRPr="004858A0" w:rsidRDefault="00E05A0A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32184" w:rsidRPr="004858A0">
        <w:rPr>
          <w:rFonts w:ascii="Times New Roman" w:hAnsi="Times New Roman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732184" w:rsidRPr="004858A0" w:rsidRDefault="00732184" w:rsidP="00732184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  <w:r w:rsidRPr="004858A0">
        <w:rPr>
          <w:rFonts w:ascii="Times New Roman" w:eastAsia="Times New Roman" w:hAnsi="Times New Roman"/>
          <w:sz w:val="24"/>
          <w:szCs w:val="24"/>
        </w:rPr>
        <w:t>а) прием, регистрация заявления и документов, подлежащих представлению заявителем</w:t>
      </w:r>
      <w:r w:rsidRPr="004858A0">
        <w:rPr>
          <w:rFonts w:ascii="Times New Roman" w:eastAsia="Calibri" w:hAnsi="Times New Roman"/>
          <w:sz w:val="24"/>
          <w:szCs w:val="24"/>
        </w:rPr>
        <w:t>;</w:t>
      </w:r>
    </w:p>
    <w:p w:rsidR="00732184" w:rsidRPr="004858A0" w:rsidRDefault="00732184" w:rsidP="00732184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858A0">
        <w:rPr>
          <w:rFonts w:ascii="Times New Roman" w:eastAsia="Calibri" w:hAnsi="Times New Roman"/>
          <w:color w:val="000000" w:themeColor="text1"/>
          <w:sz w:val="24"/>
          <w:szCs w:val="24"/>
        </w:rPr>
        <w:t>б) формирование и направление межведомственных запросов в органы, участвующие в предоставлении муниципальной услуги;</w:t>
      </w:r>
    </w:p>
    <w:p w:rsidR="00732184" w:rsidRPr="004858A0" w:rsidRDefault="00732184" w:rsidP="00732184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  <w:r w:rsidRPr="004858A0">
        <w:rPr>
          <w:rFonts w:ascii="Times New Roman" w:eastAsia="Calibri" w:hAnsi="Times New Roman"/>
          <w:sz w:val="24"/>
          <w:szCs w:val="24"/>
        </w:rPr>
        <w:t>в) принятие решения и выдача (направление) договора передачи жилого помещения в собственность граждан, либо уведомления об отказе.</w:t>
      </w:r>
    </w:p>
    <w:p w:rsidR="00732184" w:rsidRPr="004858A0" w:rsidRDefault="00E05A0A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2184" w:rsidRPr="004858A0">
        <w:rPr>
          <w:rFonts w:ascii="Times New Roman" w:hAnsi="Times New Roman"/>
          <w:sz w:val="24"/>
          <w:szCs w:val="24"/>
        </w:rPr>
        <w:t>. Блок-схема предоставления муниципальной услуги приводится в приложении 2 к настоящему административному регламенту.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5" w:name="Par353"/>
      <w:bookmarkEnd w:id="25"/>
      <w:r w:rsidRPr="004858A0">
        <w:rPr>
          <w:rFonts w:ascii="Times New Roman" w:hAnsi="Times New Roman"/>
          <w:sz w:val="24"/>
          <w:szCs w:val="24"/>
        </w:rPr>
        <w:t>Глава 2. ПРИЕМ, РЕГИСТРАЦИЯ ЗАЯВЛЕНИЯ И ДОКУМЕНТОВ, ПОДЛЕЖАЩИХ ПРЕДСТАВЛЕНИЮ ЗАЯВИТЕЛЕМ</w:t>
      </w:r>
    </w:p>
    <w:p w:rsidR="00732184" w:rsidRPr="004858A0" w:rsidRDefault="00732184" w:rsidP="0073218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26" w:name="Par355"/>
      <w:bookmarkEnd w:id="26"/>
    </w:p>
    <w:p w:rsidR="00732184" w:rsidRPr="004858A0" w:rsidRDefault="00E05A0A" w:rsidP="0073218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732184" w:rsidRPr="004858A0">
        <w:rPr>
          <w:rFonts w:ascii="Times New Roman" w:hAnsi="Times New Roman"/>
          <w:sz w:val="24"/>
          <w:szCs w:val="24"/>
          <w:lang w:eastAsia="en-US"/>
        </w:rPr>
        <w:t xml:space="preserve">. Основанием для начала административной процедуры является поступление </w:t>
      </w:r>
      <w:proofErr w:type="gramStart"/>
      <w:r w:rsidR="00732184" w:rsidRPr="004858A0">
        <w:rPr>
          <w:rFonts w:ascii="Times New Roman" w:hAnsi="Times New Roman"/>
          <w:sz w:val="24"/>
          <w:szCs w:val="24"/>
          <w:lang w:eastAsia="en-US"/>
        </w:rPr>
        <w:t>в уполномоченный орган заявления о передаче жилого помещения в собственность граждан в порядке приватизации с приложением</w:t>
      </w:r>
      <w:proofErr w:type="gramEnd"/>
      <w:r w:rsidR="00732184" w:rsidRPr="004858A0">
        <w:rPr>
          <w:rFonts w:ascii="Times New Roman" w:hAnsi="Times New Roman"/>
          <w:sz w:val="24"/>
          <w:szCs w:val="24"/>
          <w:lang w:eastAsia="en-US"/>
        </w:rPr>
        <w:t xml:space="preserve"> документов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32184" w:rsidRPr="004858A0" w:rsidRDefault="00FF33F1" w:rsidP="0073218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</w:t>
      </w:r>
      <w:r w:rsidR="00732184" w:rsidRPr="004858A0">
        <w:rPr>
          <w:rFonts w:ascii="Times New Roman" w:hAnsi="Times New Roman"/>
          <w:sz w:val="24"/>
          <w:szCs w:val="24"/>
        </w:rPr>
        <w:t xml:space="preserve">. В день поступления заявление регистрируется </w:t>
      </w:r>
      <w:r w:rsidR="00B924E0" w:rsidRPr="004858A0">
        <w:rPr>
          <w:rFonts w:ascii="Times New Roman" w:hAnsi="Times New Roman"/>
          <w:sz w:val="24"/>
          <w:szCs w:val="24"/>
        </w:rPr>
        <w:t>специалистом администрации</w:t>
      </w:r>
      <w:r w:rsidR="00732184" w:rsidRPr="004858A0">
        <w:rPr>
          <w:rFonts w:ascii="Times New Roman" w:hAnsi="Times New Roman"/>
          <w:sz w:val="24"/>
          <w:szCs w:val="24"/>
          <w:lang w:eastAsia="en-US"/>
        </w:rPr>
        <w:t xml:space="preserve">, ответственным за регистрацию входящей корреспонденции, в журнале регистрации обращений за предоставлением муниципальной услуги. </w:t>
      </w:r>
    </w:p>
    <w:p w:rsidR="00732184" w:rsidRPr="004858A0" w:rsidRDefault="00FF33F1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="00732184" w:rsidRPr="004858A0">
        <w:rPr>
          <w:rFonts w:ascii="Times New Roman" w:hAnsi="Times New Roman"/>
          <w:sz w:val="24"/>
          <w:szCs w:val="24"/>
          <w:lang w:eastAsia="en-US"/>
        </w:rPr>
        <w:t>. Днем обращения заявителя считается дата регистрации  заявления и документов.</w:t>
      </w:r>
    </w:p>
    <w:p w:rsidR="00732184" w:rsidRPr="004858A0" w:rsidRDefault="00FF33F1" w:rsidP="0073218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="00732184" w:rsidRPr="004858A0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924E0" w:rsidRPr="004858A0">
        <w:rPr>
          <w:rFonts w:ascii="Times New Roman" w:hAnsi="Times New Roman"/>
          <w:sz w:val="24"/>
          <w:szCs w:val="24"/>
          <w:lang w:eastAsia="en-US"/>
        </w:rPr>
        <w:t>Специалист администрации</w:t>
      </w:r>
      <w:r w:rsidR="00732184" w:rsidRPr="004858A0">
        <w:rPr>
          <w:rFonts w:ascii="Times New Roman" w:hAnsi="Times New Roman"/>
          <w:sz w:val="24"/>
          <w:szCs w:val="24"/>
          <w:lang w:eastAsia="en-US"/>
        </w:rPr>
        <w:t>, ответственн</w:t>
      </w:r>
      <w:r w:rsidR="00B924E0" w:rsidRPr="004858A0">
        <w:rPr>
          <w:rFonts w:ascii="Times New Roman" w:hAnsi="Times New Roman"/>
          <w:sz w:val="24"/>
          <w:szCs w:val="24"/>
          <w:lang w:eastAsia="en-US"/>
        </w:rPr>
        <w:t>ый</w:t>
      </w:r>
      <w:r w:rsidR="00732184" w:rsidRPr="004858A0">
        <w:rPr>
          <w:rFonts w:ascii="Times New Roman" w:hAnsi="Times New Roman"/>
          <w:sz w:val="24"/>
          <w:szCs w:val="24"/>
          <w:lang w:eastAsia="en-US"/>
        </w:rPr>
        <w:t xml:space="preserve"> за прием и регистрацию документов, устанавливает:</w:t>
      </w:r>
    </w:p>
    <w:p w:rsidR="00732184" w:rsidRPr="004858A0" w:rsidRDefault="00732184" w:rsidP="0073218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4858A0">
        <w:rPr>
          <w:rFonts w:ascii="Times New Roman" w:hAnsi="Times New Roman"/>
          <w:sz w:val="24"/>
          <w:szCs w:val="24"/>
          <w:lang w:eastAsia="en-US"/>
        </w:rPr>
        <w:lastRenderedPageBreak/>
        <w:t>а) предмет обращения;</w:t>
      </w:r>
    </w:p>
    <w:p w:rsidR="00732184" w:rsidRPr="004858A0" w:rsidRDefault="00732184" w:rsidP="0073218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4858A0">
        <w:rPr>
          <w:rFonts w:ascii="Times New Roman" w:hAnsi="Times New Roman"/>
          <w:sz w:val="24"/>
          <w:szCs w:val="24"/>
          <w:lang w:eastAsia="en-US"/>
        </w:rPr>
        <w:t>б) комплектность представленных документов, предусмотренных настоящим административным регламентом;</w:t>
      </w:r>
    </w:p>
    <w:p w:rsidR="00732184" w:rsidRPr="004858A0" w:rsidRDefault="00732184" w:rsidP="00732184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4858A0">
        <w:rPr>
          <w:rFonts w:ascii="Times New Roman" w:hAnsi="Times New Roman"/>
          <w:sz w:val="24"/>
          <w:szCs w:val="24"/>
          <w:lang w:eastAsia="en-US"/>
        </w:rPr>
        <w:t>в) соответствие документов требованиям, настоящего административного регламента.</w:t>
      </w:r>
    </w:p>
    <w:p w:rsidR="00732184" w:rsidRPr="00F16AF0" w:rsidRDefault="00FF33F1" w:rsidP="00F16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5</w:t>
      </w:r>
      <w:r w:rsidR="00732184" w:rsidRPr="004858A0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742C5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заявления</w:t>
      </w:r>
      <w:r w:rsidR="00F16AF0">
        <w:rPr>
          <w:rFonts w:ascii="Times New Roman" w:hAnsi="Times New Roman" w:cs="Times New Roman"/>
          <w:sz w:val="24"/>
          <w:szCs w:val="24"/>
        </w:rPr>
        <w:t xml:space="preserve"> в журнале регистрации заявления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bookmarkStart w:id="27" w:name="Par376"/>
      <w:bookmarkEnd w:id="27"/>
      <w:r w:rsidRPr="004858A0">
        <w:rPr>
          <w:rFonts w:ascii="Times New Roman" w:hAnsi="Times New Roman"/>
          <w:sz w:val="24"/>
          <w:szCs w:val="24"/>
        </w:rPr>
        <w:t>Глава 3. ПРИНЯТИЕ РЕШЕНИЯ И ВЫДАЧА  ДОГОВОРА ПЕРЕДАЧИ ЖИЛОГО ПОМЕЩЕНИЯ В СОБСТВЕННОСТЬ ГРАЖДАН, ЛИБО УВЕДОМЛЕНИЯ ОБ ОТКАЗЕ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2184" w:rsidRPr="004858A0" w:rsidRDefault="00FF33F1" w:rsidP="007321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732184" w:rsidRPr="004858A0">
        <w:rPr>
          <w:rFonts w:ascii="Times New Roman" w:eastAsia="Times New Roman" w:hAnsi="Times New Roman"/>
          <w:sz w:val="24"/>
          <w:szCs w:val="24"/>
        </w:rPr>
        <w:t xml:space="preserve">. </w:t>
      </w:r>
      <w:r w:rsidR="00732184" w:rsidRPr="004858A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732184" w:rsidRPr="004858A0" w:rsidRDefault="00FF33F1" w:rsidP="00732184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732184" w:rsidRPr="004858A0">
        <w:rPr>
          <w:rFonts w:ascii="Times New Roman" w:eastAsia="Times New Roman" w:hAnsi="Times New Roman"/>
          <w:sz w:val="24"/>
          <w:szCs w:val="24"/>
        </w:rPr>
        <w:t xml:space="preserve">. В течение 30 календарных дней со дня поступления </w:t>
      </w:r>
      <w:r w:rsidR="00732184" w:rsidRPr="004858A0">
        <w:rPr>
          <w:rFonts w:ascii="Times New Roman" w:eastAsia="Calibri" w:hAnsi="Times New Roman"/>
          <w:sz w:val="24"/>
          <w:szCs w:val="24"/>
        </w:rPr>
        <w:t>зарегистрированного комплекта документов и заявления о передаче жилого помещения в собственность граждан в порядке приватизации специалистом администрации проводится правовая экспертиза поступившего заявления и приложенных к нему документов.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  <w:r w:rsidRPr="004858A0">
        <w:rPr>
          <w:rFonts w:ascii="Times New Roman" w:eastAsia="Times New Roman" w:hAnsi="Times New Roman"/>
          <w:sz w:val="24"/>
          <w:szCs w:val="24"/>
        </w:rPr>
        <w:t xml:space="preserve">Специалист администрации проверяет поступившие </w:t>
      </w:r>
      <w:r w:rsidRPr="004858A0">
        <w:rPr>
          <w:rFonts w:ascii="Times New Roman" w:eastAsia="Calibri" w:hAnsi="Times New Roman"/>
          <w:sz w:val="24"/>
          <w:szCs w:val="24"/>
        </w:rPr>
        <w:t>заявление и документы на соответствие либо несоответствие нормативным правовым актам, регулирующим отношения, возникающие в связи с предоставлением муниципальной услуги.</w:t>
      </w:r>
    </w:p>
    <w:p w:rsidR="00732184" w:rsidRPr="004858A0" w:rsidRDefault="00FF33F1" w:rsidP="00732184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732184" w:rsidRPr="004858A0">
        <w:rPr>
          <w:rFonts w:ascii="Times New Roman" w:eastAsia="Calibri" w:hAnsi="Times New Roman"/>
          <w:sz w:val="24"/>
          <w:szCs w:val="24"/>
        </w:rPr>
        <w:t>. По результатам проведенной правовой экспертизы заявлений и документов на соответствие комплектности документов, указанных в</w:t>
      </w:r>
      <w:r w:rsidR="00663AAE">
        <w:rPr>
          <w:rFonts w:ascii="Times New Roman" w:eastAsia="Calibri" w:hAnsi="Times New Roman"/>
          <w:sz w:val="24"/>
          <w:szCs w:val="24"/>
        </w:rPr>
        <w:t xml:space="preserve"> главе 6</w:t>
      </w:r>
      <w:r w:rsidR="00732184" w:rsidRPr="004858A0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регламента, специалист администрации подготавливает проект договора передачи жилого помещения в собственность гражданам и передает подготовленный проект на согласование и подписание главой администрации Речушинского сельского поселения.</w:t>
      </w:r>
    </w:p>
    <w:p w:rsidR="00732184" w:rsidRPr="004858A0" w:rsidRDefault="00732184" w:rsidP="00732184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  <w:r w:rsidRPr="004858A0">
        <w:rPr>
          <w:rFonts w:ascii="Times New Roman" w:eastAsia="Calibri" w:hAnsi="Times New Roman"/>
          <w:sz w:val="24"/>
          <w:szCs w:val="24"/>
        </w:rPr>
        <w:t xml:space="preserve">В случае, если в результате проведенной правовой экспертизы заявления и документов выявлены препятствия, указанные в </w:t>
      </w:r>
      <w:r w:rsidR="00D226AF" w:rsidRPr="004858A0">
        <w:rPr>
          <w:rFonts w:ascii="Times New Roman" w:eastAsia="Calibri" w:hAnsi="Times New Roman"/>
          <w:sz w:val="24"/>
          <w:szCs w:val="24"/>
        </w:rPr>
        <w:t xml:space="preserve">главе </w:t>
      </w:r>
      <w:r w:rsidR="00663AAE">
        <w:rPr>
          <w:rFonts w:ascii="Times New Roman" w:eastAsia="Calibri" w:hAnsi="Times New Roman"/>
          <w:sz w:val="24"/>
          <w:szCs w:val="24"/>
        </w:rPr>
        <w:t>8</w:t>
      </w:r>
      <w:r w:rsidRPr="004858A0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регламента, являющиеся основанием для отказа в предоставлении муниципальной услуги, специалист администрации  осуществляет подготовку проекта уведомления об отказе в заключени</w:t>
      </w:r>
      <w:proofErr w:type="gramStart"/>
      <w:r w:rsidRPr="004858A0">
        <w:rPr>
          <w:rFonts w:ascii="Times New Roman" w:eastAsia="Calibri" w:hAnsi="Times New Roman"/>
          <w:sz w:val="24"/>
          <w:szCs w:val="24"/>
        </w:rPr>
        <w:t>и</w:t>
      </w:r>
      <w:proofErr w:type="gramEnd"/>
      <w:r w:rsidRPr="004858A0">
        <w:rPr>
          <w:rFonts w:ascii="Times New Roman" w:eastAsia="Calibri" w:hAnsi="Times New Roman"/>
          <w:sz w:val="24"/>
          <w:szCs w:val="24"/>
        </w:rPr>
        <w:t xml:space="preserve"> договора передачи жилого помещения в собственность граждан с указанием причин отказа.</w:t>
      </w:r>
    </w:p>
    <w:p w:rsidR="00732184" w:rsidRPr="004858A0" w:rsidRDefault="00663AAE" w:rsidP="00732184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</w:t>
      </w:r>
      <w:r w:rsidR="00732184" w:rsidRPr="004858A0">
        <w:rPr>
          <w:rFonts w:ascii="Times New Roman" w:eastAsia="Calibri" w:hAnsi="Times New Roman"/>
          <w:sz w:val="24"/>
          <w:szCs w:val="24"/>
        </w:rPr>
        <w:t>. Договор передачи жилого помещения в собственность граждан либо уведомление об отказе в заключени</w:t>
      </w:r>
      <w:proofErr w:type="gramStart"/>
      <w:r w:rsidR="00732184" w:rsidRPr="004858A0">
        <w:rPr>
          <w:rFonts w:ascii="Times New Roman" w:eastAsia="Calibri" w:hAnsi="Times New Roman"/>
          <w:sz w:val="24"/>
          <w:szCs w:val="24"/>
        </w:rPr>
        <w:t>и</w:t>
      </w:r>
      <w:proofErr w:type="gramEnd"/>
      <w:r w:rsidR="00732184" w:rsidRPr="004858A0">
        <w:rPr>
          <w:rFonts w:ascii="Times New Roman" w:eastAsia="Calibri" w:hAnsi="Times New Roman"/>
          <w:sz w:val="24"/>
          <w:szCs w:val="24"/>
        </w:rPr>
        <w:t xml:space="preserve"> договора передачи жилого помещения в собственность граждан подписывается главой Речушинского сельского поселения в 2-х </w:t>
      </w:r>
      <w:proofErr w:type="spellStart"/>
      <w:r w:rsidR="00732184" w:rsidRPr="004858A0">
        <w:rPr>
          <w:rFonts w:ascii="Times New Roman" w:eastAsia="Calibri" w:hAnsi="Times New Roman"/>
          <w:sz w:val="24"/>
          <w:szCs w:val="24"/>
        </w:rPr>
        <w:t>дневный</w:t>
      </w:r>
      <w:proofErr w:type="spellEnd"/>
      <w:r w:rsidR="00732184" w:rsidRPr="004858A0">
        <w:rPr>
          <w:rFonts w:ascii="Times New Roman" w:eastAsia="Calibri" w:hAnsi="Times New Roman"/>
          <w:sz w:val="24"/>
          <w:szCs w:val="24"/>
        </w:rPr>
        <w:t xml:space="preserve"> срок со дня подготовки проекта договора передачи жилого помещения в собственность граждан либо проекта уведомления об отказе в заключении договора передачи жилого помещения в собственность граждан.</w:t>
      </w:r>
    </w:p>
    <w:p w:rsidR="00732184" w:rsidRDefault="00663AAE" w:rsidP="00732184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732184" w:rsidRPr="004858A0">
        <w:rPr>
          <w:rFonts w:ascii="Times New Roman" w:eastAsia="Calibri" w:hAnsi="Times New Roman"/>
          <w:sz w:val="24"/>
          <w:szCs w:val="24"/>
        </w:rPr>
        <w:t>. Результатом административной процедуры является выдача (направление) договора передачи жилого помещения в собственность граждан, либо уведомления об отказе в заключени</w:t>
      </w:r>
      <w:proofErr w:type="gramStart"/>
      <w:r w:rsidR="00732184" w:rsidRPr="004858A0">
        <w:rPr>
          <w:rFonts w:ascii="Times New Roman" w:eastAsia="Calibri" w:hAnsi="Times New Roman"/>
          <w:sz w:val="24"/>
          <w:szCs w:val="24"/>
        </w:rPr>
        <w:t>и</w:t>
      </w:r>
      <w:proofErr w:type="gramEnd"/>
      <w:r w:rsidR="00732184" w:rsidRPr="004858A0">
        <w:rPr>
          <w:rFonts w:ascii="Times New Roman" w:eastAsia="Calibri" w:hAnsi="Times New Roman"/>
          <w:sz w:val="24"/>
          <w:szCs w:val="24"/>
        </w:rPr>
        <w:t xml:space="preserve"> договора передачи жилого помещения в собственность граждан.</w:t>
      </w:r>
    </w:p>
    <w:p w:rsidR="000A4819" w:rsidRPr="004858A0" w:rsidRDefault="000A4819" w:rsidP="00732184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732184" w:rsidRPr="000A4819" w:rsidRDefault="00732184" w:rsidP="000A481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4"/>
          <w:szCs w:val="24"/>
        </w:rPr>
      </w:pPr>
      <w:r w:rsidRPr="004858A0">
        <w:rPr>
          <w:sz w:val="24"/>
          <w:szCs w:val="24"/>
        </w:rPr>
        <w:t xml:space="preserve">Глава 4. ПОРЯДОК И ФОРМЫ </w:t>
      </w:r>
      <w:proofErr w:type="gramStart"/>
      <w:r w:rsidRPr="004858A0">
        <w:rPr>
          <w:sz w:val="24"/>
          <w:szCs w:val="24"/>
        </w:rPr>
        <w:t>КОНТРОЛЯ ЗА</w:t>
      </w:r>
      <w:proofErr w:type="gramEnd"/>
      <w:r w:rsidRPr="004858A0">
        <w:rPr>
          <w:sz w:val="24"/>
          <w:szCs w:val="24"/>
        </w:rPr>
        <w:t xml:space="preserve"> ИСПОЛНЕНИЕМ </w:t>
      </w:r>
      <w:r w:rsidRPr="000A4819">
        <w:rPr>
          <w:rFonts w:ascii="Times New Roman" w:eastAsia="Calibri" w:hAnsi="Times New Roman"/>
          <w:sz w:val="24"/>
          <w:szCs w:val="24"/>
        </w:rPr>
        <w:t>МУНИЦИПАЛЬНОЙ УСЛУГИ.</w:t>
      </w:r>
    </w:p>
    <w:p w:rsidR="000A4819" w:rsidRPr="000A4819" w:rsidRDefault="000A4819" w:rsidP="000A4819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  <w:r w:rsidRPr="000A4819">
        <w:rPr>
          <w:rFonts w:ascii="Times New Roman" w:eastAsia="Calibri" w:hAnsi="Times New Roman"/>
          <w:sz w:val="24"/>
          <w:szCs w:val="24"/>
        </w:rPr>
        <w:t>1</w:t>
      </w:r>
      <w:r w:rsidR="00732184" w:rsidRPr="000A4819">
        <w:rPr>
          <w:rFonts w:ascii="Times New Roman" w:eastAsia="Calibri" w:hAnsi="Times New Roman"/>
          <w:sz w:val="24"/>
          <w:szCs w:val="24"/>
        </w:rPr>
        <w:t>. </w:t>
      </w:r>
      <w:r w:rsidRPr="000A4819">
        <w:rPr>
          <w:rFonts w:ascii="Times New Roman" w:eastAsia="Calibri" w:hAnsi="Times New Roman"/>
          <w:sz w:val="24"/>
          <w:szCs w:val="24"/>
        </w:rPr>
        <w:t xml:space="preserve">Порядок осуществления текущего </w:t>
      </w:r>
      <w:proofErr w:type="gramStart"/>
      <w:r w:rsidRPr="000A4819">
        <w:rPr>
          <w:rFonts w:ascii="Times New Roman" w:eastAsia="Calibri" w:hAnsi="Times New Roman"/>
          <w:sz w:val="24"/>
          <w:szCs w:val="24"/>
        </w:rPr>
        <w:t>контроля за</w:t>
      </w:r>
      <w:proofErr w:type="gramEnd"/>
      <w:r w:rsidRPr="000A4819">
        <w:rPr>
          <w:rFonts w:ascii="Times New Roman" w:eastAsia="Calibri" w:hAnsi="Times New Roman"/>
          <w:sz w:val="24"/>
          <w:szCs w:val="24"/>
        </w:rPr>
        <w:t xml:space="preserve"> исполнением муниципальными служащими положений административного регламента, а также принятием решений ответственными лицами</w:t>
      </w:r>
    </w:p>
    <w:p w:rsidR="00837726" w:rsidRPr="00742C53" w:rsidRDefault="000A4819" w:rsidP="00837726">
      <w:pPr>
        <w:tabs>
          <w:tab w:val="left" w:pos="1440"/>
        </w:tabs>
        <w:ind w:firstLine="0"/>
        <w:rPr>
          <w:bCs/>
          <w:iCs/>
          <w:sz w:val="24"/>
          <w:szCs w:val="24"/>
        </w:rPr>
      </w:pPr>
      <w:r w:rsidRPr="000A4819">
        <w:rPr>
          <w:rFonts w:ascii="Times New Roman" w:eastAsia="Calibri" w:hAnsi="Times New Roman"/>
          <w:sz w:val="24"/>
          <w:szCs w:val="24"/>
        </w:rPr>
        <w:t xml:space="preserve">1.1. </w:t>
      </w:r>
      <w:r w:rsidR="00837726" w:rsidRPr="00742C53">
        <w:rPr>
          <w:bCs/>
          <w:iCs/>
          <w:sz w:val="24"/>
          <w:szCs w:val="24"/>
        </w:rPr>
        <w:t xml:space="preserve">Текущий </w:t>
      </w:r>
      <w:proofErr w:type="gramStart"/>
      <w:r w:rsidR="00837726" w:rsidRPr="00742C53">
        <w:rPr>
          <w:bCs/>
          <w:iCs/>
          <w:sz w:val="24"/>
          <w:szCs w:val="24"/>
        </w:rPr>
        <w:t>контроль за</w:t>
      </w:r>
      <w:proofErr w:type="gramEnd"/>
      <w:r w:rsidR="00837726" w:rsidRPr="00742C53">
        <w:rPr>
          <w:bCs/>
          <w:iCs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</w:t>
      </w:r>
      <w:r w:rsidR="00837726">
        <w:rPr>
          <w:bCs/>
          <w:iCs/>
          <w:sz w:val="24"/>
          <w:szCs w:val="24"/>
        </w:rPr>
        <w:t xml:space="preserve">ляется  </w:t>
      </w:r>
      <w:r w:rsidR="00837726" w:rsidRPr="00837726">
        <w:rPr>
          <w:bCs/>
          <w:iCs/>
          <w:sz w:val="24"/>
          <w:szCs w:val="24"/>
        </w:rPr>
        <w:t>главой Речушинского сельского поселения</w:t>
      </w:r>
      <w:r w:rsidR="00837726" w:rsidRPr="00742C53">
        <w:rPr>
          <w:bCs/>
          <w:iCs/>
          <w:sz w:val="24"/>
          <w:szCs w:val="24"/>
        </w:rPr>
        <w:t>.</w:t>
      </w:r>
    </w:p>
    <w:p w:rsidR="000A4819" w:rsidRDefault="000A4819" w:rsidP="000A4819">
      <w:pPr>
        <w:autoSpaceDE w:val="0"/>
        <w:autoSpaceDN w:val="0"/>
        <w:adjustRightInd w:val="0"/>
        <w:ind w:firstLine="0"/>
        <w:rPr>
          <w:rFonts w:asciiTheme="minorHAnsi" w:hAnsiTheme="minorHAnsi"/>
          <w:bCs/>
          <w:iCs/>
          <w:sz w:val="24"/>
          <w:szCs w:val="24"/>
        </w:rPr>
      </w:pPr>
      <w:r w:rsidRPr="000A4819">
        <w:rPr>
          <w:rFonts w:ascii="Times New Roman" w:eastAsia="Calibri" w:hAnsi="Times New Roman"/>
          <w:sz w:val="24"/>
          <w:szCs w:val="24"/>
        </w:rPr>
        <w:t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 муниципальных служащих, принятие по ним решений</w:t>
      </w:r>
      <w:r w:rsidRPr="00742C53">
        <w:rPr>
          <w:bCs/>
          <w:iCs/>
          <w:sz w:val="24"/>
          <w:szCs w:val="24"/>
        </w:rPr>
        <w:t xml:space="preserve"> и подготовку на них ответов.</w:t>
      </w:r>
    </w:p>
    <w:p w:rsidR="00837726" w:rsidRDefault="00837726" w:rsidP="00837726">
      <w:pPr>
        <w:tabs>
          <w:tab w:val="left" w:pos="1440"/>
        </w:tabs>
        <w:ind w:firstLine="0"/>
        <w:rPr>
          <w:rFonts w:ascii="Times New Roman" w:eastAsia="Calibri" w:hAnsi="Times New Roman"/>
          <w:sz w:val="24"/>
          <w:szCs w:val="24"/>
        </w:rPr>
      </w:pPr>
      <w:r w:rsidRPr="00837726">
        <w:rPr>
          <w:rFonts w:ascii="Times New Roman" w:eastAsia="Calibri" w:hAnsi="Times New Roman"/>
          <w:sz w:val="24"/>
          <w:szCs w:val="24"/>
        </w:rPr>
        <w:lastRenderedPageBreak/>
        <w:t>2. Порядок и периодичность осуществления плановых и внеплановых проверок полноты и качества исполнения административного регламента</w:t>
      </w:r>
    </w:p>
    <w:p w:rsidR="00837726" w:rsidRPr="00837726" w:rsidRDefault="00837726" w:rsidP="00837726">
      <w:pPr>
        <w:tabs>
          <w:tab w:val="left" w:pos="1440"/>
        </w:tabs>
        <w:ind w:firstLine="0"/>
        <w:rPr>
          <w:rFonts w:ascii="Times New Roman" w:eastAsia="Calibri" w:hAnsi="Times New Roman"/>
          <w:sz w:val="24"/>
          <w:szCs w:val="24"/>
        </w:rPr>
      </w:pPr>
      <w:r w:rsidRPr="00C813D2">
        <w:rPr>
          <w:color w:val="000000"/>
          <w:sz w:val="24"/>
          <w:szCs w:val="24"/>
        </w:rPr>
        <w:t>2.1.</w:t>
      </w:r>
      <w:r w:rsidRPr="00C813D2">
        <w:rPr>
          <w:color w:val="000000"/>
        </w:rPr>
        <w:t xml:space="preserve"> </w:t>
      </w:r>
      <w:proofErr w:type="gramStart"/>
      <w:r w:rsidRPr="00C813D2">
        <w:rPr>
          <w:color w:val="000000"/>
          <w:sz w:val="24"/>
          <w:szCs w:val="24"/>
        </w:rPr>
        <w:t>Контроль за</w:t>
      </w:r>
      <w:proofErr w:type="gramEnd"/>
      <w:r w:rsidRPr="00C813D2">
        <w:rPr>
          <w:color w:val="000000"/>
          <w:sz w:val="24"/>
          <w:szCs w:val="24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837726" w:rsidRDefault="00837726" w:rsidP="00837726">
      <w:pPr>
        <w:ind w:firstLine="0"/>
        <w:rPr>
          <w:color w:val="000000"/>
          <w:sz w:val="24"/>
          <w:szCs w:val="24"/>
        </w:rPr>
      </w:pPr>
      <w:r w:rsidRPr="00C813D2">
        <w:rPr>
          <w:color w:val="000000"/>
          <w:sz w:val="24"/>
          <w:szCs w:val="24"/>
        </w:rPr>
        <w:t>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37726" w:rsidRPr="00C813D2" w:rsidRDefault="00837726" w:rsidP="00837726">
      <w:pPr>
        <w:tabs>
          <w:tab w:val="left" w:pos="1440"/>
        </w:tabs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</w:t>
      </w:r>
      <w:r w:rsidRPr="00C813D2">
        <w:rPr>
          <w:color w:val="000000"/>
          <w:sz w:val="24"/>
          <w:szCs w:val="24"/>
        </w:rPr>
        <w:t xml:space="preserve"> Проверка полноты и качества предоставления услуги осуществляется на основании индивидуальных правовых актов администрации муниципального образования «</w:t>
      </w:r>
      <w:r w:rsidRPr="00837726">
        <w:rPr>
          <w:color w:val="000000"/>
          <w:sz w:val="24"/>
          <w:szCs w:val="24"/>
        </w:rPr>
        <w:t>Речушинское сельское</w:t>
      </w:r>
      <w:r w:rsidRPr="00C813D2">
        <w:rPr>
          <w:color w:val="000000"/>
          <w:sz w:val="24"/>
          <w:szCs w:val="24"/>
        </w:rPr>
        <w:t xml:space="preserve"> поселение».</w:t>
      </w:r>
    </w:p>
    <w:p w:rsidR="00837726" w:rsidRPr="00C813D2" w:rsidRDefault="00837726" w:rsidP="00837726">
      <w:pPr>
        <w:ind w:firstLine="0"/>
        <w:rPr>
          <w:color w:val="000000"/>
          <w:sz w:val="24"/>
          <w:szCs w:val="24"/>
        </w:rPr>
      </w:pPr>
      <w:r w:rsidRPr="00C813D2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3</w:t>
      </w:r>
      <w:r w:rsidRPr="00C813D2">
        <w:rPr>
          <w:color w:val="000000"/>
          <w:sz w:val="24"/>
          <w:szCs w:val="24"/>
        </w:rPr>
        <w:t xml:space="preserve">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 Проверка также может проводиться по конкретному обращению </w:t>
      </w:r>
      <w:r>
        <w:rPr>
          <w:color w:val="000000"/>
          <w:sz w:val="24"/>
          <w:szCs w:val="24"/>
        </w:rPr>
        <w:t>з</w:t>
      </w:r>
      <w:r w:rsidRPr="00C813D2">
        <w:rPr>
          <w:color w:val="000000"/>
          <w:sz w:val="24"/>
          <w:szCs w:val="24"/>
        </w:rPr>
        <w:t>аявителя.</w:t>
      </w:r>
    </w:p>
    <w:p w:rsidR="00837726" w:rsidRPr="00C813D2" w:rsidRDefault="00837726" w:rsidP="00837726">
      <w:pPr>
        <w:ind w:firstLine="0"/>
        <w:rPr>
          <w:sz w:val="24"/>
          <w:szCs w:val="24"/>
        </w:rPr>
      </w:pPr>
      <w:r w:rsidRPr="00C813D2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4</w:t>
      </w:r>
      <w:r w:rsidRPr="00C813D2">
        <w:rPr>
          <w:color w:val="000000"/>
          <w:sz w:val="24"/>
          <w:szCs w:val="24"/>
        </w:rPr>
        <w:t>. Для проведения проверки полноты и качества предоставления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3A320E" w:rsidRDefault="003A320E" w:rsidP="003A320E">
      <w:pPr>
        <w:autoSpaceDE w:val="0"/>
        <w:autoSpaceDN w:val="0"/>
        <w:adjustRightInd w:val="0"/>
        <w:ind w:firstLine="0"/>
        <w:rPr>
          <w:rFonts w:asciiTheme="minorHAnsi" w:hAnsiTheme="minorHAnsi"/>
          <w:color w:val="000000"/>
          <w:sz w:val="24"/>
          <w:szCs w:val="24"/>
        </w:rPr>
      </w:pPr>
      <w:r w:rsidRPr="003A320E">
        <w:rPr>
          <w:color w:val="000000"/>
          <w:sz w:val="24"/>
          <w:szCs w:val="24"/>
        </w:rPr>
        <w:t>3. Ответственность муниципальных служащих за решения, действия (бездействие), принимаемые (осуществляемые) в ходе предоставления муниципальной услуги</w:t>
      </w:r>
    </w:p>
    <w:p w:rsidR="003A320E" w:rsidRPr="003A320E" w:rsidRDefault="003A320E" w:rsidP="003A320E">
      <w:pPr>
        <w:autoSpaceDE w:val="0"/>
        <w:autoSpaceDN w:val="0"/>
        <w:adjustRightInd w:val="0"/>
        <w:ind w:firstLine="0"/>
        <w:rPr>
          <w:rFonts w:asciiTheme="minorHAnsi" w:hAnsiTheme="minorHAnsi"/>
          <w:color w:val="000000"/>
          <w:sz w:val="24"/>
          <w:szCs w:val="24"/>
        </w:rPr>
      </w:pPr>
      <w:r w:rsidRPr="003A320E">
        <w:rPr>
          <w:color w:val="000000"/>
          <w:sz w:val="24"/>
          <w:szCs w:val="24"/>
        </w:rPr>
        <w:t>3.1</w:t>
      </w:r>
      <w:r>
        <w:rPr>
          <w:rFonts w:asciiTheme="minorHAnsi" w:hAnsiTheme="minorHAnsi"/>
          <w:color w:val="000000"/>
          <w:spacing w:val="6"/>
          <w:sz w:val="24"/>
          <w:szCs w:val="24"/>
        </w:rPr>
        <w:t>.</w:t>
      </w:r>
      <w:r w:rsidRPr="004E4DBC">
        <w:rPr>
          <w:color w:val="000000"/>
          <w:spacing w:val="6"/>
          <w:sz w:val="24"/>
          <w:szCs w:val="24"/>
        </w:rPr>
        <w:t>Должностные лица, мун</w:t>
      </w:r>
      <w:r>
        <w:rPr>
          <w:color w:val="000000"/>
          <w:spacing w:val="6"/>
          <w:sz w:val="24"/>
          <w:szCs w:val="24"/>
        </w:rPr>
        <w:t>иципальные служащие, ответствен</w:t>
      </w:r>
      <w:r>
        <w:rPr>
          <w:rFonts w:asciiTheme="minorHAnsi" w:hAnsiTheme="minorHAnsi"/>
          <w:color w:val="000000"/>
          <w:spacing w:val="6"/>
          <w:sz w:val="24"/>
          <w:szCs w:val="24"/>
        </w:rPr>
        <w:t>н</w:t>
      </w:r>
      <w:r w:rsidRPr="004E4DBC">
        <w:rPr>
          <w:color w:val="000000"/>
          <w:spacing w:val="6"/>
          <w:sz w:val="24"/>
          <w:szCs w:val="24"/>
        </w:rPr>
        <w:t>ые за</w:t>
      </w:r>
      <w:r w:rsidRPr="004E4DBC">
        <w:rPr>
          <w:color w:val="000000"/>
          <w:spacing w:val="6"/>
          <w:sz w:val="24"/>
          <w:szCs w:val="24"/>
        </w:rPr>
        <w:br/>
      </w:r>
      <w:r w:rsidRPr="004E4DBC">
        <w:rPr>
          <w:color w:val="000000"/>
          <w:sz w:val="24"/>
          <w:szCs w:val="24"/>
        </w:rPr>
        <w:t xml:space="preserve">предоставление муниципальной услуги, несут персональную ответственность </w:t>
      </w:r>
      <w:r w:rsidRPr="004E4DBC">
        <w:rPr>
          <w:color w:val="000000"/>
          <w:spacing w:val="1"/>
          <w:sz w:val="24"/>
          <w:szCs w:val="24"/>
        </w:rPr>
        <w:t>за соблюдение сроков и порядка осуществления муниципальной услуги.</w:t>
      </w:r>
    </w:p>
    <w:p w:rsidR="003A320E" w:rsidRPr="004E4DBC" w:rsidRDefault="003A320E" w:rsidP="003A320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 w:rsidRPr="003A320E">
        <w:rPr>
          <w:color w:val="000000"/>
          <w:sz w:val="24"/>
          <w:szCs w:val="24"/>
        </w:rPr>
        <w:t>3.2.Персональная ответственность должностных лица, муниципальных</w:t>
      </w:r>
      <w:r w:rsidRPr="003A320E">
        <w:rPr>
          <w:color w:val="000000"/>
          <w:sz w:val="24"/>
          <w:szCs w:val="24"/>
        </w:rPr>
        <w:br/>
        <w:t>служащих закрепляется в их должностных инструкциях в соответствии с</w:t>
      </w:r>
      <w:r w:rsidRPr="003A320E">
        <w:rPr>
          <w:color w:val="000000"/>
          <w:sz w:val="24"/>
          <w:szCs w:val="24"/>
        </w:rPr>
        <w:br/>
        <w:t>требованиями законодательства Российской Федерации.</w:t>
      </w:r>
    </w:p>
    <w:p w:rsidR="003A320E" w:rsidRPr="004858A0" w:rsidRDefault="003A320E" w:rsidP="003A320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  <w:r w:rsidRPr="003A320E">
        <w:rPr>
          <w:color w:val="000000"/>
          <w:sz w:val="24"/>
          <w:szCs w:val="24"/>
        </w:rPr>
        <w:t>3.3</w:t>
      </w:r>
      <w:r w:rsidR="005B3517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3A320E">
        <w:rPr>
          <w:color w:val="000000"/>
          <w:sz w:val="24"/>
          <w:szCs w:val="24"/>
        </w:rPr>
        <w:t>Должностные</w:t>
      </w:r>
      <w:r w:rsidRPr="004E4DBC">
        <w:rPr>
          <w:color w:val="000000"/>
          <w:spacing w:val="7"/>
          <w:sz w:val="24"/>
          <w:szCs w:val="24"/>
        </w:rPr>
        <w:t xml:space="preserve"> лица, муниципальные служащие, по вине которых</w:t>
      </w:r>
      <w:r>
        <w:rPr>
          <w:color w:val="000000"/>
          <w:spacing w:val="7"/>
          <w:sz w:val="24"/>
          <w:szCs w:val="24"/>
        </w:rPr>
        <w:t xml:space="preserve"> </w:t>
      </w:r>
      <w:r w:rsidRPr="004E4DBC">
        <w:rPr>
          <w:color w:val="000000"/>
          <w:sz w:val="24"/>
          <w:szCs w:val="24"/>
        </w:rPr>
        <w:t xml:space="preserve">допущены   нарушения   положений      </w:t>
      </w:r>
      <w:r w:rsidR="005B3517">
        <w:rPr>
          <w:color w:val="000000"/>
          <w:sz w:val="24"/>
          <w:szCs w:val="24"/>
        </w:rPr>
        <w:t xml:space="preserve"> настоящего   административного</w:t>
      </w:r>
      <w:r w:rsidR="005B351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E4DBC">
        <w:rPr>
          <w:color w:val="000000"/>
          <w:spacing w:val="1"/>
          <w:sz w:val="24"/>
          <w:szCs w:val="24"/>
        </w:rPr>
        <w:t xml:space="preserve">регламента, привлекаются к ответственности в соответствии </w:t>
      </w:r>
      <w:r>
        <w:rPr>
          <w:color w:val="000000"/>
          <w:spacing w:val="1"/>
          <w:sz w:val="24"/>
          <w:szCs w:val="24"/>
        </w:rPr>
        <w:t>с законодательством Российской Федерации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732184" w:rsidRDefault="00732184" w:rsidP="003A320E">
      <w:pPr>
        <w:tabs>
          <w:tab w:val="left" w:pos="-1440"/>
        </w:tabs>
        <w:suppressAutoHyphens/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  <w:r w:rsidRPr="004858A0">
        <w:rPr>
          <w:rFonts w:ascii="Times New Roman" w:eastAsia="Calibri" w:hAnsi="Times New Roman"/>
          <w:sz w:val="24"/>
          <w:szCs w:val="24"/>
        </w:rPr>
        <w:t>устранению.</w:t>
      </w:r>
    </w:p>
    <w:p w:rsidR="005B3517" w:rsidRDefault="005B3517" w:rsidP="003A320E">
      <w:pPr>
        <w:tabs>
          <w:tab w:val="left" w:pos="-1440"/>
        </w:tabs>
        <w:suppressAutoHyphens/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5B3517" w:rsidRDefault="003A320E" w:rsidP="005B351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5B3517">
        <w:rPr>
          <w:color w:val="000000"/>
          <w:sz w:val="24"/>
          <w:szCs w:val="24"/>
        </w:rPr>
        <w:t xml:space="preserve">Глава 5. ДОСУДЕБНЫЙ (ВНЕСУДЕБНЫЙ) ПОРЯДОК ОБЖАЛОВАНИЯ РЕШЕНИЙ И ДЕЙСТВИЯ (БЕЗДЕЙСТВИЯ) ОРГАНА, </w:t>
      </w:r>
      <w:r w:rsidR="005B3517" w:rsidRPr="005B3517">
        <w:rPr>
          <w:color w:val="000000"/>
          <w:sz w:val="24"/>
          <w:szCs w:val="24"/>
        </w:rPr>
        <w:t>ПРЕДОСТАВЛЯЮЩЕГО МУНИЦИПАЛЬНУЮ УСЛУГУ, МУНИЦИПАЛЬНЫХ СЛУЖАЩИХ.</w:t>
      </w:r>
    </w:p>
    <w:p w:rsidR="005B3517" w:rsidRPr="005B3517" w:rsidRDefault="005B3517" w:rsidP="005B351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5B3517" w:rsidRPr="005B3517" w:rsidRDefault="005B3517" w:rsidP="005B351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 w:rsidRPr="005B3517">
        <w:rPr>
          <w:color w:val="000000"/>
          <w:sz w:val="24"/>
          <w:szCs w:val="24"/>
        </w:rPr>
        <w:t>1</w:t>
      </w:r>
      <w:r w:rsidR="003A320E" w:rsidRPr="005B3517">
        <w:rPr>
          <w:color w:val="000000"/>
          <w:sz w:val="24"/>
          <w:szCs w:val="24"/>
        </w:rPr>
        <w:t>. Право заявителя на досудебное (внесудебное) рассмотрение жалоб в процессе получения муниципальной услуги</w:t>
      </w:r>
    </w:p>
    <w:p w:rsidR="005B3517" w:rsidRDefault="005B3517" w:rsidP="005B351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0"/>
        <w:rPr>
          <w:rFonts w:asciiTheme="minorHAnsi" w:hAnsiTheme="minorHAnsi"/>
          <w:color w:val="000000"/>
          <w:sz w:val="24"/>
          <w:szCs w:val="24"/>
        </w:rPr>
      </w:pPr>
      <w:r w:rsidRPr="005B3517">
        <w:rPr>
          <w:color w:val="000000"/>
          <w:sz w:val="24"/>
          <w:szCs w:val="24"/>
        </w:rPr>
        <w:t>1.1..</w:t>
      </w:r>
      <w:r w:rsidR="003A320E" w:rsidRPr="005B3517">
        <w:rPr>
          <w:color w:val="000000"/>
          <w:sz w:val="24"/>
          <w:szCs w:val="24"/>
        </w:rPr>
        <w:t>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p w:rsidR="003A320E" w:rsidRPr="005B3517" w:rsidRDefault="003A320E" w:rsidP="005B351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0"/>
        <w:rPr>
          <w:rStyle w:val="af"/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5B3517">
        <w:rPr>
          <w:color w:val="000000"/>
          <w:sz w:val="24"/>
          <w:szCs w:val="24"/>
        </w:rPr>
        <w:t>2. Предмет досудебного (внесудебного) обжалования</w:t>
      </w:r>
    </w:p>
    <w:p w:rsidR="003A320E" w:rsidRPr="005B3517" w:rsidRDefault="003A320E" w:rsidP="005B351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0"/>
        <w:rPr>
          <w:rStyle w:val="af"/>
          <w:rFonts w:asciiTheme="minorHAnsi" w:hAnsiTheme="minorHAnsi"/>
          <w:b w:val="0"/>
          <w:color w:val="000000"/>
          <w:sz w:val="24"/>
          <w:szCs w:val="24"/>
        </w:rPr>
      </w:pPr>
      <w:r w:rsidRPr="005B3517">
        <w:rPr>
          <w:bCs/>
          <w:color w:val="000000"/>
          <w:sz w:val="24"/>
          <w:szCs w:val="24"/>
        </w:rPr>
        <w:t>2.1. Предметом досудебного (внесудебного) обжалования являются решения и действия (бездействие) органа, предоставляющего муниципальную услугу, муниципаль</w:t>
      </w:r>
      <w:r w:rsidR="005B3517">
        <w:rPr>
          <w:bCs/>
          <w:color w:val="000000"/>
          <w:sz w:val="24"/>
          <w:szCs w:val="24"/>
        </w:rPr>
        <w:t>ных служащих.</w:t>
      </w:r>
    </w:p>
    <w:p w:rsidR="003A320E" w:rsidRPr="005B3517" w:rsidRDefault="003A320E" w:rsidP="005B351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0"/>
        <w:rPr>
          <w:rStyle w:val="af"/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5B3517">
        <w:rPr>
          <w:color w:val="000000"/>
          <w:sz w:val="24"/>
          <w:szCs w:val="24"/>
        </w:rPr>
        <w:t>3. Основания д</w:t>
      </w:r>
      <w:r w:rsidR="005B3517">
        <w:rPr>
          <w:color w:val="000000"/>
          <w:sz w:val="24"/>
          <w:szCs w:val="24"/>
        </w:rPr>
        <w:t>ля отказа в рассмотрении жалобы</w:t>
      </w:r>
    </w:p>
    <w:p w:rsidR="003A320E" w:rsidRPr="005B3517" w:rsidRDefault="003A320E" w:rsidP="005B351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0"/>
        <w:rPr>
          <w:bCs/>
          <w:color w:val="000000"/>
          <w:sz w:val="24"/>
          <w:szCs w:val="24"/>
        </w:rPr>
      </w:pPr>
      <w:r w:rsidRPr="005B3517">
        <w:rPr>
          <w:bCs/>
          <w:color w:val="000000"/>
          <w:sz w:val="24"/>
          <w:szCs w:val="24"/>
        </w:rPr>
        <w:t>3.1. В рассмотрении жалобы отказывается в случае:</w:t>
      </w:r>
    </w:p>
    <w:p w:rsidR="003A320E" w:rsidRPr="005B3517" w:rsidRDefault="003A320E" w:rsidP="005B351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0"/>
        <w:rPr>
          <w:bCs/>
          <w:color w:val="000000"/>
          <w:sz w:val="24"/>
          <w:szCs w:val="24"/>
        </w:rPr>
      </w:pPr>
      <w:r w:rsidRPr="005B3517">
        <w:rPr>
          <w:bCs/>
          <w:color w:val="000000"/>
          <w:sz w:val="24"/>
          <w:szCs w:val="24"/>
        </w:rPr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3A320E" w:rsidRPr="005B3517" w:rsidRDefault="003A320E" w:rsidP="005B351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0"/>
        <w:rPr>
          <w:bCs/>
          <w:color w:val="000000"/>
          <w:sz w:val="24"/>
          <w:szCs w:val="24"/>
        </w:rPr>
      </w:pPr>
      <w:r w:rsidRPr="005B3517">
        <w:rPr>
          <w:bCs/>
          <w:color w:val="000000"/>
          <w:sz w:val="24"/>
          <w:szCs w:val="24"/>
        </w:rPr>
        <w:t xml:space="preserve">- если в жалобе обжалуется судебное решение (в течение 7 дней со дня регистрации </w:t>
      </w:r>
      <w:r w:rsidRPr="005B3517">
        <w:rPr>
          <w:bCs/>
          <w:color w:val="000000"/>
          <w:sz w:val="24"/>
          <w:szCs w:val="24"/>
        </w:rPr>
        <w:lastRenderedPageBreak/>
        <w:t>жалоба возвращается гражданину, направившему обращение, с разъяснением порядка обжалования данного судебного решения);</w:t>
      </w:r>
    </w:p>
    <w:p w:rsidR="003A320E" w:rsidRPr="00742C53" w:rsidRDefault="003A320E" w:rsidP="005B351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5B3517">
        <w:rPr>
          <w:bCs/>
          <w:color w:val="000000"/>
          <w:sz w:val="24"/>
          <w:szCs w:val="24"/>
        </w:rPr>
        <w:t>- если в жалобе содержатся нецензурные либо оскорбительные выражения</w:t>
      </w:r>
      <w:r w:rsidRPr="00742C53">
        <w:rPr>
          <w:sz w:val="24"/>
          <w:szCs w:val="24"/>
        </w:rPr>
        <w:t>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3A320E" w:rsidRPr="00742C53" w:rsidRDefault="003A320E" w:rsidP="005B3517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 w:rsidRPr="00742C53">
        <w:rPr>
          <w:sz w:val="24"/>
          <w:szCs w:val="24"/>
        </w:rPr>
        <w:t>- 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3A320E" w:rsidRPr="00742C53" w:rsidRDefault="003A320E" w:rsidP="005B3517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proofErr w:type="gramStart"/>
      <w:r w:rsidRPr="00742C53">
        <w:rPr>
          <w:sz w:val="24"/>
          <w:szCs w:val="24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 w:rsidRPr="00742C53">
        <w:rPr>
          <w:sz w:val="24"/>
          <w:szCs w:val="24"/>
        </w:rPr>
        <w:t xml:space="preserve">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 w:rsidRPr="00742C53">
        <w:rPr>
          <w:sz w:val="24"/>
          <w:szCs w:val="24"/>
        </w:rPr>
        <w:t>О данном решении уведомляется заявитель, направивший обращение);</w:t>
      </w:r>
      <w:proofErr w:type="gramEnd"/>
    </w:p>
    <w:p w:rsidR="003A320E" w:rsidRPr="00742C53" w:rsidRDefault="003A320E" w:rsidP="005B3517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 w:rsidRPr="00742C53">
        <w:rPr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A320E" w:rsidRPr="00742C53" w:rsidRDefault="003A320E" w:rsidP="005B3517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 w:rsidRPr="00742C53">
        <w:rPr>
          <w:sz w:val="24"/>
          <w:szCs w:val="24"/>
        </w:rPr>
        <w:t>3.2.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3A320E" w:rsidRPr="005B3517" w:rsidRDefault="003A320E" w:rsidP="005B3517">
      <w:pPr>
        <w:tabs>
          <w:tab w:val="center" w:pos="4607"/>
        </w:tabs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 w:rsidRPr="005B3517">
        <w:rPr>
          <w:sz w:val="24"/>
          <w:szCs w:val="24"/>
        </w:rPr>
        <w:t>4. Основания для начала процедуры досудебного (внесудебного) обжалования</w:t>
      </w:r>
    </w:p>
    <w:p w:rsidR="003A320E" w:rsidRPr="005B3517" w:rsidRDefault="003A320E" w:rsidP="005B3517">
      <w:pPr>
        <w:autoSpaceDE w:val="0"/>
        <w:autoSpaceDN w:val="0"/>
        <w:adjustRightInd w:val="0"/>
        <w:ind w:firstLine="0"/>
        <w:outlineLvl w:val="0"/>
        <w:rPr>
          <w:bCs/>
          <w:sz w:val="24"/>
          <w:szCs w:val="24"/>
        </w:rPr>
      </w:pPr>
      <w:r w:rsidRPr="005B3517">
        <w:rPr>
          <w:sz w:val="24"/>
          <w:szCs w:val="24"/>
        </w:rPr>
        <w:t xml:space="preserve">4.1. Основанием для начала процедуры досудебного (внесудебного) обжалования является обращение заявителя на обжалование решений, действий (бездействия) </w:t>
      </w:r>
      <w:r w:rsidRPr="005B3517">
        <w:rPr>
          <w:bCs/>
          <w:sz w:val="24"/>
          <w:szCs w:val="24"/>
        </w:rPr>
        <w:t>органа, предоставляющего муниципальную услугу,  муниципальных служащих.</w:t>
      </w:r>
    </w:p>
    <w:p w:rsidR="003A320E" w:rsidRPr="005B3517" w:rsidRDefault="003A320E" w:rsidP="005B3517">
      <w:pPr>
        <w:autoSpaceDE w:val="0"/>
        <w:autoSpaceDN w:val="0"/>
        <w:adjustRightInd w:val="0"/>
        <w:ind w:firstLine="0"/>
        <w:outlineLvl w:val="0"/>
        <w:rPr>
          <w:bCs/>
          <w:sz w:val="24"/>
          <w:szCs w:val="24"/>
        </w:rPr>
      </w:pPr>
      <w:r w:rsidRPr="005B3517">
        <w:rPr>
          <w:bCs/>
          <w:sz w:val="24"/>
          <w:szCs w:val="24"/>
        </w:rPr>
        <w:t>5. Права заявителя на получение информации и документов, необходимых для обоснования и рассмотрения жалобы</w:t>
      </w:r>
    </w:p>
    <w:p w:rsidR="003A320E" w:rsidRPr="00742C53" w:rsidRDefault="003A320E" w:rsidP="005B3517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 w:rsidRPr="00742C53">
        <w:rPr>
          <w:rStyle w:val="af"/>
          <w:b w:val="0"/>
          <w:sz w:val="24"/>
          <w:szCs w:val="24"/>
        </w:rPr>
        <w:t xml:space="preserve">5.1. </w:t>
      </w:r>
      <w:proofErr w:type="gramStart"/>
      <w:r w:rsidRPr="00742C53">
        <w:rPr>
          <w:rStyle w:val="af"/>
          <w:b w:val="0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 </w:t>
      </w:r>
      <w:r w:rsidRPr="00742C53">
        <w:rPr>
          <w:sz w:val="24"/>
          <w:szCs w:val="24"/>
        </w:rPr>
        <w:t xml:space="preserve">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0" w:history="1">
        <w:r w:rsidRPr="00742C53">
          <w:rPr>
            <w:sz w:val="24"/>
            <w:szCs w:val="24"/>
          </w:rPr>
          <w:t>тайну</w:t>
        </w:r>
      </w:hyperlink>
      <w:r w:rsidRPr="00742C53">
        <w:rPr>
          <w:sz w:val="24"/>
          <w:szCs w:val="24"/>
        </w:rPr>
        <w:t>, и для которых установлен особый порядок предоставления.</w:t>
      </w:r>
      <w:proofErr w:type="gramEnd"/>
    </w:p>
    <w:p w:rsidR="00F16AF0" w:rsidRDefault="003A320E" w:rsidP="00F16AF0">
      <w:pPr>
        <w:autoSpaceDE w:val="0"/>
        <w:autoSpaceDN w:val="0"/>
        <w:adjustRightInd w:val="0"/>
        <w:ind w:firstLine="540"/>
        <w:outlineLvl w:val="0"/>
        <w:rPr>
          <w:rFonts w:asciiTheme="minorHAnsi" w:hAnsiTheme="minorHAnsi"/>
          <w:sz w:val="24"/>
          <w:szCs w:val="24"/>
        </w:rPr>
      </w:pPr>
      <w:r w:rsidRPr="00742C53">
        <w:rPr>
          <w:rStyle w:val="af"/>
          <w:b w:val="0"/>
          <w:sz w:val="24"/>
          <w:szCs w:val="24"/>
        </w:rPr>
        <w:t xml:space="preserve">5.2. </w:t>
      </w:r>
      <w:proofErr w:type="gramStart"/>
      <w:r w:rsidRPr="00742C53">
        <w:rPr>
          <w:rStyle w:val="af"/>
          <w:b w:val="0"/>
          <w:sz w:val="24"/>
          <w:szCs w:val="24"/>
        </w:rPr>
        <w:t xml:space="preserve">В письменной жалобе заявитель в обязательном порядке указывает </w:t>
      </w:r>
      <w:r w:rsidRPr="00742C53">
        <w:rPr>
          <w:sz w:val="24"/>
          <w:szCs w:val="24"/>
        </w:rPr>
        <w:t>либо наименование органа местного самоуправления, в который направляет письменное обращение, либо фамилию, имя, отчество соответствующего муниципального служащего,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  <w:proofErr w:type="gramEnd"/>
    </w:p>
    <w:p w:rsidR="003A320E" w:rsidRPr="00F16AF0" w:rsidRDefault="003A320E" w:rsidP="00F16AF0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 w:rsidRPr="00F16AF0">
        <w:rPr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</w:t>
      </w:r>
      <w:r w:rsidR="00F16AF0" w:rsidRPr="00F16AF0">
        <w:rPr>
          <w:sz w:val="24"/>
          <w:szCs w:val="24"/>
        </w:rPr>
        <w:t>риалы либо их копии.</w:t>
      </w:r>
    </w:p>
    <w:p w:rsidR="003A320E" w:rsidRPr="00F16AF0" w:rsidRDefault="003A320E" w:rsidP="00F16AF0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 w:rsidRPr="00F16AF0">
        <w:rPr>
          <w:sz w:val="24"/>
          <w:szCs w:val="24"/>
        </w:rPr>
        <w:t>6. Сроки рассмотрения жалобы</w:t>
      </w:r>
    </w:p>
    <w:p w:rsidR="003A320E" w:rsidRPr="00742C53" w:rsidRDefault="003A320E" w:rsidP="00F16AF0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Pr="00742C53">
        <w:rPr>
          <w:sz w:val="24"/>
          <w:szCs w:val="24"/>
        </w:rPr>
        <w:t>.1. Письменная жалоба рассматривается в течение 30 дней со дня регистрации жалобы.</w:t>
      </w:r>
    </w:p>
    <w:p w:rsidR="003A320E" w:rsidRPr="00742C53" w:rsidRDefault="003A320E" w:rsidP="00F16AF0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 w:rsidRPr="00742C53">
        <w:rPr>
          <w:sz w:val="24"/>
          <w:szCs w:val="24"/>
        </w:rPr>
        <w:t xml:space="preserve">В исключительных случаях срок рассмотрения жалобы может быть продлен  в порядке, установленном </w:t>
      </w:r>
      <w:r>
        <w:rPr>
          <w:sz w:val="24"/>
          <w:szCs w:val="24"/>
        </w:rPr>
        <w:t>нормативными правовыми актами муниципального образования «</w:t>
      </w:r>
      <w:r w:rsidR="00F16AF0" w:rsidRPr="00F16AF0">
        <w:rPr>
          <w:sz w:val="24"/>
          <w:szCs w:val="24"/>
        </w:rPr>
        <w:t>Речушинское</w:t>
      </w:r>
      <w:r>
        <w:rPr>
          <w:sz w:val="24"/>
          <w:szCs w:val="24"/>
        </w:rPr>
        <w:t xml:space="preserve"> поселение»</w:t>
      </w:r>
      <w:r w:rsidRPr="00742C53">
        <w:rPr>
          <w:sz w:val="24"/>
          <w:szCs w:val="24"/>
        </w:rPr>
        <w:t xml:space="preserve"> не более чем на 30 дней, с уведомлением об этом заявителя.</w:t>
      </w:r>
    </w:p>
    <w:p w:rsidR="00894639" w:rsidRDefault="00894639" w:rsidP="00F16AF0">
      <w:pPr>
        <w:autoSpaceDE w:val="0"/>
        <w:autoSpaceDN w:val="0"/>
        <w:adjustRightInd w:val="0"/>
        <w:ind w:firstLine="0"/>
        <w:outlineLvl w:val="0"/>
        <w:rPr>
          <w:rFonts w:asciiTheme="minorHAnsi" w:hAnsiTheme="minorHAnsi"/>
          <w:sz w:val="24"/>
          <w:szCs w:val="24"/>
        </w:rPr>
      </w:pPr>
    </w:p>
    <w:p w:rsidR="00894639" w:rsidRDefault="00894639" w:rsidP="00F16AF0">
      <w:pPr>
        <w:autoSpaceDE w:val="0"/>
        <w:autoSpaceDN w:val="0"/>
        <w:adjustRightInd w:val="0"/>
        <w:ind w:firstLine="0"/>
        <w:outlineLvl w:val="0"/>
        <w:rPr>
          <w:rFonts w:asciiTheme="minorHAnsi" w:hAnsiTheme="minorHAnsi"/>
          <w:sz w:val="24"/>
          <w:szCs w:val="24"/>
        </w:rPr>
      </w:pPr>
    </w:p>
    <w:p w:rsidR="00F16AF0" w:rsidRPr="00F16AF0" w:rsidRDefault="00F16AF0" w:rsidP="00F16AF0">
      <w:pPr>
        <w:autoSpaceDE w:val="0"/>
        <w:autoSpaceDN w:val="0"/>
        <w:adjustRightInd w:val="0"/>
        <w:ind w:firstLine="0"/>
        <w:outlineLvl w:val="0"/>
        <w:rPr>
          <w:rFonts w:asciiTheme="minorHAnsi" w:hAnsiTheme="minorHAnsi"/>
          <w:sz w:val="24"/>
          <w:szCs w:val="24"/>
        </w:rPr>
      </w:pPr>
      <w:bookmarkStart w:id="28" w:name="_GoBack"/>
      <w:bookmarkEnd w:id="28"/>
      <w:r w:rsidRPr="00F16AF0">
        <w:rPr>
          <w:sz w:val="24"/>
          <w:szCs w:val="24"/>
        </w:rPr>
        <w:lastRenderedPageBreak/>
        <w:t>7.</w:t>
      </w:r>
      <w:r w:rsidR="003A320E" w:rsidRPr="00F16AF0">
        <w:rPr>
          <w:sz w:val="24"/>
          <w:szCs w:val="24"/>
        </w:rPr>
        <w:t>Результат досудебного (внесудебного) обжалования</w:t>
      </w:r>
      <w:r>
        <w:rPr>
          <w:rFonts w:asciiTheme="minorHAnsi" w:hAnsiTheme="minorHAnsi"/>
          <w:sz w:val="24"/>
          <w:szCs w:val="24"/>
        </w:rPr>
        <w:t>.</w:t>
      </w:r>
    </w:p>
    <w:p w:rsidR="003A320E" w:rsidRPr="00F16AF0" w:rsidRDefault="00F16AF0" w:rsidP="00F16AF0">
      <w:pPr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 w:rsidRPr="00F16AF0">
        <w:rPr>
          <w:sz w:val="24"/>
          <w:szCs w:val="24"/>
        </w:rPr>
        <w:t>7</w:t>
      </w:r>
      <w:r w:rsidR="003A320E" w:rsidRPr="00F16AF0">
        <w:rPr>
          <w:sz w:val="24"/>
          <w:szCs w:val="24"/>
        </w:rPr>
        <w:t>.1.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дается письменный ответ по существу поставленных в жалобе вопросов, обеспечивается направление ответа на письменное обращение по почтовому адресу, указанному заявителем</w:t>
      </w:r>
    </w:p>
    <w:p w:rsidR="00F16AF0" w:rsidRDefault="00F16AF0" w:rsidP="00732184">
      <w:pPr>
        <w:autoSpaceDE w:val="0"/>
        <w:autoSpaceDN w:val="0"/>
        <w:adjustRightInd w:val="0"/>
        <w:ind w:firstLine="0"/>
        <w:rPr>
          <w:rFonts w:asciiTheme="minorHAnsi" w:hAnsiTheme="minorHAnsi"/>
        </w:rPr>
      </w:pPr>
    </w:p>
    <w:p w:rsidR="00D51750" w:rsidRDefault="00D51750" w:rsidP="00732184">
      <w:pPr>
        <w:autoSpaceDE w:val="0"/>
        <w:autoSpaceDN w:val="0"/>
        <w:adjustRightInd w:val="0"/>
        <w:ind w:firstLine="0"/>
        <w:rPr>
          <w:rFonts w:asciiTheme="minorHAnsi" w:hAnsiTheme="minorHAnsi"/>
        </w:rPr>
      </w:pPr>
    </w:p>
    <w:p w:rsidR="00D51750" w:rsidRDefault="00D51750" w:rsidP="00732184">
      <w:pPr>
        <w:autoSpaceDE w:val="0"/>
        <w:autoSpaceDN w:val="0"/>
        <w:adjustRightInd w:val="0"/>
        <w:ind w:firstLine="0"/>
        <w:rPr>
          <w:rFonts w:asciiTheme="minorHAnsi" w:hAnsiTheme="minorHAnsi"/>
        </w:rPr>
      </w:pPr>
    </w:p>
    <w:p w:rsidR="00732184" w:rsidRPr="004858A0" w:rsidRDefault="00732184" w:rsidP="00732184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  <w:r w:rsidRPr="004858A0">
        <w:rPr>
          <w:rFonts w:ascii="Times New Roman" w:eastAsia="Calibri" w:hAnsi="Times New Roman"/>
          <w:sz w:val="24"/>
          <w:szCs w:val="24"/>
        </w:rPr>
        <w:t xml:space="preserve">Глава Речушинского </w:t>
      </w:r>
    </w:p>
    <w:p w:rsidR="00732184" w:rsidRDefault="00732184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  <w:r w:rsidRPr="004858A0">
        <w:rPr>
          <w:rFonts w:ascii="Times New Roman" w:eastAsia="Calibri" w:hAnsi="Times New Roman"/>
          <w:sz w:val="24"/>
          <w:szCs w:val="24"/>
        </w:rPr>
        <w:t xml:space="preserve">сельского поселения                                                    </w:t>
      </w:r>
      <w:r w:rsidR="00F16AF0">
        <w:rPr>
          <w:rFonts w:ascii="Times New Roman" w:eastAsia="Calibri" w:hAnsi="Times New Roman"/>
          <w:sz w:val="24"/>
          <w:szCs w:val="24"/>
        </w:rPr>
        <w:t>О.А.Короткова</w:t>
      </w: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894639" w:rsidRDefault="00894639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894639" w:rsidRDefault="00894639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894639" w:rsidRDefault="00894639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894639" w:rsidRDefault="00894639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894639" w:rsidRDefault="00894639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894639" w:rsidRDefault="00894639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894639" w:rsidRDefault="00894639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894639" w:rsidRDefault="00894639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894639" w:rsidRDefault="00894639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894639" w:rsidRDefault="00894639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D51750" w:rsidRPr="004858A0" w:rsidRDefault="00D51750" w:rsidP="00F16AF0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4"/>
          <w:szCs w:val="24"/>
        </w:rPr>
      </w:pPr>
    </w:p>
    <w:p w:rsidR="009B2572" w:rsidRPr="004858A0" w:rsidRDefault="009B2572" w:rsidP="009B2572">
      <w:pPr>
        <w:jc w:val="right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Приложение 1</w:t>
      </w:r>
    </w:p>
    <w:p w:rsidR="009B2572" w:rsidRPr="004858A0" w:rsidRDefault="009B2572" w:rsidP="009B2572">
      <w:pPr>
        <w:jc w:val="right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B2572" w:rsidRPr="004858A0" w:rsidRDefault="009B2572" w:rsidP="009B2572">
      <w:pPr>
        <w:jc w:val="right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«Об утверждении административного регламента</w:t>
      </w:r>
    </w:p>
    <w:p w:rsidR="009B2572" w:rsidRPr="004858A0" w:rsidRDefault="009B2572" w:rsidP="009B2572">
      <w:pPr>
        <w:jc w:val="right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>Муниципальной услуги «Передача в собственность граждан</w:t>
      </w:r>
    </w:p>
    <w:p w:rsidR="009B2572" w:rsidRPr="004858A0" w:rsidRDefault="009B2572" w:rsidP="009B2572">
      <w:pPr>
        <w:jc w:val="right"/>
        <w:rPr>
          <w:rFonts w:ascii="Times New Roman" w:hAnsi="Times New Roman"/>
          <w:sz w:val="24"/>
          <w:szCs w:val="24"/>
        </w:rPr>
      </w:pPr>
      <w:r w:rsidRPr="004858A0">
        <w:rPr>
          <w:rFonts w:ascii="Times New Roman" w:hAnsi="Times New Roman"/>
          <w:sz w:val="24"/>
          <w:szCs w:val="24"/>
        </w:rPr>
        <w:t xml:space="preserve"> жилых помещений в порядке приватизации</w:t>
      </w:r>
    </w:p>
    <w:p w:rsidR="009B2572" w:rsidRPr="004858A0" w:rsidRDefault="009B2572" w:rsidP="009B2572">
      <w:pPr>
        <w:ind w:firstLine="0"/>
        <w:rPr>
          <w:rFonts w:ascii="Times New Roman" w:hAnsi="Times New Roman"/>
          <w:sz w:val="24"/>
          <w:szCs w:val="24"/>
        </w:rPr>
      </w:pPr>
    </w:p>
    <w:p w:rsidR="009B2572" w:rsidRPr="004858A0" w:rsidRDefault="009B2572" w:rsidP="009B2572">
      <w:pPr>
        <w:pStyle w:val="a4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858A0">
        <w:rPr>
          <w:rFonts w:ascii="Times New Roman" w:hAnsi="Times New Roman" w:cs="Times New Roman"/>
          <w:noProof/>
          <w:sz w:val="24"/>
          <w:szCs w:val="24"/>
        </w:rPr>
        <w:t>В администрацию Речушинского сельского поселения</w:t>
      </w:r>
    </w:p>
    <w:p w:rsidR="009B2572" w:rsidRPr="004858A0" w:rsidRDefault="009B2572" w:rsidP="009B2572">
      <w:pPr>
        <w:pStyle w:val="a4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858A0">
        <w:rPr>
          <w:rFonts w:ascii="Times New Roman" w:hAnsi="Times New Roman" w:cs="Times New Roman"/>
          <w:noProof/>
          <w:sz w:val="24"/>
          <w:szCs w:val="24"/>
        </w:rPr>
        <w:t>Нижнеилимского муниципального района</w:t>
      </w:r>
    </w:p>
    <w:p w:rsidR="009B2572" w:rsidRPr="004858A0" w:rsidRDefault="009B2572" w:rsidP="009B25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572" w:rsidRPr="004858A0" w:rsidRDefault="009B2572" w:rsidP="009B2572">
      <w:pPr>
        <w:pStyle w:val="a4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858A0">
        <w:rPr>
          <w:rFonts w:ascii="Times New Roman" w:hAnsi="Times New Roman" w:cs="Times New Roman"/>
          <w:noProof/>
          <w:sz w:val="24"/>
          <w:szCs w:val="24"/>
        </w:rPr>
        <w:t>от_______________________________________</w:t>
      </w:r>
    </w:p>
    <w:p w:rsidR="009B2572" w:rsidRPr="004858A0" w:rsidRDefault="009B2572" w:rsidP="009B25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858A0">
        <w:rPr>
          <w:rFonts w:ascii="Times New Roman" w:hAnsi="Times New Roman" w:cs="Times New Roman"/>
          <w:noProof/>
          <w:sz w:val="24"/>
          <w:szCs w:val="24"/>
        </w:rPr>
        <w:t xml:space="preserve"> (Ф.И.О. нанимателя)</w:t>
      </w:r>
    </w:p>
    <w:p w:rsidR="009B2572" w:rsidRPr="004858A0" w:rsidRDefault="009B2572" w:rsidP="009B25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858A0">
        <w:rPr>
          <w:rFonts w:ascii="Times New Roman" w:hAnsi="Times New Roman" w:cs="Times New Roman"/>
          <w:noProof/>
          <w:sz w:val="24"/>
          <w:szCs w:val="24"/>
        </w:rPr>
        <w:t>_______________________________________</w:t>
      </w:r>
    </w:p>
    <w:p w:rsidR="009B2572" w:rsidRPr="004858A0" w:rsidRDefault="009B2572" w:rsidP="009B25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858A0">
        <w:rPr>
          <w:rFonts w:ascii="Times New Roman" w:hAnsi="Times New Roman" w:cs="Times New Roman"/>
          <w:noProof/>
          <w:sz w:val="24"/>
          <w:szCs w:val="24"/>
        </w:rPr>
        <w:t>(серия, номер паспорта, дата и место выдачи)</w:t>
      </w:r>
    </w:p>
    <w:p w:rsidR="009B2572" w:rsidRPr="004858A0" w:rsidRDefault="009B2572" w:rsidP="009B2572">
      <w:pPr>
        <w:pStyle w:val="a4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858A0">
        <w:rPr>
          <w:rFonts w:ascii="Times New Roman" w:hAnsi="Times New Roman" w:cs="Times New Roman"/>
          <w:noProof/>
          <w:sz w:val="24"/>
          <w:szCs w:val="24"/>
        </w:rPr>
        <w:t>_______________________________________</w:t>
      </w:r>
    </w:p>
    <w:p w:rsidR="009B2572" w:rsidRPr="004858A0" w:rsidRDefault="009B2572" w:rsidP="009B2572">
      <w:pPr>
        <w:pStyle w:val="a4"/>
        <w:ind w:left="-54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B2572" w:rsidRPr="004858A0" w:rsidRDefault="009B2572" w:rsidP="009B2572">
      <w:pPr>
        <w:pStyle w:val="a4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858A0">
        <w:rPr>
          <w:rFonts w:ascii="Times New Roman" w:hAnsi="Times New Roman" w:cs="Times New Roman"/>
          <w:noProof/>
          <w:sz w:val="24"/>
          <w:szCs w:val="24"/>
        </w:rPr>
        <w:t>_______________________________________</w:t>
      </w:r>
    </w:p>
    <w:p w:rsidR="009B2572" w:rsidRPr="004858A0" w:rsidRDefault="009B2572" w:rsidP="009B25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858A0">
        <w:rPr>
          <w:rFonts w:ascii="Times New Roman" w:hAnsi="Times New Roman" w:cs="Times New Roman"/>
          <w:noProof/>
          <w:sz w:val="24"/>
          <w:szCs w:val="24"/>
        </w:rPr>
        <w:t xml:space="preserve">(место жительства)   </w:t>
      </w:r>
    </w:p>
    <w:p w:rsidR="009B2572" w:rsidRPr="004858A0" w:rsidRDefault="009B2572" w:rsidP="009B25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572" w:rsidRPr="004858A0" w:rsidRDefault="009B2572" w:rsidP="009B25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858A0">
        <w:rPr>
          <w:rStyle w:val="a5"/>
          <w:rFonts w:ascii="Times New Roman" w:hAnsi="Times New Roman" w:cs="Times New Roman"/>
          <w:noProof/>
          <w:sz w:val="24"/>
          <w:szCs w:val="24"/>
        </w:rPr>
        <w:t>Заявление</w:t>
      </w:r>
    </w:p>
    <w:p w:rsidR="009B2572" w:rsidRPr="004858A0" w:rsidRDefault="009B2572" w:rsidP="009B25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572" w:rsidRPr="004858A0" w:rsidRDefault="009B2572" w:rsidP="009B2572">
      <w:pPr>
        <w:pStyle w:val="a4"/>
        <w:rPr>
          <w:rFonts w:ascii="Times New Roman" w:hAnsi="Times New Roman" w:cs="Times New Roman"/>
          <w:sz w:val="24"/>
          <w:szCs w:val="24"/>
        </w:rPr>
      </w:pPr>
      <w:r w:rsidRPr="004858A0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proofErr w:type="gramStart"/>
      <w:r w:rsidRPr="004858A0">
        <w:rPr>
          <w:rFonts w:ascii="Times New Roman" w:hAnsi="Times New Roman" w:cs="Times New Roman"/>
          <w:noProof/>
          <w:sz w:val="24"/>
          <w:szCs w:val="24"/>
        </w:rPr>
        <w:t>Прошу (просим) передать мне (нам) в  собственность  занимаемое  мной (нами)  жилое помещение, расположенное по адресу:</w:t>
      </w:r>
      <w:proofErr w:type="gramEnd"/>
      <w:r w:rsidRPr="004858A0">
        <w:rPr>
          <w:rFonts w:ascii="Times New Roman" w:hAnsi="Times New Roman" w:cs="Times New Roman"/>
          <w:noProof/>
          <w:sz w:val="24"/>
          <w:szCs w:val="24"/>
        </w:rPr>
        <w:t xml:space="preserve"> Нижнеилимский район, ___________________, улица  (квартал) __________________, дом  ____, квартира ______.</w:t>
      </w:r>
    </w:p>
    <w:p w:rsidR="009B2572" w:rsidRPr="004858A0" w:rsidRDefault="009B2572" w:rsidP="009B25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572" w:rsidRPr="004858A0" w:rsidRDefault="009B2572" w:rsidP="009B2572">
      <w:pPr>
        <w:pStyle w:val="a4"/>
        <w:rPr>
          <w:rFonts w:ascii="Times New Roman" w:hAnsi="Times New Roman" w:cs="Times New Roman"/>
          <w:sz w:val="24"/>
          <w:szCs w:val="24"/>
        </w:rPr>
      </w:pPr>
      <w:r w:rsidRPr="004858A0">
        <w:rPr>
          <w:rFonts w:ascii="Times New Roman" w:hAnsi="Times New Roman" w:cs="Times New Roman"/>
          <w:noProof/>
          <w:sz w:val="24"/>
          <w:szCs w:val="24"/>
        </w:rPr>
        <w:t>"___" ______________ 2015 года.             Подпись ________________________________</w:t>
      </w:r>
    </w:p>
    <w:p w:rsidR="009B2572" w:rsidRPr="004858A0" w:rsidRDefault="009B2572" w:rsidP="009B25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572" w:rsidRPr="004858A0" w:rsidRDefault="009B2572" w:rsidP="009B2572">
      <w:pPr>
        <w:pStyle w:val="a4"/>
        <w:rPr>
          <w:rFonts w:ascii="Times New Roman" w:hAnsi="Times New Roman" w:cs="Times New Roman"/>
          <w:sz w:val="24"/>
          <w:szCs w:val="24"/>
        </w:rPr>
      </w:pPr>
      <w:r w:rsidRPr="004858A0">
        <w:rPr>
          <w:rFonts w:ascii="Times New Roman" w:hAnsi="Times New Roman" w:cs="Times New Roman"/>
          <w:noProof/>
          <w:sz w:val="24"/>
          <w:szCs w:val="24"/>
        </w:rPr>
        <w:t>Согласие членов семьи, принимающих участие в приватизации:</w:t>
      </w:r>
    </w:p>
    <w:p w:rsidR="009B2572" w:rsidRPr="004858A0" w:rsidRDefault="009B2572" w:rsidP="009B2572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891"/>
        <w:gridCol w:w="3794"/>
        <w:gridCol w:w="1284"/>
        <w:gridCol w:w="1144"/>
      </w:tblGrid>
      <w:tr w:rsidR="009B2572" w:rsidRPr="004858A0" w:rsidTr="00AD2F31">
        <w:tc>
          <w:tcPr>
            <w:tcW w:w="457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8A0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2891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8A0">
              <w:rPr>
                <w:rFonts w:ascii="Times New Roman" w:hAnsi="Times New Roman" w:cs="Times New Roman"/>
                <w:noProof/>
                <w:sz w:val="24"/>
                <w:szCs w:val="24"/>
              </w:rPr>
              <w:t>Фамилия, имя, отчество</w:t>
            </w:r>
          </w:p>
        </w:tc>
        <w:tc>
          <w:tcPr>
            <w:tcW w:w="3795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8A0">
              <w:rPr>
                <w:rFonts w:ascii="Times New Roman" w:hAnsi="Times New Roman" w:cs="Times New Roman"/>
                <w:noProof/>
                <w:sz w:val="24"/>
                <w:szCs w:val="24"/>
              </w:rPr>
              <w:t>Паспортные данные</w:t>
            </w:r>
          </w:p>
        </w:tc>
        <w:tc>
          <w:tcPr>
            <w:tcW w:w="1284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8A0">
              <w:rPr>
                <w:rFonts w:ascii="Times New Roman" w:hAnsi="Times New Roman" w:cs="Times New Roman"/>
                <w:noProof/>
                <w:sz w:val="24"/>
                <w:szCs w:val="24"/>
              </w:rPr>
              <w:t>Подпись</w:t>
            </w:r>
          </w:p>
        </w:tc>
        <w:tc>
          <w:tcPr>
            <w:tcW w:w="1144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8A0">
              <w:rPr>
                <w:rFonts w:ascii="Times New Roman" w:hAnsi="Times New Roman" w:cs="Times New Roman"/>
                <w:noProof/>
                <w:sz w:val="24"/>
                <w:szCs w:val="24"/>
              </w:rPr>
              <w:t>Доля</w:t>
            </w:r>
          </w:p>
        </w:tc>
      </w:tr>
      <w:tr w:rsidR="009B2572" w:rsidRPr="004858A0" w:rsidTr="00AD2F31">
        <w:trPr>
          <w:trHeight w:val="921"/>
        </w:trPr>
        <w:tc>
          <w:tcPr>
            <w:tcW w:w="457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8A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B2572" w:rsidRPr="004858A0" w:rsidRDefault="009B2572" w:rsidP="00AD2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84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572" w:rsidRPr="004858A0" w:rsidRDefault="009B2572" w:rsidP="00AD2F31">
            <w:pPr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B2572" w:rsidRPr="004858A0" w:rsidRDefault="009B2572" w:rsidP="00AD2F31">
            <w:pPr>
              <w:ind w:firstLine="0"/>
              <w:rPr>
                <w:sz w:val="24"/>
                <w:szCs w:val="24"/>
              </w:rPr>
            </w:pPr>
          </w:p>
        </w:tc>
      </w:tr>
      <w:tr w:rsidR="009B2572" w:rsidRPr="004858A0" w:rsidTr="00AD2F31">
        <w:trPr>
          <w:trHeight w:val="896"/>
        </w:trPr>
        <w:tc>
          <w:tcPr>
            <w:tcW w:w="457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8A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B2572" w:rsidRPr="004858A0" w:rsidRDefault="009B2572" w:rsidP="00AD2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84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B2572" w:rsidRPr="004858A0" w:rsidTr="00AD2F31">
        <w:trPr>
          <w:trHeight w:val="872"/>
        </w:trPr>
        <w:tc>
          <w:tcPr>
            <w:tcW w:w="457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8A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B2572" w:rsidRPr="004858A0" w:rsidRDefault="009B2572" w:rsidP="00AD2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84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B2572" w:rsidRPr="004858A0" w:rsidTr="00AD2F31">
        <w:trPr>
          <w:trHeight w:val="904"/>
        </w:trPr>
        <w:tc>
          <w:tcPr>
            <w:tcW w:w="457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8A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B2572" w:rsidRPr="004858A0" w:rsidRDefault="009B2572" w:rsidP="00AD2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84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4" w:type="dxa"/>
          </w:tcPr>
          <w:p w:rsidR="009B2572" w:rsidRPr="004858A0" w:rsidRDefault="009B2572" w:rsidP="00AD2F3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9B2572" w:rsidRPr="004858A0" w:rsidRDefault="009B2572" w:rsidP="009B2572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9B2572" w:rsidRPr="004858A0" w:rsidRDefault="009B2572" w:rsidP="009B2572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4858A0">
        <w:rPr>
          <w:rFonts w:ascii="Times New Roman" w:hAnsi="Times New Roman" w:cs="Times New Roman"/>
          <w:noProof/>
          <w:sz w:val="24"/>
          <w:szCs w:val="24"/>
        </w:rPr>
        <w:t xml:space="preserve">  Личности граждан</w:t>
      </w:r>
    </w:p>
    <w:p w:rsidR="009B2572" w:rsidRPr="004858A0" w:rsidRDefault="009B2572" w:rsidP="009B2572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4858A0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B2572" w:rsidRPr="004858A0" w:rsidRDefault="009B2572" w:rsidP="009B2572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4858A0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9B2572" w:rsidRPr="004858A0" w:rsidRDefault="009B2572" w:rsidP="009B2572">
      <w:pPr>
        <w:pStyle w:val="a4"/>
        <w:rPr>
          <w:rFonts w:ascii="Times New Roman" w:hAnsi="Times New Roman" w:cs="Times New Roman"/>
          <w:sz w:val="24"/>
          <w:szCs w:val="24"/>
        </w:rPr>
      </w:pPr>
      <w:r w:rsidRPr="004858A0">
        <w:rPr>
          <w:rFonts w:ascii="Times New Roman" w:hAnsi="Times New Roman" w:cs="Times New Roman"/>
          <w:noProof/>
          <w:sz w:val="24"/>
          <w:szCs w:val="24"/>
        </w:rPr>
        <w:t>установлены.</w:t>
      </w:r>
    </w:p>
    <w:p w:rsidR="009B2572" w:rsidRPr="004858A0" w:rsidRDefault="009B2572" w:rsidP="009B25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572" w:rsidRPr="004858A0" w:rsidRDefault="009B2572" w:rsidP="009B2572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4858A0">
        <w:rPr>
          <w:rFonts w:ascii="Times New Roman" w:hAnsi="Times New Roman" w:cs="Times New Roman"/>
          <w:noProof/>
          <w:sz w:val="24"/>
          <w:szCs w:val="24"/>
        </w:rPr>
        <w:t>Подпись должностного лица, принявшего заявление</w:t>
      </w:r>
    </w:p>
    <w:p w:rsidR="009B2572" w:rsidRPr="004858A0" w:rsidRDefault="009B2572" w:rsidP="009B2572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4858A0">
        <w:rPr>
          <w:rFonts w:ascii="Times New Roman" w:hAnsi="Times New Roman" w:cs="Times New Roman"/>
          <w:noProof/>
          <w:sz w:val="24"/>
          <w:szCs w:val="24"/>
        </w:rPr>
        <w:t>__________________________</w:t>
      </w:r>
    </w:p>
    <w:p w:rsidR="009B2572" w:rsidRPr="004858A0" w:rsidRDefault="009B2572" w:rsidP="009B2572">
      <w:pPr>
        <w:rPr>
          <w:rFonts w:ascii="Times New Roman" w:hAnsi="Times New Roman"/>
          <w:sz w:val="24"/>
          <w:szCs w:val="24"/>
        </w:rPr>
      </w:pPr>
    </w:p>
    <w:p w:rsidR="009E7495" w:rsidRPr="00F16AF0" w:rsidRDefault="009B2572" w:rsidP="00F16AF0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4858A0">
        <w:rPr>
          <w:rFonts w:ascii="Times New Roman" w:hAnsi="Times New Roman" w:cs="Times New Roman"/>
          <w:noProof/>
          <w:sz w:val="24"/>
          <w:szCs w:val="24"/>
        </w:rPr>
        <w:lastRenderedPageBreak/>
        <w:t>"___" ___________ 201____ года</w:t>
      </w:r>
      <w:bookmarkStart w:id="29" w:name="Par410"/>
      <w:bookmarkStart w:id="30" w:name="Par439"/>
      <w:bookmarkEnd w:id="29"/>
      <w:bookmarkEnd w:id="30"/>
    </w:p>
    <w:p w:rsidR="009B2572" w:rsidRPr="00871DD6" w:rsidRDefault="009B2572" w:rsidP="009B2572">
      <w:pPr>
        <w:jc w:val="right"/>
        <w:rPr>
          <w:rFonts w:ascii="Times New Roman" w:hAnsi="Times New Roman"/>
          <w:sz w:val="24"/>
          <w:szCs w:val="24"/>
        </w:rPr>
      </w:pPr>
      <w:r w:rsidRPr="00871DD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9B2572" w:rsidRDefault="009B2572" w:rsidP="009B2572">
      <w:pPr>
        <w:jc w:val="right"/>
        <w:rPr>
          <w:rFonts w:ascii="Times New Roman" w:hAnsi="Times New Roman"/>
          <w:sz w:val="24"/>
          <w:szCs w:val="24"/>
        </w:rPr>
      </w:pPr>
      <w:r w:rsidRPr="00871DD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B2572" w:rsidRDefault="009B2572" w:rsidP="009B257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</w:t>
      </w:r>
    </w:p>
    <w:p w:rsidR="009B2572" w:rsidRDefault="009B2572" w:rsidP="009B257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 «Передача в собственность граждан</w:t>
      </w:r>
    </w:p>
    <w:p w:rsidR="009B2572" w:rsidRPr="00871DD6" w:rsidRDefault="009B2572" w:rsidP="009B257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жилых помещений в порядке приватизации</w:t>
      </w:r>
    </w:p>
    <w:p w:rsidR="009B2572" w:rsidRPr="00152CFE" w:rsidRDefault="009B2572" w:rsidP="009B2572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 w:rsidRPr="00152CFE">
        <w:rPr>
          <w:szCs w:val="28"/>
        </w:rPr>
        <w:t>Блок-схема</w:t>
      </w:r>
    </w:p>
    <w:p w:rsidR="009B2572" w:rsidRPr="00152CFE" w:rsidRDefault="009B2572" w:rsidP="009B257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52CFE">
        <w:rPr>
          <w:szCs w:val="28"/>
        </w:rPr>
        <w:t>предоставления муниципальной услуги</w:t>
      </w:r>
    </w:p>
    <w:p w:rsidR="009B2572" w:rsidRDefault="009B2572" w:rsidP="00D51750">
      <w:pPr>
        <w:autoSpaceDE w:val="0"/>
        <w:autoSpaceDN w:val="0"/>
        <w:adjustRightInd w:val="0"/>
        <w:ind w:firstLine="540"/>
        <w:jc w:val="center"/>
        <w:outlineLvl w:val="1"/>
        <w:rPr>
          <w:rFonts w:asciiTheme="minorHAnsi" w:hAnsiTheme="minorHAnsi"/>
          <w:szCs w:val="28"/>
        </w:rPr>
      </w:pPr>
      <w:r w:rsidRPr="00152CFE">
        <w:rPr>
          <w:szCs w:val="28"/>
        </w:rPr>
        <w:t>«Передача в собственность граждан жилых помещений в порядке приватизации»</w:t>
      </w:r>
    </w:p>
    <w:p w:rsidR="009B2572" w:rsidRPr="008016F4" w:rsidRDefault="009B2572" w:rsidP="009B2572">
      <w:pPr>
        <w:autoSpaceDE w:val="0"/>
        <w:autoSpaceDN w:val="0"/>
        <w:adjustRightInd w:val="0"/>
        <w:ind w:firstLine="0"/>
        <w:outlineLvl w:val="1"/>
        <w:rPr>
          <w:rFonts w:asciiTheme="minorHAnsi" w:hAnsiTheme="minorHAnsi"/>
          <w:szCs w:val="28"/>
        </w:rPr>
      </w:pPr>
    </w:p>
    <w:p w:rsidR="009B2572" w:rsidRDefault="009B2572" w:rsidP="009B2572">
      <w:pPr>
        <w:jc w:val="right"/>
        <w:rPr>
          <w:rFonts w:asciiTheme="minorHAnsi" w:hAnsiTheme="minorHAnsi"/>
        </w:rPr>
      </w:pPr>
      <w:r>
        <w:rPr>
          <w:rFonts w:ascii="Times New Roman" w:eastAsia="Times New Roman" w:hAnsi="Times New Roman"/>
          <w:noProof/>
          <w:szCs w:val="28"/>
        </w:rPr>
        <mc:AlternateContent>
          <mc:Choice Requires="wpg">
            <w:drawing>
              <wp:inline distT="0" distB="0" distL="0" distR="0" wp14:anchorId="36544C84" wp14:editId="5B0825D0">
                <wp:extent cx="5552090" cy="6700818"/>
                <wp:effectExtent l="0" t="0" r="29845" b="43180"/>
                <wp:docPr id="2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090" cy="6700818"/>
                          <a:chOff x="1255" y="1286"/>
                          <a:chExt cx="9380" cy="12022"/>
                        </a:xfrm>
                      </wpg:grpSpPr>
                      <wps:wsp>
                        <wps:cNvPr id="24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595" y="1286"/>
                            <a:ext cx="6870" cy="1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572" w:rsidRPr="00B75120" w:rsidRDefault="009B2572" w:rsidP="009B257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Подача заявления и документов:</w:t>
                              </w:r>
                            </w:p>
                            <w:p w:rsidR="009B2572" w:rsidRPr="00DE5C0C" w:rsidRDefault="009B2572" w:rsidP="009B2572">
                              <w:pPr>
                                <w:spacing w:line="216" w:lineRule="auto"/>
                                <w:ind w:left="426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1.</w:t>
                              </w:r>
                              <w:r w:rsidRPr="00DE5C0C"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</w:t>
                              </w:r>
                              <w:r w:rsidR="00D226AF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Pr="00DE5C0C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личного обращения;</w:t>
                              </w:r>
                            </w:p>
                            <w:p w:rsidR="009B2572" w:rsidRPr="00DE5C0C" w:rsidRDefault="009B2572" w:rsidP="009B2572">
                              <w:pPr>
                                <w:spacing w:line="216" w:lineRule="auto"/>
                                <w:ind w:left="426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2.</w:t>
                              </w:r>
                              <w:r w:rsidR="00F16AF0">
                                <w:rPr>
                                  <w:rFonts w:ascii="Times New Roman" w:hAnsi="Times New Roman"/>
                                  <w:sz w:val="20"/>
                                </w:rPr>
                                <w:t>многофункциональный центр</w:t>
                              </w:r>
                            </w:p>
                            <w:p w:rsidR="009B2572" w:rsidRPr="00DE5C0C" w:rsidRDefault="009B2572" w:rsidP="009B2572">
                              <w:pPr>
                                <w:spacing w:line="216" w:lineRule="auto"/>
                                <w:ind w:left="426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25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595" y="3326"/>
                            <a:ext cx="6870" cy="9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572" w:rsidRPr="00B75120" w:rsidRDefault="009B2572" w:rsidP="009B257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Прием, регистрация заявления и документов, подлежащих представлению заявителем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26" name="Скругленный прямоугольник 26"/>
                        <wps:cNvSpPr>
                          <a:spLocks noChangeArrowheads="1"/>
                        </wps:cNvSpPr>
                        <wps:spPr bwMode="auto">
                          <a:xfrm>
                            <a:off x="6375" y="5771"/>
                            <a:ext cx="4260" cy="19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572" w:rsidRPr="00B75120" w:rsidRDefault="009B2572" w:rsidP="009B257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27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4376" y="6718"/>
                            <a:ext cx="192" cy="1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572" w:rsidRPr="00B75120" w:rsidRDefault="009B2572" w:rsidP="008968C6">
                              <w:pPr>
                                <w:spacing w:line="216" w:lineRule="auto"/>
                                <w:ind w:firstLine="0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28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1255" y="5539"/>
                            <a:ext cx="3555" cy="1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572" w:rsidRPr="00B75120" w:rsidRDefault="009B2572" w:rsidP="009B257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Отказ в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передаче жилого помещения в собственность граждан в порядке приватизации</w:t>
                              </w:r>
                              <w:r w:rsidR="00D5175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, выдача уведомления об отказе</w:t>
                              </w:r>
                            </w:p>
                            <w:p w:rsidR="009B2572" w:rsidRPr="00B904E0" w:rsidRDefault="009B2572" w:rsidP="009B257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29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3150" y="9371"/>
                            <a:ext cx="6405" cy="14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572" w:rsidRDefault="009B2572" w:rsidP="009B2572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095302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Принятие решения и выдача (направление) договора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передачи жилого помещения в собственность граждан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0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3339" y="11624"/>
                            <a:ext cx="5955" cy="16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572" w:rsidRDefault="009B2572" w:rsidP="009B2572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Выдача (направление) заявителю договора передачи жилого помещения муниципального жилищного фонда в собственность</w:t>
                              </w:r>
                            </w:p>
                            <w:p w:rsidR="009B2572" w:rsidRPr="0072669F" w:rsidRDefault="009B2572" w:rsidP="009B2572">
                              <w:pPr>
                                <w:spacing w:line="216" w:lineRule="auto"/>
                                <w:ind w:left="-142" w:right="-145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 xml:space="preserve">*** </w:t>
                              </w:r>
                              <w:r w:rsidRPr="0072669F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Право собственности необходимо зарегистрировать в установленном порядке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1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4810" y="12223"/>
                            <a:ext cx="290" cy="1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572" w:rsidRPr="00B75120" w:rsidRDefault="009B2572" w:rsidP="009B257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Направление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2" name="Прямая со стрелкой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05" y="3058"/>
                            <a:ext cx="53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Прямая со стрелкой 9"/>
                        <wps:cNvCnPr/>
                        <wps:spPr bwMode="auto">
                          <a:xfrm rot="5400000">
                            <a:off x="5470" y="4762"/>
                            <a:ext cx="1005" cy="1"/>
                          </a:xfrm>
                          <a:prstGeom prst="bentConnector3">
                            <a:avLst>
                              <a:gd name="adj1" fmla="val 49949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Прямая со стрелкой 9"/>
                        <wps:cNvCnPr/>
                        <wps:spPr bwMode="auto">
                          <a:xfrm>
                            <a:off x="5973" y="5265"/>
                            <a:ext cx="196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Прямая со стрелкой 9"/>
                        <wps:cNvCnPr/>
                        <wps:spPr bwMode="auto">
                          <a:xfrm flipH="1">
                            <a:off x="5972" y="526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Прямая со стрелкой 9"/>
                        <wps:cNvCnPr/>
                        <wps:spPr bwMode="auto">
                          <a:xfrm rot="5400000">
                            <a:off x="7682" y="5518"/>
                            <a:ext cx="50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Прямая со стрелкой 9"/>
                        <wps:cNvCnPr/>
                        <wps:spPr bwMode="auto">
                          <a:xfrm rot="10800000">
                            <a:off x="5610" y="6645"/>
                            <a:ext cx="765" cy="1"/>
                          </a:xfrm>
                          <a:prstGeom prst="bentConnector3">
                            <a:avLst>
                              <a:gd name="adj1" fmla="val 49935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Прямая со стрелкой 9"/>
                        <wps:cNvCnPr/>
                        <wps:spPr bwMode="auto">
                          <a:xfrm rot="10800000">
                            <a:off x="4665" y="6646"/>
                            <a:ext cx="94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Прямая со стрелкой 9"/>
                        <wps:cNvCnPr/>
                        <wps:spPr bwMode="auto">
                          <a:xfrm rot="5400000">
                            <a:off x="8131" y="8279"/>
                            <a:ext cx="1018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Прямая со стрелкой 9"/>
                        <wps:cNvCnPr/>
                        <wps:spPr bwMode="auto">
                          <a:xfrm rot="10800000">
                            <a:off x="6226" y="8775"/>
                            <a:ext cx="241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Прямая со стрелкой 9"/>
                        <wps:cNvCnPr/>
                        <wps:spPr bwMode="auto">
                          <a:xfrm rot="5400000">
                            <a:off x="5928" y="9072"/>
                            <a:ext cx="59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Прямая со стрелкой 9"/>
                        <wps:cNvCnPr/>
                        <wps:spPr bwMode="auto">
                          <a:xfrm>
                            <a:off x="6240" y="10830"/>
                            <a:ext cx="0" cy="79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6" o:spid="_x0000_s1026" style="width:437.15pt;height:527.6pt;mso-position-horizontal-relative:char;mso-position-vertical-relative:line" coordorigin="1255,1286" coordsize="9380,1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">
                <v:roundrect id="Скругленный прямоугольник 4" o:spid="_x0000_s1027" style="position:absolute;left:2595;top:1286;width:6870;height:15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K3MUA&#10;AADbAAAADwAAAGRycy9kb3ducmV2LnhtbESPQWvCQBSE7wX/w/IEb3VjkNKkriKFahF6qJZCb4/s&#10;M0mbfRvztpr217uC4HGYmW+Y2aJ3jTpSJ7VnA5NxAoq48Lbm0sDH7uX+EZQEZIuNZzLwRwKL+eBu&#10;hrn1J36n4zaUKkJYcjRQhdDmWktRkUMZ+5Y4envfOQxRdqW2HZ4i3DU6TZIH7bDmuFBhS88VFT/b&#10;X2fgf+2mWZbJ29dB9rJK3ab+/N4YMxr2yydQgfpwC1/br9ZAOoXLl/gD9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rcxQAAANsAAAAPAAAAAAAAAAAAAAAAAJgCAABkcnMv&#10;ZG93bnJldi54bWxQSwUGAAAAAAQABAD1AAAAigMAAAAA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9B2572" w:rsidRPr="00B75120" w:rsidRDefault="009B2572" w:rsidP="009B257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Подача заявления и документов:</w:t>
                        </w:r>
                      </w:p>
                      <w:p w:rsidR="009B2572" w:rsidRPr="00DE5C0C" w:rsidRDefault="009B2572" w:rsidP="009B2572">
                        <w:pPr>
                          <w:spacing w:line="216" w:lineRule="auto"/>
                          <w:ind w:left="426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1.</w:t>
                        </w:r>
                        <w:r w:rsidRPr="00DE5C0C">
                          <w:rPr>
                            <w:rFonts w:ascii="Times New Roman" w:hAnsi="Times New Roman"/>
                            <w:sz w:val="20"/>
                          </w:rPr>
                          <w:t>путем</w:t>
                        </w:r>
                        <w:r w:rsidR="00D226AF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 w:rsidRPr="00DE5C0C">
                          <w:rPr>
                            <w:rFonts w:ascii="Times New Roman" w:hAnsi="Times New Roman"/>
                            <w:sz w:val="20"/>
                          </w:rPr>
                          <w:t xml:space="preserve"> личного обращения;</w:t>
                        </w:r>
                      </w:p>
                      <w:p w:rsidR="009B2572" w:rsidRPr="00DE5C0C" w:rsidRDefault="009B2572" w:rsidP="009B2572">
                        <w:pPr>
                          <w:spacing w:line="216" w:lineRule="auto"/>
                          <w:ind w:left="426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2.</w:t>
                        </w:r>
                        <w:r w:rsidR="00F16AF0">
                          <w:rPr>
                            <w:rFonts w:ascii="Times New Roman" w:hAnsi="Times New Roman"/>
                            <w:sz w:val="20"/>
                          </w:rPr>
                          <w:t>многофункциональный центр</w:t>
                        </w:r>
                      </w:p>
                      <w:p w:rsidR="009B2572" w:rsidRPr="00DE5C0C" w:rsidRDefault="009B2572" w:rsidP="009B2572">
                        <w:pPr>
                          <w:spacing w:line="216" w:lineRule="auto"/>
                          <w:ind w:left="426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" o:spid="_x0000_s1028" style="position:absolute;left:2595;top:3326;width:6870;height:9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vR8YA&#10;AADbAAAADwAAAGRycy9kb3ducmV2LnhtbESPQWvCQBSE74X+h+UVvNWNwUqTuooItUXoQVsEb4/s&#10;M0nNvk3zVk3767sFocdhZr5hpvPeNepMndSeDYyGCSjiwtuaSwMf78/3j6AkIFtsPJOBbxKYz25v&#10;pphbf+ENnbehVBHCkqOBKoQ211qKihzK0LfE0Tv4zmGIsiu17fAS4a7RaZJMtMOa40KFLS0rKo7b&#10;kzPw8+LGWZbJ2/5LDrJK3brefa6NGdz1iydQgfrwH762X62B9AH+vsQf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vR8YAAADbAAAADwAAAAAAAAAAAAAAAACYAgAAZHJz&#10;L2Rvd25yZXYueG1sUEsFBgAAAAAEAAQA9QAAAIsDAAAAAA==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9B2572" w:rsidRPr="00B75120" w:rsidRDefault="009B2572" w:rsidP="009B257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Прием, регистрация заявления и документов, подлежащих представлению заявителем</w:t>
                        </w:r>
                      </w:p>
                    </w:txbxContent>
                  </v:textbox>
                </v:roundrect>
                <v:roundrect id="Скругленный прямоугольник 26" o:spid="_x0000_s1029" style="position:absolute;left:6375;top:5771;width:4260;height:19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xMMUA&#10;AADbAAAADwAAAGRycy9kb3ducmV2LnhtbESPQWvCQBSE70L/w/IKvenGUMSkriKCtggetKXQ2yP7&#10;TNJm38a8rab++m5B6HGYmW+Y2aJ3jTpTJ7VnA+NRAoq48Lbm0sDb63o4BSUB2WLjmQz8kMBifjeY&#10;YW79hfd0PoRSRQhLjgaqENpcaykqcigj3xJH7+g7hyHKrtS2w0uEu0anSTLRDmuOCxW2tKqo+Dp8&#10;OwPXZ/eYZZnsPk5ylE3qtvX759aYh/t++QQqUB/+w7f2izWQTuDvS/wB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TEwxQAAANsAAAAPAAAAAAAAAAAAAAAAAJgCAABkcnMv&#10;ZG93bnJldi54bWxQSwUGAAAAAAQABAD1AAAAigMAAAAA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9B2572" w:rsidRPr="00B75120" w:rsidRDefault="009B2572" w:rsidP="009B257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Формирование и направление межведомственных запросов в органы, участвующие в предоставлении муниципальной услуги</w:t>
                        </w:r>
                      </w:p>
                    </w:txbxContent>
                  </v:textbox>
                </v:roundrect>
                <v:roundrect id="Скругленный прямоугольник 4" o:spid="_x0000_s1030" style="position:absolute;left:4376;top:6718;width:192;height:1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Uq8YA&#10;AADbAAAADwAAAGRycy9kb3ducmV2LnhtbESPQWvCQBSE74X+h+UVvNWNQWqTuooItUXoQVsEb4/s&#10;M0nNvk3zVk3767sFocdhZr5hpvPeNepMndSeDYyGCSjiwtuaSwMf78/3j6AkIFtsPJOBbxKYz25v&#10;pphbf+ENnbehVBHCkqOBKoQ211qKihzK0LfE0Tv4zmGIsiu17fAS4a7RaZI8aIc1x4UKW1pWVBy3&#10;J2fg58WNsyyTt/2XHGSVunW9+1wbM7jrF0+gAvXhP3xtv1oD6QT+vsQf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2Uq8YAAADbAAAADwAAAAAAAAAAAAAAAACYAgAAZHJz&#10;L2Rvd25yZXYueG1sUEsFBgAAAAAEAAQA9QAAAIsDAAAAAA==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9B2572" w:rsidRPr="00B75120" w:rsidRDefault="009B2572" w:rsidP="008968C6">
                        <w:pPr>
                          <w:spacing w:line="216" w:lineRule="auto"/>
                          <w:ind w:firstLine="0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" o:spid="_x0000_s1031" style="position:absolute;left:1255;top:5539;width:3555;height:19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A2cIA&#10;AADbAAAADwAAAGRycy9kb3ducmV2LnhtbERPTWvCQBC9F/wPywi91Y2hlCa6igjVIvRQFcHbkB2T&#10;aHY2zWw17a/vHgoeH+97Ou9do67USe3ZwHiUgCIuvK25NLDfvT29gpKAbLHxTAZ+SGA+GzxMMbf+&#10;xp903YZSxRCWHA1UIbS51lJU5FBGviWO3Ml3DkOEXalth7cY7hqdJsmLdlhzbKiwpWVFxWX77Qz8&#10;rt1zlmXycfySk6xSt6kP540xj8N+MQEVqA938b/73RpI49j4Jf4AP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gDZwgAAANsAAAAPAAAAAAAAAAAAAAAAAJgCAABkcnMvZG93&#10;bnJldi54bWxQSwUGAAAAAAQABAD1AAAAhwMAAAAA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9B2572" w:rsidRPr="00B75120" w:rsidRDefault="009B2572" w:rsidP="009B257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Отказ в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передаче жилого помещения в собственность граждан в порядке приватизации</w:t>
                        </w:r>
                        <w:r w:rsidR="00D51750">
                          <w:rPr>
                            <w:rFonts w:ascii="Times New Roman" w:eastAsia="Times New Roman" w:hAnsi="Times New Roman"/>
                            <w:sz w:val="20"/>
                          </w:rPr>
                          <w:t>, выдача уведомления об отказе</w:t>
                        </w:r>
                      </w:p>
                      <w:p w:rsidR="009B2572" w:rsidRPr="00B904E0" w:rsidRDefault="009B2572" w:rsidP="009B257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" o:spid="_x0000_s1032" style="position:absolute;left:3150;top:9371;width:6405;height:14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6lQsUA&#10;AADbAAAADwAAAGRycy9kb3ducmV2LnhtbESPQWvCQBSE74L/YXlCb7oxlGKiqxShWgQP2lLo7ZF9&#10;JrHZt2neVlN/fbdQ6HGYmW+Yxap3jbpQJ7VnA9NJAoq48Lbm0sDry9N4BkoCssXGMxn4JoHVcjhY&#10;YG79lQ90OYZSRQhLjgaqENpcaykqcigT3xJH7+Q7hyHKrtS2w2uEu0anSfKgHdYcFypsaV1R8XH8&#10;cgZuW3efZZns3z/lJJvU7eq3886Yu1H/OAcVqA//4b/2szWQZvD7Jf4A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qVCxQAAANsAAAAPAAAAAAAAAAAAAAAAAJgCAABkcnMv&#10;ZG93bnJldi54bWxQSwUGAAAAAAQABAD1AAAAigMAAAAA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9B2572" w:rsidRDefault="009B2572" w:rsidP="009B2572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095302">
                          <w:rPr>
                            <w:rFonts w:ascii="Times New Roman" w:hAnsi="Times New Roman"/>
                            <w:sz w:val="20"/>
                          </w:rPr>
                          <w:t xml:space="preserve">Принятие решения и выдача (направление) договора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передачи жилого помещения в собственность граждан</w:t>
                        </w:r>
                      </w:p>
                    </w:txbxContent>
                  </v:textbox>
                </v:roundrect>
                <v:roundrect id="Скругленный прямоугольник 4" o:spid="_x0000_s1033" style="position:absolute;left:3339;top:11624;width:5955;height:16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2aAsIA&#10;AADbAAAADwAAAGRycy9kb3ducmV2LnhtbERPTWvCQBC9C/0PyxS86aYq0qSuUoRWEXrQlkJvQ3ZM&#10;0mZnY2bV6K/vHgSPj/c9W3SuVidqpfJs4GmYgCLOva24MPD1+TZ4BiUB2WLtmQxcSGAxf+jNMLP+&#10;zFs67UKhYghLhgbKEJpMa8lLcihD3xBHbu9bhyHCttC2xXMMd7UeJclUO6w4NpTY0LKk/G93dAau&#10;KzdJ01Q+fg6yl/eR21Tfvxtj+o/d6wuoQF24i2/utTUwjuvjl/gD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ZoCwgAAANsAAAAPAAAAAAAAAAAAAAAAAJgCAABkcnMvZG93&#10;bnJldi54bWxQSwUGAAAAAAQABAD1AAAAhwMAAAAA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9B2572" w:rsidRDefault="009B2572" w:rsidP="009B2572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Выдача (направление) заявителю договора передачи жилого помещения муниципального жилищного фонда в собственность</w:t>
                        </w:r>
                      </w:p>
                      <w:p w:rsidR="009B2572" w:rsidRPr="0072669F" w:rsidRDefault="009B2572" w:rsidP="009B2572">
                        <w:pPr>
                          <w:spacing w:line="216" w:lineRule="auto"/>
                          <w:ind w:left="-142" w:right="-145"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 xml:space="preserve">*** </w:t>
                        </w:r>
                        <w:r w:rsidRPr="0072669F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Право собственности необходимо зарегистрировать в установленном порядке</w:t>
                        </w:r>
                      </w:p>
                    </w:txbxContent>
                  </v:textbox>
                </v:roundrect>
                <v:roundrect id="Скругленный прямоугольник 4" o:spid="_x0000_s1034" style="position:absolute;left:4810;top:12223;width:290;height:1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/mcYA&#10;AADbAAAADwAAAGRycy9kb3ducmV2LnhtbESPQWvCQBSE7wX/w/KE3upGLaWJriKCtgg9aEvB2yP7&#10;TNJm38a8rab+erdQ8DjMzDfMdN65Wp2olcqzgeEgAUWce1txYeDjffXwDEoCssXaMxn4JYH5rHc3&#10;xcz6M2/ptAuFihCWDA2UITSZ1pKX5FAGviGO3sG3DkOUbaFti+cId7UeJcmTdlhxXCixoWVJ+ffu&#10;xxm4vLjHNE3lbX+Ug6xHblN9fm2Mue93iwmoQF24hf/br9bAeAh/X+IP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E/mcYAAADbAAAADwAAAAAAAAAAAAAAAACYAgAAZHJz&#10;L2Rvd25yZXYueG1sUEsFBgAAAAAEAAQA9QAAAIsDAAAAAA==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9B2572" w:rsidRPr="00B75120" w:rsidRDefault="009B2572" w:rsidP="009B257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Направление уведомления об отказе в предоставлении муниципальной услуги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5" type="#_x0000_t32" style="position:absolute;left:5705;top:3058;width:53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wEX8UAAADbAAAADwAAAGRycy9kb3ducmV2LnhtbESPQWvCQBSE7wX/w/IEL0U3piAluooI&#10;UlsCUhXPj+wzCWbfptmNSf31rlDocZiZb5jFqjeVuFHjSssKppMIBHFmdcm5gtNxO34H4Tyyxsoy&#10;KfglB6vl4GWBibYdf9Pt4HMRIOwSVFB4XydSuqwgg25ia+LgXWxj0AfZ5FI32AW4qWQcRTNpsOSw&#10;UGBNm4Ky66E1CtLWfm3tz+tsWp8/us+0jffp/azUaNiv5yA89f4//NfeaQVvMTy/hB8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wEX8UAAADbAAAADwAAAAAAAAAA&#10;AAAAAAChAgAAZHJzL2Rvd25yZXYueG1sUEsFBgAAAAAEAAQA+QAAAJMDAAAAAA==&#10;" strokecolor="#974706 [1609]" strokeweight="1.2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9" o:spid="_x0000_s1036" type="#_x0000_t34" style="position:absolute;left:5470;top:4762;width:100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JOzcQAAADbAAAADwAAAGRycy9kb3ducmV2LnhtbESPQWvCQBSE7wX/w/KE3urGBqxNXaVN&#10;KehNY0GPj+xLsjT7NmS3Jv33riD0OMzMN8xqM9pWXKj3xrGC+SwBQVw6bbhW8H38elqC8AFZY+uY&#10;FPyRh8168rDCTLuBD3QpQi0ihH2GCpoQukxKXzZk0c9cRxy9yvUWQ5R9LXWPQ4TbVj4nyUJaNBwX&#10;Guwob6j8KX6tgtcq/diZxfCyb01+qnLt7Of8rNTjdHx/AxFoDP/he3urFaQp3L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k7NxAAAANsAAAAPAAAAAAAAAAAA&#10;AAAAAKECAABkcnMvZG93bnJldi54bWxQSwUGAAAAAAQABAD5AAAAkgMAAAAA&#10;" adj="10789" strokecolor="#974706 [1609]" strokeweight="1.25pt"/>
                <v:shape id="Прямая со стрелкой 9" o:spid="_x0000_s1037" type="#_x0000_t32" style="position:absolute;left:5973;top:5265;width:19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MJ28UAAADbAAAADwAAAGRycy9kb3ducmV2LnhtbESPW2sCMRSE3wv+h3AE3zRrrUW3ZqUK&#10;Wh9swQt9PmzOXtrNyZJE3f77piD0cZiZb5jFsjONuJLztWUF41ECgji3uuZSwfm0Gc5A+ICssbFM&#10;Cn7IwzLrPSww1fbGB7oeQykihH2KCqoQ2lRKn1dk0I9sSxy9wjqDIUpXSu3wFuGmkY9J8iwN1hwX&#10;KmxpXVH+fbwYBdv523S/2V+K98PXJP8cu44+/EqpQb97fQERqAv/4Xt7pxVMnuDvS/wB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MJ28UAAADbAAAADwAAAAAAAAAA&#10;AAAAAAChAgAAZHJzL2Rvd25yZXYueG1sUEsFBgAAAAAEAAQA+QAAAJMDAAAAAA==&#10;" strokecolor="#974706 [1609]" strokeweight="1.25pt">
                  <v:stroke joinstyle="miter"/>
                </v:shape>
                <v:shape id="Прямая со стрелкой 9" o:spid="_x0000_s1038" type="#_x0000_t32" style="position:absolute;left:5972;top:5265;width: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/u/8QAAADbAAAADwAAAGRycy9kb3ducmV2LnhtbESPQUvDQBSE7wX/w/IEb+2mRovGbkOQ&#10;KsFDoVHvj+xzNzb7NmTXNv57Vyj0OMzMN8y6nFwvjjSGzrOC5SIDQdx63bFR8PH+Mn8AESKyxt4z&#10;KfilAOXmarbGQvsT7+nYRCMShEOBCmyMQyFlaC05DAs/ECfvy48OY5KjkXrEU4K7Xt5m2Uo67Dgt&#10;WBzo2VJ7aH6cAu5233dtfLN185m/VnW+NY9mq9TN9VQ9gYg0xUv43K61gvwe/r+k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+7/xAAAANsAAAAPAAAAAAAAAAAA&#10;AAAAAKECAABkcnMvZG93bnJldi54bWxQSwUGAAAAAAQABAD5AAAAkgMAAAAA&#10;" strokecolor="#974706 [1609]" strokeweight="1.25pt">
                  <v:stroke endarrow="block" joinstyle="miter"/>
                </v:shape>
                <v:shape id="Прямая со стрелкой 9" o:spid="_x0000_s1039" type="#_x0000_t32" style="position:absolute;left:7682;top:5518;width:50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cCXMUAAADbAAAADwAAAGRycy9kb3ducmV2LnhtbESPQWvCQBSE70L/w/IKvYhuVAglukop&#10;iK0EpLZ4fmSfSTD7NmY3JvXXu4LgcZiZb5jFqjeVuFDjSssKJuMIBHFmdcm5gr/f9egdhPPIGivL&#10;pOCfHKyWL4MFJtp2/EOXvc9FgLBLUEHhfZ1I6bKCDLqxrYmDd7SNQR9kk0vdYBfgppLTKIqlwZLD&#10;QoE1fRaUnfatUZC2dru252E8qQ+b7jttp7v0elDq7bX/mIPw1Ptn+NH+0gpmMdy/hB8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cCXMUAAADbAAAADwAAAAAAAAAA&#10;AAAAAAChAgAAZHJzL2Rvd25yZXYueG1sUEsFBgAAAAAEAAQA+QAAAJMDAAAAAA==&#10;" strokecolor="#974706 [1609]" strokeweight="1.25pt">
                  <v:stroke endarrow="block" joinstyle="miter"/>
                </v:shape>
                <v:shape id="Прямая со стрелкой 9" o:spid="_x0000_s1040" type="#_x0000_t34" style="position:absolute;left:5610;top:6645;width:765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MFJsUAAADbAAAADwAAAGRycy9kb3ducmV2LnhtbESPQWvCQBSE70L/w/IKvenGirVEN2KV&#10;QikUUat4fGRfstHs25DdavrvuwXB4zAz3zCzeWdrcaHWV44VDAcJCOLc6YpLBd+79/4rCB+QNdaO&#10;ScEveZhnD70ZptpdeUOXbShFhLBPUYEJoUml9Lkhi37gGuLoFa61GKJsS6lbvEa4reVzkrxIixXH&#10;BYMNLQ3l5+2PVXBiv3gbH3crU/qv/efBFOPRcK3U02O3mIII1IV7+Nb+0ApGE/j/En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MFJsUAAADbAAAADwAAAAAAAAAA&#10;AAAAAAChAgAAZHJzL2Rvd25yZXYueG1sUEsFBgAAAAAEAAQA+QAAAJMDAAAAAA==&#10;" adj="10786" strokecolor="#974706 [1609]" strokeweight="1.25pt"/>
                <v:shape id="Прямая со стрелкой 9" o:spid="_x0000_s1041" type="#_x0000_t32" style="position:absolute;left:4665;top:6646;width:945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nn9MQAAADbAAAADwAAAGRycy9kb3ducmV2LnhtbESPUWvCQBCE3wv+h2MF35qLldY0ekoV&#10;xIIgaP0Ba25Ngrm9cHea2F/fKxT6OMzONzvzZW8acSfna8sKxkkKgriwuuZSwelr85yB8AFZY2OZ&#10;FDzIw3IxeJpjrm3HB7ofQykihH2OCqoQ2lxKX1Rk0Ce2JY7exTqDIUpXSu2wi3DTyJc0fZMGa44N&#10;Fba0rqi4Hm8mvvG9l6/6uivH3XaX4el8XmE/VWo07D9mIAL14f/4L/2pFUze4XdLBI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ef0xAAAANsAAAAPAAAAAAAAAAAA&#10;AAAAAKECAABkcnMvZG93bnJldi54bWxQSwUGAAAAAAQABAD5AAAAkgMAAAAA&#10;" strokecolor="#974706 [1609]" strokeweight="1.25pt">
                  <v:stroke endarrow="block" joinstyle="miter"/>
                </v:shape>
                <v:shape id="Прямая со стрелкой 9" o:spid="_x0000_s1042" type="#_x0000_t32" style="position:absolute;left:8131;top:8279;width:101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8zSL8AAADbAAAADwAAAGRycy9kb3ducmV2LnhtbERPTYvCMBC9C/sfwix407RFilSjiLCw&#10;e9zqwePYjG2xmXSTWLv+enMQPD7e93o7mk4M5HxrWUE6T0AQV1a3XCs4Hr5mSxA+IGvsLJOCf/Kw&#10;3XxM1lhoe+dfGspQixjCvkAFTQh9IaWvGjLo57YnjtzFOoMhQldL7fAew00nsyTJpcGWY0ODPe0b&#10;qq7lzSh4DHutM+lk/vdTnrNTlubprVNq+jnuViACjeEtfrm/tYJFXB+/xB8gN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I8zSL8AAADbAAAADwAAAAAAAAAAAAAAAACh&#10;AgAAZHJzL2Rvd25yZXYueG1sUEsFBgAAAAAEAAQA+QAAAI0DAAAAAA==&#10;" strokecolor="#974706 [1609]" strokeweight="1.25pt">
                  <v:stroke joinstyle="miter"/>
                </v:shape>
                <v:shape id="Прямая со стрелкой 9" o:spid="_x0000_s1043" type="#_x0000_t34" style="position:absolute;left:6226;top:8775;width:2414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W0UcUAAADbAAAADwAAAGRycy9kb3ducmV2LnhtbESP3WrCQBSE7wu+w3KE3tWNtRSN2Ugs&#10;BoIUxD/w8pA9JsHs2ZDdavr23UKhl8PMfMMkq8G04k69aywrmE4iEMSl1Q1XCk7H/GUOwnlkja1l&#10;UvBNDlbp6CnBWNsH7+l+8JUIEHYxKqi972IpXVmTQTexHXHwrrY36IPsK6l7fAS4aeVrFL1Lgw2H&#10;hRo7+qipvB2+jIKiW1y2u/yYe/O5zmZZXpw320Kp5/GQLUF4Gvx/+K9daAVvU/j9En6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W0UcUAAADbAAAADwAAAAAAAAAA&#10;AAAAAAChAgAAZHJzL2Rvd25yZXYueG1sUEsFBgAAAAAEAAQA+QAAAJMDAAAAAA==&#10;" strokecolor="#974706 [1609]" strokeweight="1.25pt"/>
                <v:shape id="Прямая со стрелкой 9" o:spid="_x0000_s1044" type="#_x0000_t34" style="position:absolute;left:5928;top:9072;width:596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LL78MAAADbAAAADwAAAGRycy9kb3ducmV2LnhtbESP3YrCMBSE7xd8h3AE79bUKotUo4gi&#10;1Bt3/XmAQ3Nsis1JaaJWn94sLOzlMDPfMPNlZ2txp9ZXjhWMhgkI4sLpiksF59P2cwrCB2SNtWNS&#10;8CQPy0XvY46Zdg8+0P0YShEh7DNUYEJoMil9YciiH7qGOHoX11oMUbal1C0+ItzWMk2SL2mx4rhg&#10;sKG1oeJ6vFkF0/04f2036eVnvDc57brX6DvZKDXod6sZiEBd+A//tXOtYJLC75f4A+Ti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Sy+/DAAAA2wAAAA8AAAAAAAAAAAAA&#10;AAAAoQIAAGRycy9kb3ducmV2LnhtbFBLBQYAAAAABAAEAPkAAACRAwAAAAA=&#10;" strokecolor="#974706 [1609]" strokeweight="1.25pt">
                  <v:stroke endarrow="block"/>
                </v:shape>
                <v:shape id="Прямая со стрелкой 9" o:spid="_x0000_s1045" type="#_x0000_t32" style="position:absolute;left:6240;top:10830;width:0;height:7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ysxMMAAADbAAAADwAAAGRycy9kb3ducmV2LnhtbESPX2vCMBTF3wW/Q7jC3jRVh0g1LUN0&#10;zMFA6172dmmuTVlzU5rM1m+/DAY+Hs6fH2ebD7YRN+p87VjBfJaAIC6drrlS8Hk5TNcgfEDW2Dgm&#10;BXfykGfj0RZT7Xo+060IlYgj7FNUYEJoUyl9aciin7mWOHpX11kMUXaV1B32cdw2cpEkK2mx5kgw&#10;2NLOUPld/NjIrfv3pfFHPjnzNd/tPxZNcXlV6mkyvGxABBrCI/zfftMKnpfw9yX+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8rMTDAAAA2wAAAA8AAAAAAAAAAAAA&#10;AAAAoQIAAGRycy9kb3ducmV2LnhtbFBLBQYAAAAABAAEAPkAAACRAwAAAAA=&#10;" strokecolor="#974706 [1609]" strokeweight="1.25pt">
                  <v:stroke endarrow="block" joinstyle="miter"/>
                </v:shape>
                <w10:anchorlock/>
              </v:group>
            </w:pict>
          </mc:Fallback>
        </mc:AlternateContent>
      </w:r>
    </w:p>
    <w:p w:rsidR="00D51750" w:rsidRDefault="00D51750" w:rsidP="009B257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</w:rPr>
      </w:pPr>
    </w:p>
    <w:p w:rsidR="00732184" w:rsidRPr="001A7709" w:rsidRDefault="009B2572" w:rsidP="009B257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9C62D4">
        <w:rPr>
          <w:rFonts w:ascii="Times New Roman" w:hAnsi="Times New Roman"/>
        </w:rPr>
        <w:t>Глава Речушинского сельского поселения                            О.А.Короткова</w:t>
      </w:r>
    </w:p>
    <w:sectPr w:rsidR="00732184" w:rsidRPr="001A7709" w:rsidSect="001F46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7B" w:rsidRDefault="00A9147B" w:rsidP="009B2572">
      <w:r>
        <w:separator/>
      </w:r>
    </w:p>
  </w:endnote>
  <w:endnote w:type="continuationSeparator" w:id="0">
    <w:p w:rsidR="00A9147B" w:rsidRDefault="00A9147B" w:rsidP="009B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7B" w:rsidRDefault="00A9147B" w:rsidP="009B2572">
      <w:r>
        <w:separator/>
      </w:r>
    </w:p>
  </w:footnote>
  <w:footnote w:type="continuationSeparator" w:id="0">
    <w:p w:rsidR="00A9147B" w:rsidRDefault="00A9147B" w:rsidP="009B2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208"/>
    <w:multiLevelType w:val="singleLevel"/>
    <w:tmpl w:val="41163BEA"/>
    <w:lvl w:ilvl="0">
      <w:start w:val="1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10507CFF"/>
    <w:multiLevelType w:val="hybridMultilevel"/>
    <w:tmpl w:val="2E409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98"/>
    <w:rsid w:val="00002FED"/>
    <w:rsid w:val="00037A53"/>
    <w:rsid w:val="00066CD4"/>
    <w:rsid w:val="000A4819"/>
    <w:rsid w:val="00120317"/>
    <w:rsid w:val="00163D9B"/>
    <w:rsid w:val="0018596B"/>
    <w:rsid w:val="001B3A02"/>
    <w:rsid w:val="001D735A"/>
    <w:rsid w:val="001F46B8"/>
    <w:rsid w:val="00355588"/>
    <w:rsid w:val="003A320E"/>
    <w:rsid w:val="003E4CF1"/>
    <w:rsid w:val="004858A0"/>
    <w:rsid w:val="004D6798"/>
    <w:rsid w:val="004F5D07"/>
    <w:rsid w:val="005B3517"/>
    <w:rsid w:val="005C635D"/>
    <w:rsid w:val="00663AAE"/>
    <w:rsid w:val="006B2FB5"/>
    <w:rsid w:val="006C7E84"/>
    <w:rsid w:val="0072119B"/>
    <w:rsid w:val="00732184"/>
    <w:rsid w:val="007C69D3"/>
    <w:rsid w:val="007F682F"/>
    <w:rsid w:val="008016F4"/>
    <w:rsid w:val="00837726"/>
    <w:rsid w:val="00871DD6"/>
    <w:rsid w:val="00894639"/>
    <w:rsid w:val="008968C6"/>
    <w:rsid w:val="008C72F7"/>
    <w:rsid w:val="0090275C"/>
    <w:rsid w:val="009B2572"/>
    <w:rsid w:val="009C62D4"/>
    <w:rsid w:val="009E7495"/>
    <w:rsid w:val="00A56AE5"/>
    <w:rsid w:val="00A9147B"/>
    <w:rsid w:val="00B924E0"/>
    <w:rsid w:val="00CB6615"/>
    <w:rsid w:val="00CD1288"/>
    <w:rsid w:val="00D16763"/>
    <w:rsid w:val="00D226AF"/>
    <w:rsid w:val="00D51750"/>
    <w:rsid w:val="00DB5360"/>
    <w:rsid w:val="00E05A0A"/>
    <w:rsid w:val="00E86141"/>
    <w:rsid w:val="00F16AF0"/>
    <w:rsid w:val="00F3005E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98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679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D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D6798"/>
    <w:pPr>
      <w:spacing w:after="120" w:line="480" w:lineRule="auto"/>
      <w:ind w:left="283" w:firstLine="397"/>
    </w:pPr>
    <w:rPr>
      <w:rFonts w:ascii="Times New Roman" w:eastAsia="Times New Roman" w:hAnsi="Times New Roman"/>
      <w:sz w:val="20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rsid w:val="004D6798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nsPlusNormal0">
    <w:name w:val="ConsPlusNormal Знак"/>
    <w:link w:val="ConsPlusNormal"/>
    <w:locked/>
    <w:rsid w:val="004D679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871DD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</w:rPr>
  </w:style>
  <w:style w:type="character" w:customStyle="1" w:styleId="a5">
    <w:name w:val="Цветовое выделение"/>
    <w:rsid w:val="00871DD6"/>
    <w:rPr>
      <w:b/>
      <w:bCs/>
      <w:color w:val="000080"/>
      <w:sz w:val="20"/>
      <w:szCs w:val="20"/>
    </w:rPr>
  </w:style>
  <w:style w:type="table" w:styleId="a6">
    <w:name w:val="Table Grid"/>
    <w:basedOn w:val="a1"/>
    <w:uiPriority w:val="59"/>
    <w:rsid w:val="0080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21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2184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25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572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7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A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7C69D3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/>
      <w:sz w:val="20"/>
      <w:lang w:val="en-GB" w:eastAsia="en-US"/>
    </w:rPr>
  </w:style>
  <w:style w:type="character" w:styleId="ae">
    <w:name w:val="Hyperlink"/>
    <w:basedOn w:val="a0"/>
    <w:uiPriority w:val="99"/>
    <w:unhideWhenUsed/>
    <w:rsid w:val="009E7495"/>
    <w:rPr>
      <w:color w:val="0000FF" w:themeColor="hyperlink"/>
      <w:u w:val="single"/>
    </w:rPr>
  </w:style>
  <w:style w:type="character" w:styleId="af">
    <w:name w:val="Strong"/>
    <w:basedOn w:val="a0"/>
    <w:qFormat/>
    <w:rsid w:val="003A3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98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679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D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D6798"/>
    <w:pPr>
      <w:spacing w:after="120" w:line="480" w:lineRule="auto"/>
      <w:ind w:left="283" w:firstLine="397"/>
    </w:pPr>
    <w:rPr>
      <w:rFonts w:ascii="Times New Roman" w:eastAsia="Times New Roman" w:hAnsi="Times New Roman"/>
      <w:sz w:val="20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rsid w:val="004D6798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nsPlusNormal0">
    <w:name w:val="ConsPlusNormal Знак"/>
    <w:link w:val="ConsPlusNormal"/>
    <w:locked/>
    <w:rsid w:val="004D679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871DD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</w:rPr>
  </w:style>
  <w:style w:type="character" w:customStyle="1" w:styleId="a5">
    <w:name w:val="Цветовое выделение"/>
    <w:rsid w:val="00871DD6"/>
    <w:rPr>
      <w:b/>
      <w:bCs/>
      <w:color w:val="000080"/>
      <w:sz w:val="20"/>
      <w:szCs w:val="20"/>
    </w:rPr>
  </w:style>
  <w:style w:type="table" w:styleId="a6">
    <w:name w:val="Table Grid"/>
    <w:basedOn w:val="a1"/>
    <w:uiPriority w:val="59"/>
    <w:rsid w:val="0080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21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2184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25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572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7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A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7C69D3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/>
      <w:sz w:val="20"/>
      <w:lang w:val="en-GB" w:eastAsia="en-US"/>
    </w:rPr>
  </w:style>
  <w:style w:type="character" w:styleId="ae">
    <w:name w:val="Hyperlink"/>
    <w:basedOn w:val="a0"/>
    <w:uiPriority w:val="99"/>
    <w:unhideWhenUsed/>
    <w:rsid w:val="009E7495"/>
    <w:rPr>
      <w:color w:val="0000FF" w:themeColor="hyperlink"/>
      <w:u w:val="single"/>
    </w:rPr>
  </w:style>
  <w:style w:type="character" w:styleId="af">
    <w:name w:val="Strong"/>
    <w:basedOn w:val="a0"/>
    <w:qFormat/>
    <w:rsid w:val="003A3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8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9398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F3CEF669FE77FD6A8A825E73912609FA24B306766512BD9B1FCD03CA3EA634C5CF38C8105C5C4DDFZ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4979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0101</cp:lastModifiedBy>
  <cp:revision>8</cp:revision>
  <cp:lastPrinted>2016-05-27T06:33:00Z</cp:lastPrinted>
  <dcterms:created xsi:type="dcterms:W3CDTF">2015-11-12T06:50:00Z</dcterms:created>
  <dcterms:modified xsi:type="dcterms:W3CDTF">2016-05-27T06:35:00Z</dcterms:modified>
</cp:coreProperties>
</file>