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1" w:rsidRPr="000A50E2" w:rsidRDefault="002A0731" w:rsidP="002A0731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Российская Федерация</w:t>
      </w:r>
    </w:p>
    <w:p w:rsidR="002A0731" w:rsidRPr="000A50E2" w:rsidRDefault="002A0731" w:rsidP="002A0731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2A0731" w:rsidRDefault="002A0731" w:rsidP="002A0731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2A0731" w:rsidRDefault="002A0731" w:rsidP="002A0731">
      <w:pPr>
        <w:jc w:val="center"/>
        <w:rPr>
          <w:b/>
          <w:sz w:val="28"/>
          <w:szCs w:val="28"/>
        </w:rPr>
      </w:pPr>
    </w:p>
    <w:p w:rsidR="002A0731" w:rsidRPr="000A50E2" w:rsidRDefault="002A0731" w:rsidP="002A0731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2A0731" w:rsidRDefault="002A0731" w:rsidP="002A0731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p w:rsidR="002A0731" w:rsidRDefault="002A0731" w:rsidP="002A0731">
      <w:pPr>
        <w:jc w:val="center"/>
        <w:rPr>
          <w:b/>
          <w:sz w:val="36"/>
          <w:szCs w:val="36"/>
        </w:rPr>
      </w:pP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2A0731" w:rsidTr="007118E0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2A0731" w:rsidRDefault="002A0731" w:rsidP="007118E0">
            <w:pPr>
              <w:jc w:val="center"/>
              <w:rPr>
                <w:b/>
                <w:sz w:val="28"/>
                <w:szCs w:val="28"/>
              </w:rPr>
            </w:pPr>
          </w:p>
          <w:p w:rsidR="002A0731" w:rsidRPr="00157B0F" w:rsidRDefault="002A0731" w:rsidP="007118E0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2A0731" w:rsidRDefault="002A0731" w:rsidP="002A0731">
      <w:pPr>
        <w:rPr>
          <w:b/>
          <w:sz w:val="28"/>
          <w:szCs w:val="28"/>
          <w:u w:val="single"/>
        </w:rPr>
      </w:pPr>
      <w:r w:rsidRPr="00AC3C89">
        <w:rPr>
          <w:b/>
          <w:sz w:val="28"/>
          <w:szCs w:val="28"/>
          <w:u w:val="single"/>
        </w:rPr>
        <w:t>От</w:t>
      </w:r>
      <w:r>
        <w:rPr>
          <w:b/>
          <w:sz w:val="28"/>
          <w:szCs w:val="28"/>
          <w:u w:val="single"/>
        </w:rPr>
        <w:t xml:space="preserve"> </w:t>
      </w:r>
      <w:r w:rsidR="007950D0">
        <w:rPr>
          <w:b/>
          <w:sz w:val="28"/>
          <w:szCs w:val="28"/>
          <w:u w:val="single"/>
        </w:rPr>
        <w:t>26</w:t>
      </w:r>
      <w:r w:rsidR="009D49F4">
        <w:rPr>
          <w:b/>
          <w:sz w:val="28"/>
          <w:szCs w:val="28"/>
          <w:u w:val="single"/>
        </w:rPr>
        <w:t>.0</w:t>
      </w:r>
      <w:r w:rsidR="007950D0">
        <w:rPr>
          <w:b/>
          <w:sz w:val="28"/>
          <w:szCs w:val="28"/>
          <w:u w:val="single"/>
        </w:rPr>
        <w:t>5</w:t>
      </w:r>
      <w:r w:rsidR="009D49F4">
        <w:rPr>
          <w:b/>
          <w:sz w:val="28"/>
          <w:szCs w:val="28"/>
          <w:u w:val="single"/>
        </w:rPr>
        <w:t>.2016 г.</w:t>
      </w:r>
      <w:r>
        <w:rPr>
          <w:b/>
          <w:sz w:val="28"/>
          <w:szCs w:val="28"/>
          <w:u w:val="single"/>
        </w:rPr>
        <w:t xml:space="preserve"> г. №</w:t>
      </w:r>
      <w:r w:rsidR="007950D0">
        <w:rPr>
          <w:b/>
          <w:sz w:val="28"/>
          <w:szCs w:val="28"/>
          <w:u w:val="single"/>
        </w:rPr>
        <w:t>98</w:t>
      </w:r>
      <w:r>
        <w:rPr>
          <w:b/>
          <w:sz w:val="28"/>
          <w:szCs w:val="28"/>
          <w:u w:val="single"/>
        </w:rPr>
        <w:t xml:space="preserve"> </w:t>
      </w:r>
    </w:p>
    <w:p w:rsidR="002A0731" w:rsidRDefault="002A0731" w:rsidP="002A0731">
      <w:pPr>
        <w:rPr>
          <w:sz w:val="28"/>
          <w:szCs w:val="28"/>
        </w:rPr>
      </w:pPr>
      <w:r>
        <w:rPr>
          <w:sz w:val="28"/>
          <w:szCs w:val="28"/>
        </w:rPr>
        <w:t>п.Речушка</w:t>
      </w:r>
    </w:p>
    <w:p w:rsidR="00367EC3" w:rsidRPr="00157B0F" w:rsidRDefault="00367EC3" w:rsidP="002A0731">
      <w:pPr>
        <w:rPr>
          <w:sz w:val="28"/>
          <w:szCs w:val="28"/>
        </w:rPr>
      </w:pPr>
    </w:p>
    <w:p w:rsidR="00120317" w:rsidRPr="0066389E" w:rsidRDefault="002A0731" w:rsidP="002A0731">
      <w:pPr>
        <w:jc w:val="both"/>
        <w:rPr>
          <w:sz w:val="24"/>
          <w:szCs w:val="24"/>
        </w:rPr>
      </w:pPr>
      <w:r w:rsidRPr="0066389E">
        <w:rPr>
          <w:sz w:val="24"/>
          <w:szCs w:val="24"/>
        </w:rPr>
        <w:t xml:space="preserve">О внесении дополнений и изменений в Постановление от </w:t>
      </w:r>
      <w:r w:rsidR="007950D0">
        <w:rPr>
          <w:sz w:val="24"/>
          <w:szCs w:val="24"/>
        </w:rPr>
        <w:t>21</w:t>
      </w:r>
      <w:r w:rsidRPr="0066389E">
        <w:rPr>
          <w:sz w:val="24"/>
          <w:szCs w:val="24"/>
        </w:rPr>
        <w:t>.</w:t>
      </w:r>
      <w:r w:rsidR="007950D0">
        <w:rPr>
          <w:sz w:val="24"/>
          <w:szCs w:val="24"/>
        </w:rPr>
        <w:t>12</w:t>
      </w:r>
      <w:r w:rsidRPr="0066389E">
        <w:rPr>
          <w:sz w:val="24"/>
          <w:szCs w:val="24"/>
        </w:rPr>
        <w:t>.201</w:t>
      </w:r>
      <w:r w:rsidR="007950D0">
        <w:rPr>
          <w:sz w:val="24"/>
          <w:szCs w:val="24"/>
        </w:rPr>
        <w:t>5</w:t>
      </w:r>
      <w:r w:rsidRPr="0066389E">
        <w:rPr>
          <w:sz w:val="24"/>
          <w:szCs w:val="24"/>
        </w:rPr>
        <w:t xml:space="preserve"> г.</w:t>
      </w:r>
    </w:p>
    <w:p w:rsidR="00232001" w:rsidRDefault="002A0731" w:rsidP="00232001">
      <w:pPr>
        <w:rPr>
          <w:sz w:val="24"/>
          <w:szCs w:val="24"/>
        </w:rPr>
      </w:pPr>
      <w:r w:rsidRPr="0066389E">
        <w:rPr>
          <w:sz w:val="24"/>
          <w:szCs w:val="24"/>
        </w:rPr>
        <w:t>№</w:t>
      </w:r>
      <w:r w:rsidR="007950D0">
        <w:rPr>
          <w:sz w:val="24"/>
          <w:szCs w:val="24"/>
        </w:rPr>
        <w:t xml:space="preserve"> 122 </w:t>
      </w:r>
      <w:r w:rsidR="00232001" w:rsidRPr="00865BA1">
        <w:rPr>
          <w:b/>
        </w:rPr>
        <w:t xml:space="preserve">« </w:t>
      </w:r>
      <w:r w:rsidR="00232001" w:rsidRPr="00232001">
        <w:rPr>
          <w:sz w:val="24"/>
          <w:szCs w:val="24"/>
        </w:rPr>
        <w:t>Об утверждении административного регламента</w:t>
      </w:r>
      <w:r w:rsidR="00232001">
        <w:rPr>
          <w:sz w:val="24"/>
          <w:szCs w:val="24"/>
        </w:rPr>
        <w:t xml:space="preserve"> </w:t>
      </w:r>
      <w:r w:rsidR="00232001" w:rsidRPr="00232001">
        <w:rPr>
          <w:sz w:val="24"/>
          <w:szCs w:val="24"/>
        </w:rPr>
        <w:t xml:space="preserve">предоставления </w:t>
      </w:r>
    </w:p>
    <w:p w:rsidR="007950D0" w:rsidRDefault="00232001" w:rsidP="007950D0">
      <w:pPr>
        <w:jc w:val="both"/>
        <w:rPr>
          <w:sz w:val="24"/>
          <w:szCs w:val="24"/>
        </w:rPr>
      </w:pPr>
      <w:r w:rsidRPr="00232001">
        <w:rPr>
          <w:sz w:val="24"/>
          <w:szCs w:val="24"/>
        </w:rPr>
        <w:t xml:space="preserve">муниципальной услуги </w:t>
      </w:r>
      <w:r w:rsidR="007950D0">
        <w:rPr>
          <w:sz w:val="24"/>
          <w:szCs w:val="24"/>
        </w:rPr>
        <w:t xml:space="preserve">«Прием </w:t>
      </w:r>
      <w:r w:rsidR="007950D0" w:rsidRPr="007950D0">
        <w:rPr>
          <w:sz w:val="24"/>
          <w:szCs w:val="24"/>
        </w:rPr>
        <w:t xml:space="preserve">заявлений и заключение договоров </w:t>
      </w:r>
    </w:p>
    <w:p w:rsidR="007950D0" w:rsidRPr="007950D0" w:rsidRDefault="007950D0" w:rsidP="00795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социального </w:t>
      </w:r>
      <w:r w:rsidRPr="007950D0">
        <w:rPr>
          <w:sz w:val="24"/>
          <w:szCs w:val="24"/>
        </w:rPr>
        <w:t xml:space="preserve">найма жилого помещения в администрации </w:t>
      </w:r>
    </w:p>
    <w:p w:rsidR="007950D0" w:rsidRPr="007950D0" w:rsidRDefault="007950D0" w:rsidP="007950D0">
      <w:pPr>
        <w:jc w:val="both"/>
        <w:rPr>
          <w:sz w:val="24"/>
          <w:szCs w:val="24"/>
        </w:rPr>
      </w:pPr>
      <w:r w:rsidRPr="007950D0">
        <w:rPr>
          <w:sz w:val="24"/>
          <w:szCs w:val="24"/>
        </w:rPr>
        <w:t>Речушинского сельского посел</w:t>
      </w:r>
      <w:r w:rsidRPr="007950D0">
        <w:rPr>
          <w:sz w:val="24"/>
          <w:szCs w:val="24"/>
        </w:rPr>
        <w:t>е</w:t>
      </w:r>
      <w:r w:rsidRPr="007950D0">
        <w:rPr>
          <w:sz w:val="24"/>
          <w:szCs w:val="24"/>
        </w:rPr>
        <w:t>ния»»</w:t>
      </w:r>
    </w:p>
    <w:p w:rsidR="007950D0" w:rsidRDefault="007950D0" w:rsidP="007950D0">
      <w:pPr>
        <w:rPr>
          <w:sz w:val="24"/>
          <w:szCs w:val="24"/>
        </w:rPr>
      </w:pPr>
    </w:p>
    <w:p w:rsidR="002A0731" w:rsidRDefault="002A0731" w:rsidP="00232001">
      <w:pPr>
        <w:rPr>
          <w:sz w:val="24"/>
          <w:szCs w:val="24"/>
        </w:rPr>
      </w:pPr>
    </w:p>
    <w:p w:rsidR="0066389E" w:rsidRDefault="0066389E" w:rsidP="002A0731">
      <w:pPr>
        <w:jc w:val="both"/>
        <w:rPr>
          <w:sz w:val="24"/>
          <w:szCs w:val="24"/>
        </w:rPr>
      </w:pPr>
    </w:p>
    <w:p w:rsidR="0066389E" w:rsidRDefault="0066389E" w:rsidP="002A0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Федеральным законом от 24 ноября 1995 года № 181-ФЗ «О социальной защите инвалидов в Российской Федерации» (В редакции закона №419-ФЗ),  Уставом муниципального образования «Речушинское сельское поселение», администрация Речушинского сельского поселения</w:t>
      </w:r>
    </w:p>
    <w:p w:rsidR="001E3EB5" w:rsidRDefault="001E3EB5" w:rsidP="002A0731">
      <w:pPr>
        <w:jc w:val="both"/>
        <w:rPr>
          <w:sz w:val="24"/>
          <w:szCs w:val="24"/>
        </w:rPr>
      </w:pPr>
    </w:p>
    <w:p w:rsidR="00367EC3" w:rsidRPr="007950D0" w:rsidRDefault="001E3EB5" w:rsidP="007950D0">
      <w:pPr>
        <w:jc w:val="center"/>
        <w:rPr>
          <w:rStyle w:val="a5"/>
          <w:color w:val="auto"/>
          <w:sz w:val="24"/>
          <w:szCs w:val="24"/>
          <w:u w:val="none"/>
        </w:rPr>
      </w:pPr>
      <w:r>
        <w:rPr>
          <w:sz w:val="24"/>
          <w:szCs w:val="24"/>
        </w:rPr>
        <w:t>ПОСТАНОВЛЯЕТ:</w:t>
      </w:r>
    </w:p>
    <w:p w:rsidR="00367EC3" w:rsidRPr="00367EC3" w:rsidRDefault="00367EC3" w:rsidP="007C2061">
      <w:pPr>
        <w:jc w:val="both"/>
        <w:rPr>
          <w:sz w:val="24"/>
          <w:szCs w:val="24"/>
        </w:rPr>
      </w:pPr>
    </w:p>
    <w:p w:rsidR="007C2061" w:rsidRPr="007C2061" w:rsidRDefault="007C2061" w:rsidP="002B0530">
      <w:pPr>
        <w:jc w:val="both"/>
        <w:rPr>
          <w:sz w:val="24"/>
          <w:szCs w:val="24"/>
        </w:rPr>
      </w:pPr>
    </w:p>
    <w:p w:rsidR="00367EC3" w:rsidRPr="00367EC3" w:rsidRDefault="007950D0" w:rsidP="007C2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7C2061">
        <w:rPr>
          <w:sz w:val="24"/>
          <w:szCs w:val="24"/>
        </w:rPr>
        <w:t>.</w:t>
      </w:r>
      <w:r w:rsidR="007C2061" w:rsidRPr="007C2061">
        <w:rPr>
          <w:b/>
          <w:sz w:val="24"/>
          <w:szCs w:val="24"/>
        </w:rPr>
        <w:t xml:space="preserve"> </w:t>
      </w:r>
      <w:r w:rsidR="007C2061" w:rsidRPr="002B0530">
        <w:rPr>
          <w:b/>
          <w:sz w:val="24"/>
          <w:szCs w:val="24"/>
        </w:rPr>
        <w:t>Внести дополнение в п.2.</w:t>
      </w:r>
      <w:r w:rsidR="007C20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.8</w:t>
      </w:r>
      <w:r w:rsidR="007C2061" w:rsidRPr="002B0530">
        <w:rPr>
          <w:b/>
          <w:sz w:val="24"/>
          <w:szCs w:val="24"/>
        </w:rPr>
        <w:t xml:space="preserve"> административного регламента:</w:t>
      </w:r>
    </w:p>
    <w:p w:rsidR="003A66A1" w:rsidRDefault="003A66A1" w:rsidP="002B0530">
      <w:pPr>
        <w:jc w:val="both"/>
        <w:rPr>
          <w:sz w:val="24"/>
          <w:szCs w:val="24"/>
        </w:rPr>
      </w:pPr>
      <w:r w:rsidRPr="003A66A1">
        <w:rPr>
          <w:sz w:val="24"/>
          <w:szCs w:val="24"/>
        </w:rPr>
        <w:t xml:space="preserve">- помещение </w:t>
      </w:r>
      <w:r>
        <w:rPr>
          <w:sz w:val="24"/>
          <w:szCs w:val="24"/>
        </w:rPr>
        <w:t>для предоставления муниципальной услуги должно соответствовать доступности для инвалидов в соответствии с законодательством Российской Федерации о социальной защите инвалидов.</w:t>
      </w:r>
    </w:p>
    <w:p w:rsidR="009D49F4" w:rsidRDefault="009D49F4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данное Постановление в Вестнике Речушинского сельского поселения и разместить на официальном сайте администрации Речушинского сельского поселения.</w:t>
      </w:r>
    </w:p>
    <w:p w:rsidR="009D49F4" w:rsidRDefault="009D49F4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="00367EC3">
        <w:rPr>
          <w:sz w:val="24"/>
          <w:szCs w:val="24"/>
        </w:rPr>
        <w:t>над</w:t>
      </w:r>
      <w:r>
        <w:rPr>
          <w:sz w:val="24"/>
          <w:szCs w:val="24"/>
        </w:rPr>
        <w:t xml:space="preserve"> исполнением Постановления оставляю за собой.</w:t>
      </w:r>
    </w:p>
    <w:p w:rsidR="003A66A1" w:rsidRDefault="003A66A1" w:rsidP="002B0530">
      <w:pPr>
        <w:jc w:val="both"/>
        <w:rPr>
          <w:sz w:val="24"/>
          <w:szCs w:val="24"/>
        </w:rPr>
      </w:pPr>
    </w:p>
    <w:p w:rsidR="002B0530" w:rsidRDefault="002B0530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Речушинского</w:t>
      </w:r>
    </w:p>
    <w:p w:rsidR="009D49F4" w:rsidRDefault="009D49F4" w:rsidP="002B0530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О.А.Короткова</w:t>
      </w:r>
    </w:p>
    <w:p w:rsidR="009D49F4" w:rsidRDefault="009D49F4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</w:p>
    <w:p w:rsidR="009D49F4" w:rsidRDefault="009D49F4" w:rsidP="002B05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ороткова</w:t>
      </w:r>
      <w:proofErr w:type="spellEnd"/>
      <w:r>
        <w:rPr>
          <w:sz w:val="24"/>
          <w:szCs w:val="24"/>
        </w:rPr>
        <w:t xml:space="preserve"> Н.А.тел.69-444</w:t>
      </w:r>
    </w:p>
    <w:p w:rsidR="002B0530" w:rsidRPr="001E3EB5" w:rsidRDefault="009D49F4" w:rsidP="002A0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дело, прокуратуру, вестник, сайт. </w:t>
      </w:r>
      <w:bookmarkStart w:id="0" w:name="_GoBack"/>
      <w:bookmarkEnd w:id="0"/>
    </w:p>
    <w:sectPr w:rsidR="002B0530" w:rsidRPr="001E3EB5" w:rsidSect="002A0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0D" w:rsidRDefault="0015610D" w:rsidP="0010491C">
      <w:r>
        <w:separator/>
      </w:r>
    </w:p>
  </w:endnote>
  <w:endnote w:type="continuationSeparator" w:id="0">
    <w:p w:rsidR="0015610D" w:rsidRDefault="0015610D" w:rsidP="0010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0D" w:rsidRDefault="0015610D" w:rsidP="0010491C">
      <w:r>
        <w:separator/>
      </w:r>
    </w:p>
  </w:footnote>
  <w:footnote w:type="continuationSeparator" w:id="0">
    <w:p w:rsidR="0015610D" w:rsidRDefault="0015610D" w:rsidP="0010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31"/>
    <w:rsid w:val="0010491C"/>
    <w:rsid w:val="00120317"/>
    <w:rsid w:val="0015610D"/>
    <w:rsid w:val="00164863"/>
    <w:rsid w:val="001D64D7"/>
    <w:rsid w:val="001E3EB5"/>
    <w:rsid w:val="001F2C05"/>
    <w:rsid w:val="00232001"/>
    <w:rsid w:val="002A0731"/>
    <w:rsid w:val="002B0530"/>
    <w:rsid w:val="00367EC3"/>
    <w:rsid w:val="003A66A1"/>
    <w:rsid w:val="00472D57"/>
    <w:rsid w:val="004B478B"/>
    <w:rsid w:val="004D1355"/>
    <w:rsid w:val="004D29B0"/>
    <w:rsid w:val="005700C8"/>
    <w:rsid w:val="00595681"/>
    <w:rsid w:val="00660AF9"/>
    <w:rsid w:val="0066389E"/>
    <w:rsid w:val="007950D0"/>
    <w:rsid w:val="007C2061"/>
    <w:rsid w:val="007F682F"/>
    <w:rsid w:val="009D49F4"/>
    <w:rsid w:val="00A56AE5"/>
    <w:rsid w:val="00B14F62"/>
    <w:rsid w:val="00B52D2C"/>
    <w:rsid w:val="00E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50D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3EB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3EB5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B05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950D0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50D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3EB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3EB5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B05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950D0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12</cp:revision>
  <cp:lastPrinted>2016-05-27T06:16:00Z</cp:lastPrinted>
  <dcterms:created xsi:type="dcterms:W3CDTF">2016-04-01T02:33:00Z</dcterms:created>
  <dcterms:modified xsi:type="dcterms:W3CDTF">2016-05-27T06:16:00Z</dcterms:modified>
</cp:coreProperties>
</file>