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E" w:rsidRPr="006D1AD0" w:rsidRDefault="00C530AE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sub_999101"/>
      <w:bookmarkStart w:id="1" w:name="_GoBack"/>
      <w:bookmarkEnd w:id="1"/>
    </w:p>
    <w:p w:rsidR="004C1063" w:rsidRPr="006D1AD0" w:rsidRDefault="004C1063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6287" w:rsidRPr="006A1F5F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A06E66" w:rsidRPr="006A1F5F">
        <w:rPr>
          <w:rFonts w:ascii="Times New Roman" w:hAnsi="Times New Roman" w:cs="Times New Roman"/>
          <w:bCs/>
          <w:sz w:val="20"/>
          <w:szCs w:val="20"/>
        </w:rPr>
        <w:t>№</w:t>
      </w:r>
      <w:r w:rsidRPr="006A1F5F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bookmarkEnd w:id="0"/>
    <w:p w:rsidR="00736287" w:rsidRPr="006A1F5F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9991" w:history="1">
        <w:r w:rsidR="00243934" w:rsidRPr="006A1F5F">
          <w:rPr>
            <w:rFonts w:ascii="Times New Roman" w:hAnsi="Times New Roman" w:cs="Times New Roman"/>
            <w:sz w:val="20"/>
            <w:szCs w:val="20"/>
          </w:rPr>
          <w:t>а</w:t>
        </w:r>
        <w:r w:rsidRPr="006A1F5F">
          <w:rPr>
            <w:rFonts w:ascii="Times New Roman" w:hAnsi="Times New Roman" w:cs="Times New Roman"/>
            <w:sz w:val="20"/>
            <w:szCs w:val="20"/>
          </w:rPr>
          <w:t>дминистративному регламенту</w:t>
        </w:r>
      </w:hyperlink>
    </w:p>
    <w:p w:rsidR="00736287" w:rsidRPr="006A1F5F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736287" w:rsidRPr="006A1F5F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"Предоставление участка земли</w:t>
      </w:r>
    </w:p>
    <w:p w:rsidR="00736287" w:rsidRPr="006A1F5F" w:rsidRDefault="00736287" w:rsidP="007362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для погребения умершего</w:t>
      </w:r>
      <w:r w:rsidRPr="006A1F5F">
        <w:rPr>
          <w:rFonts w:ascii="Times New Roman" w:hAnsi="Times New Roman" w:cs="Times New Roman"/>
          <w:b/>
          <w:bCs/>
          <w:color w:val="26282F"/>
          <w:sz w:val="20"/>
          <w:szCs w:val="20"/>
        </w:rPr>
        <w:t>"</w:t>
      </w:r>
    </w:p>
    <w:p w:rsidR="00736287" w:rsidRPr="006D1AD0" w:rsidRDefault="00736287" w:rsidP="0073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6287" w:rsidRPr="006D1AD0" w:rsidRDefault="00736287" w:rsidP="007362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D1AD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Блок-схема последовательности действий при предоставлении муниципальной услуги</w:t>
      </w:r>
    </w:p>
    <w:p w:rsidR="00736287" w:rsidRPr="006D1AD0" w:rsidRDefault="00736287" w:rsidP="0073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6287" w:rsidRPr="006D1AD0" w:rsidRDefault="00736287" w:rsidP="0073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23DE" w:rsidRPr="006D1AD0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Pr="006D1AD0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E223DE" w:rsidRPr="006D1AD0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5C668C" w:rsidRPr="006D1AD0" w:rsidRDefault="005C668C" w:rsidP="005C668C">
      <w:pPr>
        <w:pStyle w:val="af6"/>
        <w:ind w:left="180"/>
        <w:jc w:val="center"/>
        <w:rPr>
          <w:sz w:val="24"/>
          <w:szCs w:val="24"/>
        </w:rPr>
      </w:pPr>
    </w:p>
    <w:tbl>
      <w:tblPr>
        <w:tblW w:w="558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5C668C" w:rsidRPr="006D1AD0" w:rsidTr="0003641A">
        <w:trPr>
          <w:trHeight w:val="1080"/>
        </w:trPr>
        <w:tc>
          <w:tcPr>
            <w:tcW w:w="5580" w:type="dxa"/>
          </w:tcPr>
          <w:p w:rsidR="005C668C" w:rsidRPr="006D1AD0" w:rsidRDefault="003A7AAB" w:rsidP="0003641A">
            <w:pPr>
              <w:pStyle w:val="af6"/>
              <w:ind w:left="1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641985</wp:posOffset>
                      </wp:positionV>
                      <wp:extent cx="0" cy="685800"/>
                      <wp:effectExtent l="53340" t="10795" r="60960" b="177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0.55pt" to="13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kvKA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5C668C" w:rsidRPr="006D1AD0">
              <w:rPr>
                <w:sz w:val="24"/>
                <w:szCs w:val="24"/>
              </w:rPr>
              <w:t>Прием заявления и документов, необходимых для предоставления муниципальной услуги, подлежащих представлению заявителем (не превышает 10 минут)</w:t>
            </w:r>
          </w:p>
        </w:tc>
      </w:tr>
    </w:tbl>
    <w:p w:rsidR="005C668C" w:rsidRPr="006D1AD0" w:rsidRDefault="005C668C" w:rsidP="005C668C">
      <w:pPr>
        <w:pStyle w:val="af6"/>
        <w:ind w:left="180"/>
        <w:jc w:val="right"/>
        <w:rPr>
          <w:sz w:val="24"/>
          <w:szCs w:val="24"/>
        </w:rPr>
      </w:pPr>
    </w:p>
    <w:p w:rsidR="005C668C" w:rsidRPr="006D1AD0" w:rsidRDefault="005C668C" w:rsidP="005C668C">
      <w:pPr>
        <w:pStyle w:val="af6"/>
        <w:ind w:left="180"/>
        <w:jc w:val="right"/>
        <w:rPr>
          <w:sz w:val="24"/>
          <w:szCs w:val="24"/>
        </w:rPr>
      </w:pPr>
    </w:p>
    <w:p w:rsidR="005C668C" w:rsidRPr="006D1AD0" w:rsidRDefault="005C668C" w:rsidP="005C668C">
      <w:pPr>
        <w:pStyle w:val="af6"/>
        <w:ind w:left="180"/>
        <w:jc w:val="right"/>
        <w:rPr>
          <w:sz w:val="24"/>
          <w:szCs w:val="24"/>
        </w:rPr>
      </w:pPr>
    </w:p>
    <w:tbl>
      <w:tblPr>
        <w:tblW w:w="558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5C668C" w:rsidRPr="006D1AD0" w:rsidTr="0003641A">
        <w:trPr>
          <w:trHeight w:val="720"/>
        </w:trPr>
        <w:tc>
          <w:tcPr>
            <w:tcW w:w="5580" w:type="dxa"/>
          </w:tcPr>
          <w:p w:rsidR="005C668C" w:rsidRPr="006D1AD0" w:rsidRDefault="005C668C" w:rsidP="0003641A">
            <w:pPr>
              <w:pStyle w:val="af6"/>
              <w:ind w:left="180"/>
              <w:jc w:val="center"/>
              <w:rPr>
                <w:sz w:val="24"/>
                <w:szCs w:val="24"/>
              </w:rPr>
            </w:pPr>
            <w:r w:rsidRPr="006D1AD0">
              <w:rPr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 (1 рабочий день – формирование и направление запросов)</w:t>
            </w:r>
          </w:p>
          <w:p w:rsidR="005C668C" w:rsidRPr="006D1AD0" w:rsidRDefault="005C668C" w:rsidP="0003641A">
            <w:pPr>
              <w:pStyle w:val="af6"/>
              <w:ind w:left="180"/>
              <w:jc w:val="center"/>
              <w:rPr>
                <w:sz w:val="24"/>
                <w:szCs w:val="24"/>
              </w:rPr>
            </w:pPr>
          </w:p>
          <w:p w:rsidR="005C668C" w:rsidRPr="006D1AD0" w:rsidRDefault="003A7AAB" w:rsidP="0003641A">
            <w:pPr>
              <w:pStyle w:val="af6"/>
              <w:ind w:left="1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172085</wp:posOffset>
                      </wp:positionV>
                      <wp:extent cx="0" cy="571500"/>
                      <wp:effectExtent l="60960" t="12065" r="53340" b="1651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3.55pt" to="129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7e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5C668C" w:rsidRPr="006D1AD0" w:rsidRDefault="005C668C" w:rsidP="005C668C">
      <w:pPr>
        <w:pStyle w:val="af6"/>
        <w:ind w:left="180"/>
        <w:jc w:val="center"/>
        <w:rPr>
          <w:sz w:val="24"/>
          <w:szCs w:val="24"/>
        </w:rPr>
      </w:pPr>
    </w:p>
    <w:p w:rsidR="005C668C" w:rsidRPr="006D1AD0" w:rsidRDefault="005C668C" w:rsidP="005C668C">
      <w:pPr>
        <w:pStyle w:val="af6"/>
        <w:ind w:left="180"/>
        <w:jc w:val="center"/>
        <w:rPr>
          <w:sz w:val="24"/>
          <w:szCs w:val="24"/>
        </w:rPr>
      </w:pPr>
    </w:p>
    <w:p w:rsidR="005C668C" w:rsidRPr="006D1AD0" w:rsidRDefault="005C668C" w:rsidP="005C668C">
      <w:pPr>
        <w:pStyle w:val="af6"/>
        <w:ind w:left="180"/>
        <w:jc w:val="center"/>
        <w:rPr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5C668C" w:rsidRPr="006D1AD0" w:rsidTr="0003641A">
        <w:trPr>
          <w:trHeight w:val="1260"/>
        </w:trPr>
        <w:tc>
          <w:tcPr>
            <w:tcW w:w="5580" w:type="dxa"/>
          </w:tcPr>
          <w:p w:rsidR="005C668C" w:rsidRPr="006D1AD0" w:rsidRDefault="005C668C" w:rsidP="0003641A">
            <w:pPr>
              <w:pStyle w:val="af6"/>
              <w:ind w:left="180"/>
              <w:jc w:val="center"/>
              <w:rPr>
                <w:sz w:val="24"/>
                <w:szCs w:val="24"/>
              </w:rPr>
            </w:pPr>
            <w:r w:rsidRPr="006D1AD0">
              <w:rPr>
                <w:sz w:val="24"/>
                <w:szCs w:val="24"/>
              </w:rPr>
              <w:t>Принятие решения о предоставлении (об отказе в предоставлении) муниципальной услуги и выдача результата (1 рабочий день, следующий за днем регистрации документов)</w:t>
            </w:r>
          </w:p>
        </w:tc>
      </w:tr>
    </w:tbl>
    <w:p w:rsidR="005C668C" w:rsidRPr="006D1AD0" w:rsidRDefault="005C668C" w:rsidP="005C668C">
      <w:pPr>
        <w:rPr>
          <w:sz w:val="24"/>
          <w:szCs w:val="24"/>
        </w:rPr>
      </w:pPr>
    </w:p>
    <w:p w:rsidR="005C668C" w:rsidRPr="006D1AD0" w:rsidRDefault="005C668C" w:rsidP="005C668C">
      <w:pPr>
        <w:ind w:right="-1"/>
        <w:rPr>
          <w:bCs/>
          <w:sz w:val="24"/>
          <w:szCs w:val="24"/>
        </w:rPr>
      </w:pPr>
    </w:p>
    <w:p w:rsidR="005C668C" w:rsidRPr="006D1AD0" w:rsidRDefault="005C668C" w:rsidP="005C668C">
      <w:pPr>
        <w:rPr>
          <w:sz w:val="24"/>
          <w:szCs w:val="24"/>
        </w:rPr>
      </w:pPr>
    </w:p>
    <w:p w:rsidR="005C668C" w:rsidRPr="006D1AD0" w:rsidRDefault="005C668C" w:rsidP="005C668C">
      <w:pPr>
        <w:rPr>
          <w:sz w:val="24"/>
          <w:szCs w:val="24"/>
        </w:rPr>
      </w:pPr>
    </w:p>
    <w:p w:rsidR="00E223DE" w:rsidRPr="006D1AD0" w:rsidRDefault="00E223DE" w:rsidP="003703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A06E66" w:rsidRPr="006D1AD0" w:rsidRDefault="00A06E66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6E66" w:rsidRPr="006D1AD0" w:rsidRDefault="00A06E66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6E66" w:rsidRPr="006D1AD0" w:rsidRDefault="00A06E66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6E66" w:rsidRDefault="00A06E66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2E2D" w:rsidRPr="006D1AD0" w:rsidRDefault="00362E2D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6A1F5F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0A59F8" w:rsidRPr="006A1F5F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регламенту </w:t>
      </w:r>
    </w:p>
    <w:p w:rsidR="000A59F8" w:rsidRPr="006A1F5F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 xml:space="preserve">«Предоставление участка земли </w:t>
      </w:r>
    </w:p>
    <w:p w:rsidR="000A59F8" w:rsidRPr="006A1F5F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для погребения умершего»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b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Речушинского сельского поселения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от 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tbl>
      <w:tblPr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0A59F8" w:rsidRPr="000A59F8" w:rsidTr="00A66F06">
        <w:tc>
          <w:tcPr>
            <w:tcW w:w="441" w:type="dxa"/>
          </w:tcPr>
          <w:p w:rsidR="000A59F8" w:rsidRPr="000A59F8" w:rsidRDefault="000A59F8" w:rsidP="000A59F8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0A59F8" w:rsidRDefault="000A59F8" w:rsidP="000A59F8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9F8">
              <w:rPr>
                <w:rFonts w:ascii="Times New Roman" w:hAnsi="Times New Roman" w:cs="Times New Roman"/>
                <w:bCs/>
                <w:sz w:val="16"/>
                <w:szCs w:val="16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  <w:p w:rsidR="000A59F8" w:rsidRPr="000A59F8" w:rsidRDefault="000A59F8" w:rsidP="000A59F8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Прошу предоставить  _________________ - местный участок для захоронения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 xml:space="preserve">    одно или двух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моего (-ей) ____________________________________________________________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родственные отношения (при их наличии) или иные отношения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Ф. И. О., полностью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на кладбище № _____________________ в квартале №_______________________.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 xml:space="preserve">Действующие нормы и правила установки надмогильных сооружений (ограды,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памятн</w:t>
      </w:r>
      <w:r w:rsidRPr="000A59F8">
        <w:rPr>
          <w:rFonts w:ascii="Times New Roman" w:hAnsi="Times New Roman" w:cs="Times New Roman"/>
          <w:bCs/>
          <w:sz w:val="24"/>
          <w:szCs w:val="24"/>
        </w:rPr>
        <w:t xml:space="preserve">ика, 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>надгробия и др.) обязуюсь соблюдать.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Доверяю представлять мои интересы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название специализированной службы  по вопросам похоронного дела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За правильность сведений несу полную ответственность.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Ответственный за захоронение: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 xml:space="preserve">_________________________ / _______________________________ /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>Ф.И.О.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дата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Порядковый номер в книге регистрации захоронений 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на разрешение для захоронения рядом с родственной могилой</w:t>
      </w: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или в родственную могилу</w:t>
      </w:r>
    </w:p>
    <w:p w:rsidR="00340199" w:rsidRPr="000A59F8" w:rsidRDefault="00340199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Cs/>
          <w:sz w:val="24"/>
          <w:szCs w:val="24"/>
        </w:rPr>
        <w:t>Речушинского сельского поселения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от 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tbl>
      <w:tblPr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0A59F8" w:rsidRPr="000A59F8" w:rsidTr="00A66F06">
        <w:tc>
          <w:tcPr>
            <w:tcW w:w="441" w:type="dxa"/>
          </w:tcPr>
          <w:p w:rsidR="000A59F8" w:rsidRPr="000A59F8" w:rsidRDefault="000A59F8" w:rsidP="000A59F8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0A59F8" w:rsidRPr="000A59F8" w:rsidRDefault="000A59F8" w:rsidP="000A59F8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9F8">
              <w:rPr>
                <w:rFonts w:ascii="Times New Roman" w:hAnsi="Times New Roman" w:cs="Times New Roman"/>
                <w:bCs/>
                <w:sz w:val="16"/>
                <w:szCs w:val="16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  <w:t>Прошу Вашего разрешения на захоронени</w:t>
      </w:r>
      <w:r>
        <w:rPr>
          <w:rFonts w:ascii="Times New Roman" w:hAnsi="Times New Roman" w:cs="Times New Roman"/>
          <w:bCs/>
          <w:sz w:val="24"/>
          <w:szCs w:val="24"/>
        </w:rPr>
        <w:t>е моего (-ей) _______________</w:t>
      </w:r>
      <w:r w:rsidRPr="000A59F8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 xml:space="preserve">          родственные отношения (при их наличии), Ф. И. О., полностью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на кладбище № ________________________ в квартале № 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рядом с могилой / на гроб его (её)___________________________________________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>родственные отношения,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 xml:space="preserve"> Ф. И. О., полностью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  <w:t>Место в ограде имеется.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  <w:t>Доверяю представлять мои интересы 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название специализированной службы  по вопросам похоронного дела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За правильность сведений несу полную ответственность.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Ответственный за захоронение: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 / _______________________________ / 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>Ф.И.О.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дата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>а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Порядковый номер в книге регистрации захоронений _________</w:t>
      </w:r>
      <w:bookmarkStart w:id="2" w:name="sub_14000"/>
    </w:p>
    <w:bookmarkEnd w:id="2"/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0AE" w:rsidRDefault="00C530AE" w:rsidP="003401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0AE" w:rsidRDefault="00C530AE" w:rsidP="003401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3401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lastRenderedPageBreak/>
        <w:t>Заявления для предоставления участка под семейные (родовые) захоронения</w:t>
      </w:r>
    </w:p>
    <w:p w:rsidR="00340199" w:rsidRDefault="00340199" w:rsidP="003401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0199" w:rsidRDefault="00340199" w:rsidP="003401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0199" w:rsidRPr="000A59F8" w:rsidRDefault="00340199" w:rsidP="003401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Главе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Речушинского сельского поселения</w:t>
      </w:r>
      <w:r w:rsidRPr="000A59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от 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tbl>
      <w:tblPr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0A59F8" w:rsidRPr="000A59F8" w:rsidTr="00A66F06">
        <w:tc>
          <w:tcPr>
            <w:tcW w:w="441" w:type="dxa"/>
          </w:tcPr>
          <w:p w:rsidR="000A59F8" w:rsidRPr="000A59F8" w:rsidRDefault="000A59F8" w:rsidP="000A59F8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0A59F8" w:rsidRPr="000A59F8" w:rsidRDefault="000A59F8" w:rsidP="000A59F8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9F8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________________ - местный участок для создания семейного 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 xml:space="preserve">            трех, четырех, шести</w:t>
      </w:r>
    </w:p>
    <w:p w:rsidR="000A59F8" w:rsidRPr="000A59F8" w:rsidRDefault="000A59F8" w:rsidP="0034019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 xml:space="preserve">(родового) захоронения на кладбище № ___________ для будущего/настоящего </w:t>
      </w:r>
      <w:r w:rsidR="0034019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A59F8">
        <w:rPr>
          <w:rFonts w:ascii="Times New Roman" w:hAnsi="Times New Roman" w:cs="Times New Roman"/>
          <w:bCs/>
          <w:sz w:val="24"/>
          <w:szCs w:val="24"/>
        </w:rPr>
        <w:t>захоронения моего (-ей) __________________________________________________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="003401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0A59F8">
        <w:rPr>
          <w:rFonts w:ascii="Times New Roman" w:hAnsi="Times New Roman" w:cs="Times New Roman"/>
          <w:bCs/>
          <w:sz w:val="24"/>
          <w:szCs w:val="24"/>
        </w:rPr>
        <w:t xml:space="preserve">родственные отношения, 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>Ф.И.О., полностью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ab/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За правильность сведений несу полную ответственность.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Ответственный за захоронение: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____________________ / _______________________________ / __________________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  <w:t>Ф.И.О.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="00340199">
        <w:rPr>
          <w:rFonts w:ascii="Times New Roman" w:hAnsi="Times New Roman" w:cs="Times New Roman"/>
          <w:bCs/>
          <w:sz w:val="24"/>
          <w:szCs w:val="24"/>
        </w:rPr>
        <w:t>дата</w:t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  <w:r w:rsidRPr="000A59F8">
        <w:rPr>
          <w:rFonts w:ascii="Times New Roman" w:hAnsi="Times New Roman" w:cs="Times New Roman"/>
          <w:bCs/>
          <w:sz w:val="24"/>
          <w:szCs w:val="24"/>
        </w:rPr>
        <w:tab/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F8">
        <w:rPr>
          <w:rFonts w:ascii="Times New Roman" w:hAnsi="Times New Roman" w:cs="Times New Roman"/>
          <w:bCs/>
          <w:sz w:val="24"/>
          <w:szCs w:val="24"/>
        </w:rPr>
        <w:t>Порядковый номер в книге регистрации захоронений _________</w:t>
      </w: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59F8" w:rsidRPr="000A59F8" w:rsidRDefault="000A59F8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0199" w:rsidRDefault="00340199" w:rsidP="00C5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30AE" w:rsidRDefault="00C530AE" w:rsidP="00C5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F77AD5" w:rsidRPr="006A1F5F" w:rsidRDefault="00F77AD5" w:rsidP="000A59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466184" w:rsidRPr="006A1F5F">
        <w:rPr>
          <w:rFonts w:ascii="Times New Roman" w:hAnsi="Times New Roman" w:cs="Times New Roman"/>
          <w:bCs/>
          <w:sz w:val="20"/>
          <w:szCs w:val="20"/>
        </w:rPr>
        <w:t>№</w:t>
      </w:r>
      <w:r w:rsidRPr="006A1F5F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F77AD5" w:rsidRPr="006A1F5F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9991" w:history="1">
        <w:r w:rsidRPr="006A1F5F">
          <w:rPr>
            <w:rFonts w:ascii="Times New Roman" w:hAnsi="Times New Roman" w:cs="Times New Roman"/>
            <w:sz w:val="20"/>
            <w:szCs w:val="20"/>
          </w:rPr>
          <w:t>Административному регламенту</w:t>
        </w:r>
      </w:hyperlink>
    </w:p>
    <w:p w:rsidR="00F77AD5" w:rsidRPr="006A1F5F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F77AD5" w:rsidRPr="006A1F5F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"Предоставление участка земли</w:t>
      </w:r>
    </w:p>
    <w:p w:rsidR="00F77AD5" w:rsidRDefault="00F77AD5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6A1F5F">
        <w:rPr>
          <w:rFonts w:ascii="Times New Roman" w:hAnsi="Times New Roman" w:cs="Times New Roman"/>
          <w:bCs/>
          <w:sz w:val="20"/>
          <w:szCs w:val="20"/>
        </w:rPr>
        <w:t>для погребения умершего</w:t>
      </w:r>
      <w:r w:rsidRPr="006A1F5F">
        <w:rPr>
          <w:rFonts w:ascii="Times New Roman" w:hAnsi="Times New Roman" w:cs="Times New Roman"/>
          <w:b/>
          <w:bCs/>
          <w:color w:val="26282F"/>
          <w:sz w:val="20"/>
          <w:szCs w:val="20"/>
        </w:rPr>
        <w:t>"</w:t>
      </w:r>
    </w:p>
    <w:p w:rsidR="006A1F5F" w:rsidRDefault="006A1F5F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A1F5F" w:rsidRDefault="006A1F5F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A1F5F" w:rsidRDefault="006A1F5F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A1F5F" w:rsidRDefault="006A1F5F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6A1F5F" w:rsidRPr="006A1F5F" w:rsidRDefault="006A1F5F" w:rsidP="00F77A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37032C" w:rsidRPr="006D1AD0" w:rsidRDefault="0037032C" w:rsidP="00370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</w:tblGrid>
      <w:tr w:rsidR="0037032C" w:rsidRPr="006D1AD0"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37032C" w:rsidRPr="006D1AD0" w:rsidRDefault="0037032C" w:rsidP="0037032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Справка о предоставлении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участка земли для погребения умершего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На кладбище 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участок N ________; ряд __________; место 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Ф.И.О. умершего 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В случае подзахоронения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Ф.И.О. ранее умершего 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Ф.И.О. заявителя 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Должность, Ф.И.О., подпись специалиста, ответственного за предоставление муниципальной услуги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37032C" w:rsidRPr="006D1AD0" w:rsidRDefault="0037032C" w:rsidP="0037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D0">
              <w:rPr>
                <w:rFonts w:ascii="Times New Roman" w:hAnsi="Times New Roman" w:cs="Times New Roman"/>
                <w:sz w:val="24"/>
                <w:szCs w:val="24"/>
              </w:rPr>
              <w:t>Дата___________________________________________</w:t>
            </w:r>
          </w:p>
        </w:tc>
      </w:tr>
    </w:tbl>
    <w:p w:rsidR="0037032C" w:rsidRPr="006D1AD0" w:rsidRDefault="0037032C" w:rsidP="00370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1F71" w:rsidRDefault="00741F71" w:rsidP="0037032C">
      <w:pPr>
        <w:autoSpaceDE w:val="0"/>
        <w:autoSpaceDN w:val="0"/>
        <w:adjustRightInd w:val="0"/>
        <w:spacing w:after="0" w:line="240" w:lineRule="auto"/>
        <w:ind w:firstLine="698"/>
        <w:jc w:val="right"/>
      </w:pPr>
    </w:p>
    <w:sectPr w:rsidR="00741F71" w:rsidSect="00E73E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4F" w:rsidRDefault="00150C4F" w:rsidP="007269CF">
      <w:pPr>
        <w:spacing w:after="0" w:line="240" w:lineRule="auto"/>
      </w:pPr>
      <w:r>
        <w:separator/>
      </w:r>
    </w:p>
  </w:endnote>
  <w:endnote w:type="continuationSeparator" w:id="0">
    <w:p w:rsidR="00150C4F" w:rsidRDefault="00150C4F" w:rsidP="0072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4F" w:rsidRDefault="00150C4F" w:rsidP="007269CF">
      <w:pPr>
        <w:spacing w:after="0" w:line="240" w:lineRule="auto"/>
      </w:pPr>
      <w:r>
        <w:separator/>
      </w:r>
    </w:p>
  </w:footnote>
  <w:footnote w:type="continuationSeparator" w:id="0">
    <w:p w:rsidR="00150C4F" w:rsidRDefault="00150C4F" w:rsidP="0072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8B7"/>
    <w:multiLevelType w:val="hybridMultilevel"/>
    <w:tmpl w:val="6A7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7"/>
    <w:rsid w:val="000022ED"/>
    <w:rsid w:val="00024E5A"/>
    <w:rsid w:val="0003641A"/>
    <w:rsid w:val="000A59F8"/>
    <w:rsid w:val="00150C4F"/>
    <w:rsid w:val="00150CC3"/>
    <w:rsid w:val="0017259F"/>
    <w:rsid w:val="001F2343"/>
    <w:rsid w:val="00222E7E"/>
    <w:rsid w:val="0023722A"/>
    <w:rsid w:val="0024046A"/>
    <w:rsid w:val="00243934"/>
    <w:rsid w:val="00266F41"/>
    <w:rsid w:val="00276BDF"/>
    <w:rsid w:val="0028621E"/>
    <w:rsid w:val="00326630"/>
    <w:rsid w:val="003271E6"/>
    <w:rsid w:val="00340199"/>
    <w:rsid w:val="00346417"/>
    <w:rsid w:val="0035146B"/>
    <w:rsid w:val="00352094"/>
    <w:rsid w:val="00362E2D"/>
    <w:rsid w:val="0037032C"/>
    <w:rsid w:val="003A4605"/>
    <w:rsid w:val="003A7AAB"/>
    <w:rsid w:val="003E3D2F"/>
    <w:rsid w:val="003F785B"/>
    <w:rsid w:val="004056B6"/>
    <w:rsid w:val="004061AD"/>
    <w:rsid w:val="004337BD"/>
    <w:rsid w:val="00435BF9"/>
    <w:rsid w:val="00436E27"/>
    <w:rsid w:val="00466184"/>
    <w:rsid w:val="004847FF"/>
    <w:rsid w:val="004A10BC"/>
    <w:rsid w:val="004C1063"/>
    <w:rsid w:val="00530C63"/>
    <w:rsid w:val="00556CD2"/>
    <w:rsid w:val="0058415D"/>
    <w:rsid w:val="005B2774"/>
    <w:rsid w:val="005C668C"/>
    <w:rsid w:val="00644480"/>
    <w:rsid w:val="006A1F5F"/>
    <w:rsid w:val="006D1AD0"/>
    <w:rsid w:val="006D62E6"/>
    <w:rsid w:val="007134FD"/>
    <w:rsid w:val="00715B16"/>
    <w:rsid w:val="007269CF"/>
    <w:rsid w:val="00736287"/>
    <w:rsid w:val="00741F71"/>
    <w:rsid w:val="00745FB9"/>
    <w:rsid w:val="00763CC8"/>
    <w:rsid w:val="0077389F"/>
    <w:rsid w:val="00795588"/>
    <w:rsid w:val="008126D1"/>
    <w:rsid w:val="00843159"/>
    <w:rsid w:val="008A4953"/>
    <w:rsid w:val="008C3D5E"/>
    <w:rsid w:val="00943386"/>
    <w:rsid w:val="00984278"/>
    <w:rsid w:val="009C0D7A"/>
    <w:rsid w:val="00A06E66"/>
    <w:rsid w:val="00A517D9"/>
    <w:rsid w:val="00A658CC"/>
    <w:rsid w:val="00A66F06"/>
    <w:rsid w:val="00B44784"/>
    <w:rsid w:val="00B5080C"/>
    <w:rsid w:val="00B6752C"/>
    <w:rsid w:val="00B75A0C"/>
    <w:rsid w:val="00B81723"/>
    <w:rsid w:val="00B90188"/>
    <w:rsid w:val="00BC49D8"/>
    <w:rsid w:val="00BD7CC5"/>
    <w:rsid w:val="00BF4BE7"/>
    <w:rsid w:val="00C137BF"/>
    <w:rsid w:val="00C225A7"/>
    <w:rsid w:val="00C34FF1"/>
    <w:rsid w:val="00C51190"/>
    <w:rsid w:val="00C530AE"/>
    <w:rsid w:val="00C95DA1"/>
    <w:rsid w:val="00CF5634"/>
    <w:rsid w:val="00CF6BD3"/>
    <w:rsid w:val="00D208A8"/>
    <w:rsid w:val="00D727A0"/>
    <w:rsid w:val="00D927C7"/>
    <w:rsid w:val="00D934EF"/>
    <w:rsid w:val="00D94D19"/>
    <w:rsid w:val="00DB216D"/>
    <w:rsid w:val="00E1377F"/>
    <w:rsid w:val="00E223DE"/>
    <w:rsid w:val="00E43503"/>
    <w:rsid w:val="00E73E34"/>
    <w:rsid w:val="00E85301"/>
    <w:rsid w:val="00EB458A"/>
    <w:rsid w:val="00EF42D4"/>
    <w:rsid w:val="00F01D1B"/>
    <w:rsid w:val="00F108F4"/>
    <w:rsid w:val="00F27F3D"/>
    <w:rsid w:val="00F35321"/>
    <w:rsid w:val="00F45027"/>
    <w:rsid w:val="00F75DEA"/>
    <w:rsid w:val="00F77AD5"/>
    <w:rsid w:val="00FA0CBF"/>
    <w:rsid w:val="00FB4F5B"/>
    <w:rsid w:val="00FD5051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2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362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628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362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3628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362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7362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36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Plain Text"/>
    <w:basedOn w:val="a"/>
    <w:link w:val="ad"/>
    <w:rsid w:val="00435B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Знак"/>
    <w:basedOn w:val="a0"/>
    <w:link w:val="ac"/>
    <w:rsid w:val="00435BF9"/>
    <w:rPr>
      <w:rFonts w:ascii="Calibri" w:eastAsia="Times New Roman" w:hAnsi="Calibri" w:cs="Calibri"/>
      <w:sz w:val="20"/>
      <w:szCs w:val="20"/>
    </w:rPr>
  </w:style>
  <w:style w:type="paragraph" w:styleId="ae">
    <w:name w:val="Title"/>
    <w:basedOn w:val="a"/>
    <w:link w:val="af"/>
    <w:qFormat/>
    <w:rsid w:val="00435BF9"/>
    <w:pPr>
      <w:spacing w:after="0" w:line="240" w:lineRule="auto"/>
      <w:jc w:val="center"/>
    </w:pPr>
    <w:rPr>
      <w:rFonts w:ascii="Times New Roman" w:eastAsia="Wingdings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35BF9"/>
    <w:rPr>
      <w:rFonts w:ascii="Times New Roman" w:eastAsia="Wingdings" w:hAnsi="Times New Roman" w:cs="Times New Roman"/>
      <w:b/>
      <w:sz w:val="28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72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69CF"/>
  </w:style>
  <w:style w:type="paragraph" w:styleId="af2">
    <w:name w:val="footer"/>
    <w:basedOn w:val="a"/>
    <w:link w:val="af3"/>
    <w:uiPriority w:val="99"/>
    <w:semiHidden/>
    <w:unhideWhenUsed/>
    <w:rsid w:val="0072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69CF"/>
  </w:style>
  <w:style w:type="paragraph" w:styleId="af4">
    <w:name w:val="List Paragraph"/>
    <w:basedOn w:val="a"/>
    <w:uiPriority w:val="34"/>
    <w:qFormat/>
    <w:rsid w:val="007269CF"/>
    <w:pPr>
      <w:ind w:left="720"/>
      <w:contextualSpacing/>
    </w:pPr>
  </w:style>
  <w:style w:type="character" w:styleId="af5">
    <w:name w:val="Hyperlink"/>
    <w:basedOn w:val="a0"/>
    <w:rsid w:val="00EB458A"/>
    <w:rPr>
      <w:color w:val="0000FF"/>
      <w:u w:val="single"/>
    </w:rPr>
  </w:style>
  <w:style w:type="paragraph" w:styleId="af6">
    <w:name w:val="No Spacing"/>
    <w:qFormat/>
    <w:rsid w:val="00EB45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58415D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8415D"/>
    <w:rPr>
      <w:rFonts w:ascii="Tms Rmn" w:hAnsi="Tms Rm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84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2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362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628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362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3628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362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7362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36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Plain Text"/>
    <w:basedOn w:val="a"/>
    <w:link w:val="ad"/>
    <w:rsid w:val="00435B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Знак"/>
    <w:basedOn w:val="a0"/>
    <w:link w:val="ac"/>
    <w:rsid w:val="00435BF9"/>
    <w:rPr>
      <w:rFonts w:ascii="Calibri" w:eastAsia="Times New Roman" w:hAnsi="Calibri" w:cs="Calibri"/>
      <w:sz w:val="20"/>
      <w:szCs w:val="20"/>
    </w:rPr>
  </w:style>
  <w:style w:type="paragraph" w:styleId="ae">
    <w:name w:val="Title"/>
    <w:basedOn w:val="a"/>
    <w:link w:val="af"/>
    <w:qFormat/>
    <w:rsid w:val="00435BF9"/>
    <w:pPr>
      <w:spacing w:after="0" w:line="240" w:lineRule="auto"/>
      <w:jc w:val="center"/>
    </w:pPr>
    <w:rPr>
      <w:rFonts w:ascii="Times New Roman" w:eastAsia="Wingdings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35BF9"/>
    <w:rPr>
      <w:rFonts w:ascii="Times New Roman" w:eastAsia="Wingdings" w:hAnsi="Times New Roman" w:cs="Times New Roman"/>
      <w:b/>
      <w:sz w:val="28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72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69CF"/>
  </w:style>
  <w:style w:type="paragraph" w:styleId="af2">
    <w:name w:val="footer"/>
    <w:basedOn w:val="a"/>
    <w:link w:val="af3"/>
    <w:uiPriority w:val="99"/>
    <w:semiHidden/>
    <w:unhideWhenUsed/>
    <w:rsid w:val="0072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69CF"/>
  </w:style>
  <w:style w:type="paragraph" w:styleId="af4">
    <w:name w:val="List Paragraph"/>
    <w:basedOn w:val="a"/>
    <w:uiPriority w:val="34"/>
    <w:qFormat/>
    <w:rsid w:val="007269CF"/>
    <w:pPr>
      <w:ind w:left="720"/>
      <w:contextualSpacing/>
    </w:pPr>
  </w:style>
  <w:style w:type="character" w:styleId="af5">
    <w:name w:val="Hyperlink"/>
    <w:basedOn w:val="a0"/>
    <w:rsid w:val="00EB458A"/>
    <w:rPr>
      <w:color w:val="0000FF"/>
      <w:u w:val="single"/>
    </w:rPr>
  </w:style>
  <w:style w:type="paragraph" w:styleId="af6">
    <w:name w:val="No Spacing"/>
    <w:qFormat/>
    <w:rsid w:val="00EB45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58415D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8415D"/>
    <w:rPr>
      <w:rFonts w:ascii="Tms Rmn" w:hAnsi="Tms Rm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84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A5A1-D5BD-44C1-BCB0-9D4D0C43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Екатерина Сергеевна</dc:creator>
  <cp:lastModifiedBy>Admin</cp:lastModifiedBy>
  <cp:revision>2</cp:revision>
  <cp:lastPrinted>2017-03-20T04:50:00Z</cp:lastPrinted>
  <dcterms:created xsi:type="dcterms:W3CDTF">2018-09-20T10:34:00Z</dcterms:created>
  <dcterms:modified xsi:type="dcterms:W3CDTF">2018-09-20T10:34:00Z</dcterms:modified>
</cp:coreProperties>
</file>